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B04C42" w:rsidRPr="006E2C05" w:rsidRDefault="003519F1" w:rsidP="00B04C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B04C42"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C5916" w:rsidRPr="00BC5916" w:rsidRDefault="00B04C42" w:rsidP="00BC59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5419FC">
        <w:rPr>
          <w:rFonts w:ascii="Times New Roman" w:eastAsia="Calibri" w:hAnsi="Times New Roman" w:cs="Times New Roman"/>
          <w:sz w:val="12"/>
          <w:szCs w:val="12"/>
        </w:rPr>
        <w:t>577</w:t>
      </w:r>
      <w:r>
        <w:rPr>
          <w:rFonts w:ascii="Times New Roman" w:eastAsia="Calibri" w:hAnsi="Times New Roman" w:cs="Times New Roman"/>
          <w:sz w:val="12"/>
          <w:szCs w:val="12"/>
        </w:rPr>
        <w:t xml:space="preserve"> от 1</w:t>
      </w:r>
      <w:r w:rsidR="005419FC">
        <w:rPr>
          <w:rFonts w:ascii="Times New Roman" w:eastAsia="Calibri" w:hAnsi="Times New Roman" w:cs="Times New Roman"/>
          <w:sz w:val="12"/>
          <w:szCs w:val="12"/>
        </w:rPr>
        <w:t>0</w:t>
      </w:r>
      <w:r>
        <w:rPr>
          <w:rFonts w:ascii="Times New Roman" w:eastAsia="Calibri" w:hAnsi="Times New Roman" w:cs="Times New Roman"/>
          <w:sz w:val="12"/>
          <w:szCs w:val="12"/>
        </w:rPr>
        <w:t xml:space="preserve"> </w:t>
      </w:r>
      <w:r w:rsidR="005419FC">
        <w:rPr>
          <w:rFonts w:ascii="Times New Roman" w:eastAsia="Calibri" w:hAnsi="Times New Roman" w:cs="Times New Roman"/>
          <w:sz w:val="12"/>
          <w:szCs w:val="12"/>
        </w:rPr>
        <w:t>июня</w:t>
      </w:r>
      <w:r>
        <w:rPr>
          <w:rFonts w:ascii="Times New Roman" w:eastAsia="Calibri" w:hAnsi="Times New Roman" w:cs="Times New Roman"/>
          <w:sz w:val="12"/>
          <w:szCs w:val="12"/>
        </w:rPr>
        <w:t xml:space="preserve"> 2024 года «</w:t>
      </w:r>
      <w:r w:rsidR="005419FC" w:rsidRPr="005419FC">
        <w:rPr>
          <w:rFonts w:ascii="Times New Roman" w:eastAsia="Calibri" w:hAnsi="Times New Roman" w:cs="Times New Roman"/>
          <w:sz w:val="12"/>
          <w:szCs w:val="12"/>
        </w:rPr>
        <w:t>Об утверждении муниципальной программы «Развитие малого и среднего предпринимательства в муниципальном районе Сергиевский Самарской области на 2025-2027 годы</w:t>
      </w:r>
      <w:proofErr w:type="gramStart"/>
      <w:r w:rsidR="005419FC" w:rsidRPr="005419FC">
        <w:rPr>
          <w:rFonts w:ascii="Times New Roman" w:eastAsia="Calibri" w:hAnsi="Times New Roman" w:cs="Times New Roman"/>
          <w:sz w:val="12"/>
          <w:szCs w:val="12"/>
        </w:rPr>
        <w:t>»</w:t>
      </w:r>
      <w:r w:rsidR="005419FC">
        <w:rPr>
          <w:rFonts w:ascii="Times New Roman" w:eastAsia="Calibri" w:hAnsi="Times New Roman" w:cs="Times New Roman"/>
          <w:sz w:val="12"/>
          <w:szCs w:val="12"/>
        </w:rPr>
        <w:t>»…</w:t>
      </w:r>
      <w:proofErr w:type="gramEnd"/>
      <w:r w:rsidR="005419FC">
        <w:rPr>
          <w:rFonts w:ascii="Times New Roman" w:eastAsia="Calibri" w:hAnsi="Times New Roman" w:cs="Times New Roman"/>
          <w:sz w:val="12"/>
          <w:szCs w:val="12"/>
        </w:rPr>
        <w:t>……………………………………………………………………</w:t>
      </w:r>
      <w:r w:rsidR="002E6AF7">
        <w:rPr>
          <w:rFonts w:ascii="Times New Roman" w:eastAsia="Calibri" w:hAnsi="Times New Roman" w:cs="Times New Roman"/>
          <w:sz w:val="12"/>
          <w:szCs w:val="12"/>
        </w:rPr>
        <w:t>……</w:t>
      </w:r>
      <w:r w:rsidR="005419FC">
        <w:rPr>
          <w:rFonts w:ascii="Times New Roman" w:eastAsia="Calibri" w:hAnsi="Times New Roman" w:cs="Times New Roman"/>
          <w:sz w:val="12"/>
          <w:szCs w:val="12"/>
        </w:rPr>
        <w:t>………………..</w:t>
      </w:r>
      <w:r w:rsidR="002E6AF7">
        <w:rPr>
          <w:rFonts w:ascii="Times New Roman" w:eastAsia="Calibri" w:hAnsi="Times New Roman" w:cs="Times New Roman"/>
          <w:sz w:val="12"/>
          <w:szCs w:val="12"/>
        </w:rPr>
        <w:t>3</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8B754A" w:rsidRPr="008B754A" w:rsidRDefault="008B754A" w:rsidP="008B75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8B754A">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97702A" w:rsidRPr="0097702A" w:rsidRDefault="008B754A" w:rsidP="008B754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10 июня 2024 года «</w:t>
      </w:r>
      <w:r w:rsidRPr="008B754A">
        <w:rPr>
          <w:rFonts w:ascii="Times New Roman" w:eastAsia="Calibri" w:hAnsi="Times New Roman" w:cs="Times New Roman"/>
          <w:sz w:val="12"/>
          <w:szCs w:val="12"/>
        </w:rPr>
        <w:t>Об определении Перечня</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специально отведенных мест и</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помещений для проведения встреч депутатов</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Государственной Думы Федерального Собрания</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Российской Федерации, Самарской Губернской Думы,</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Собрания представителей муниципального района</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Сергиевский Самарской области,</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Собрания представителей сельского поселения</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Антоновка муниципального района Сергиевский</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Самарской области с избирателями на территории</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сельского поселения Антоновка</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w:t>
      </w:r>
      <w:r w:rsidR="002E6AF7">
        <w:rPr>
          <w:rFonts w:ascii="Times New Roman" w:eastAsia="Calibri" w:hAnsi="Times New Roman" w:cs="Times New Roman"/>
          <w:sz w:val="12"/>
          <w:szCs w:val="12"/>
        </w:rPr>
        <w:t>………………………………………………………………..</w:t>
      </w:r>
      <w:r>
        <w:rPr>
          <w:rFonts w:ascii="Times New Roman" w:eastAsia="Calibri" w:hAnsi="Times New Roman" w:cs="Times New Roman"/>
          <w:sz w:val="12"/>
          <w:szCs w:val="12"/>
        </w:rPr>
        <w:t>………………………..</w:t>
      </w:r>
      <w:r w:rsidR="002E6AF7">
        <w:rPr>
          <w:rFonts w:ascii="Times New Roman" w:eastAsia="Calibri" w:hAnsi="Times New Roman" w:cs="Times New Roman"/>
          <w:sz w:val="12"/>
          <w:szCs w:val="12"/>
        </w:rPr>
        <w:t>6</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641039" w:rsidRPr="008B754A" w:rsidRDefault="00641039" w:rsidP="006410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8B754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8B754A">
        <w:rPr>
          <w:rFonts w:ascii="Times New Roman" w:eastAsia="Calibri" w:hAnsi="Times New Roman" w:cs="Times New Roman"/>
          <w:sz w:val="12"/>
          <w:szCs w:val="12"/>
        </w:rPr>
        <w:t xml:space="preserve"> муниципального района Сергиевский Самарской области</w:t>
      </w:r>
    </w:p>
    <w:p w:rsidR="00641039" w:rsidRPr="0097702A" w:rsidRDefault="00641039" w:rsidP="006410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10 июня 2024 года «</w:t>
      </w:r>
      <w:r w:rsidRPr="008B754A">
        <w:rPr>
          <w:rFonts w:ascii="Times New Roman" w:eastAsia="Calibri" w:hAnsi="Times New Roman" w:cs="Times New Roman"/>
          <w:sz w:val="12"/>
          <w:szCs w:val="12"/>
        </w:rPr>
        <w:t>Об определении Перечня</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специально отведенных мест и</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помещений для проведения встреч депутатов</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Государственной Думы Федерального Собрания</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Российской Федерации, Самарской Губернской Думы,</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Собрания представителей муниципального района</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Сергиевский Самарской области,</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Собрания представителей сельского поселения</w:t>
      </w:r>
      <w:r>
        <w:rPr>
          <w:rFonts w:ascii="Times New Roman" w:eastAsia="Calibri" w:hAnsi="Times New Roman" w:cs="Times New Roman"/>
          <w:sz w:val="12"/>
          <w:szCs w:val="12"/>
        </w:rPr>
        <w:t xml:space="preserve"> Верхняя Орлянка</w:t>
      </w:r>
      <w:r w:rsidRPr="008B754A">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Самарской области с избирателями на территории</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Верхняя Орлянка</w:t>
      </w:r>
      <w:r w:rsidRPr="008B754A">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2E6AF7">
        <w:rPr>
          <w:rFonts w:ascii="Times New Roman" w:eastAsia="Calibri" w:hAnsi="Times New Roman" w:cs="Times New Roman"/>
          <w:sz w:val="12"/>
          <w:szCs w:val="12"/>
        </w:rPr>
        <w:t>……………………………………</w:t>
      </w:r>
      <w:r>
        <w:rPr>
          <w:rFonts w:ascii="Times New Roman" w:eastAsia="Calibri" w:hAnsi="Times New Roman" w:cs="Times New Roman"/>
          <w:sz w:val="12"/>
          <w:szCs w:val="12"/>
        </w:rPr>
        <w:t>………………………………………………..</w:t>
      </w:r>
      <w:r w:rsidR="002E6AF7">
        <w:rPr>
          <w:rFonts w:ascii="Times New Roman" w:eastAsia="Calibri" w:hAnsi="Times New Roman" w:cs="Times New Roman"/>
          <w:sz w:val="12"/>
          <w:szCs w:val="12"/>
        </w:rPr>
        <w:t>6</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641039" w:rsidRPr="008B754A" w:rsidRDefault="00641039" w:rsidP="006410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8B754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8B754A">
        <w:rPr>
          <w:rFonts w:ascii="Times New Roman" w:eastAsia="Calibri" w:hAnsi="Times New Roman" w:cs="Times New Roman"/>
          <w:sz w:val="12"/>
          <w:szCs w:val="12"/>
        </w:rPr>
        <w:t xml:space="preserve"> муниципального района Сергиевский Самарской области</w:t>
      </w:r>
    </w:p>
    <w:p w:rsidR="00641039" w:rsidRPr="0097702A" w:rsidRDefault="00641039" w:rsidP="006410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3B5FAF">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10 июня 2024 года «</w:t>
      </w:r>
      <w:r w:rsidRPr="008B754A">
        <w:rPr>
          <w:rFonts w:ascii="Times New Roman" w:eastAsia="Calibri" w:hAnsi="Times New Roman" w:cs="Times New Roman"/>
          <w:sz w:val="12"/>
          <w:szCs w:val="12"/>
        </w:rPr>
        <w:t>Об определении Перечня</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специально отведенных мест и</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помещений для проведения встреч депутатов</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Государственной Думы Федерального Собрания</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Российской Федерации, Самарской Губернской Думы,</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Собрания представителей муниципального района</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Сергиевский Самарской области,</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Собрания представителей сельского поселения</w:t>
      </w:r>
      <w:r>
        <w:rPr>
          <w:rFonts w:ascii="Times New Roman" w:eastAsia="Calibri" w:hAnsi="Times New Roman" w:cs="Times New Roman"/>
          <w:sz w:val="12"/>
          <w:szCs w:val="12"/>
        </w:rPr>
        <w:t xml:space="preserve"> Воротнее</w:t>
      </w:r>
      <w:r w:rsidRPr="008B754A">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Самарской области с избирателями на территории</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Воротнее</w:t>
      </w:r>
      <w:r w:rsidRPr="008B754A">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2E6AF7">
        <w:rPr>
          <w:rFonts w:ascii="Times New Roman" w:eastAsia="Calibri" w:hAnsi="Times New Roman" w:cs="Times New Roman"/>
          <w:sz w:val="12"/>
          <w:szCs w:val="12"/>
        </w:rPr>
        <w:t>………………………………………………………………..</w:t>
      </w:r>
      <w:r>
        <w:rPr>
          <w:rFonts w:ascii="Times New Roman" w:eastAsia="Calibri" w:hAnsi="Times New Roman" w:cs="Times New Roman"/>
          <w:sz w:val="12"/>
          <w:szCs w:val="12"/>
        </w:rPr>
        <w:t>…………………..</w:t>
      </w:r>
      <w:r w:rsidR="002E6AF7">
        <w:rPr>
          <w:rFonts w:ascii="Times New Roman" w:eastAsia="Calibri" w:hAnsi="Times New Roman" w:cs="Times New Roman"/>
          <w:sz w:val="12"/>
          <w:szCs w:val="12"/>
        </w:rPr>
        <w:t>6</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641039" w:rsidRPr="008B754A" w:rsidRDefault="00641039" w:rsidP="006410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8B754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8B754A">
        <w:rPr>
          <w:rFonts w:ascii="Times New Roman" w:eastAsia="Calibri" w:hAnsi="Times New Roman" w:cs="Times New Roman"/>
          <w:sz w:val="12"/>
          <w:szCs w:val="12"/>
        </w:rPr>
        <w:t xml:space="preserve"> муниципального района Сергиевский Самарской области</w:t>
      </w:r>
    </w:p>
    <w:p w:rsidR="00641039" w:rsidRPr="0097702A" w:rsidRDefault="003B5FAF" w:rsidP="006410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00641039">
        <w:rPr>
          <w:rFonts w:ascii="Times New Roman" w:eastAsia="Calibri" w:hAnsi="Times New Roman" w:cs="Times New Roman"/>
          <w:sz w:val="12"/>
          <w:szCs w:val="12"/>
        </w:rPr>
        <w:t xml:space="preserve"> от 10 июня 2024 года «</w:t>
      </w:r>
      <w:r w:rsidR="00641039" w:rsidRPr="008B754A">
        <w:rPr>
          <w:rFonts w:ascii="Times New Roman" w:eastAsia="Calibri" w:hAnsi="Times New Roman" w:cs="Times New Roman"/>
          <w:sz w:val="12"/>
          <w:szCs w:val="12"/>
        </w:rPr>
        <w:t>Об определении Перечня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специально отведенных мест 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помещений для проведения встреч депутатов</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Государственной Думы Федерального Собрания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Российской Федерации, Самарской Губернской Думы,</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муниципального района</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Сергиевский Самарской области,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сельского поселения</w:t>
      </w:r>
      <w:r w:rsidR="00641039">
        <w:rPr>
          <w:rFonts w:ascii="Times New Roman" w:eastAsia="Calibri" w:hAnsi="Times New Roman" w:cs="Times New Roman"/>
          <w:sz w:val="12"/>
          <w:szCs w:val="12"/>
        </w:rPr>
        <w:t xml:space="preserve"> Елшанка</w:t>
      </w:r>
      <w:r w:rsidR="00641039" w:rsidRPr="008B754A">
        <w:rPr>
          <w:rFonts w:ascii="Times New Roman" w:eastAsia="Calibri" w:hAnsi="Times New Roman" w:cs="Times New Roman"/>
          <w:sz w:val="12"/>
          <w:szCs w:val="12"/>
        </w:rPr>
        <w:t xml:space="preserve"> муниципального района Сергиевский</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Самарской области с избирателями на территории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 xml:space="preserve">сельского поселения </w:t>
      </w:r>
      <w:r w:rsidR="00641039">
        <w:rPr>
          <w:rFonts w:ascii="Times New Roman" w:eastAsia="Calibri" w:hAnsi="Times New Roman" w:cs="Times New Roman"/>
          <w:sz w:val="12"/>
          <w:szCs w:val="12"/>
        </w:rPr>
        <w:t>Елшанка</w:t>
      </w:r>
      <w:r w:rsidR="00641039" w:rsidRPr="008B754A">
        <w:rPr>
          <w:rFonts w:ascii="Times New Roman" w:eastAsia="Calibri" w:hAnsi="Times New Roman" w:cs="Times New Roman"/>
          <w:sz w:val="12"/>
          <w:szCs w:val="12"/>
        </w:rPr>
        <w:t xml:space="preserve"> муниципального района Сергиевский Самарской области</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7</w:t>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641039" w:rsidRPr="008B754A" w:rsidRDefault="00641039" w:rsidP="006410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8B754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8B754A">
        <w:rPr>
          <w:rFonts w:ascii="Times New Roman" w:eastAsia="Calibri" w:hAnsi="Times New Roman" w:cs="Times New Roman"/>
          <w:sz w:val="12"/>
          <w:szCs w:val="12"/>
        </w:rPr>
        <w:t xml:space="preserve"> муниципального района Сергиевский Самарской области</w:t>
      </w:r>
    </w:p>
    <w:p w:rsidR="00641039" w:rsidRPr="0097702A" w:rsidRDefault="003B5FAF" w:rsidP="006410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00641039">
        <w:rPr>
          <w:rFonts w:ascii="Times New Roman" w:eastAsia="Calibri" w:hAnsi="Times New Roman" w:cs="Times New Roman"/>
          <w:sz w:val="12"/>
          <w:szCs w:val="12"/>
        </w:rPr>
        <w:t xml:space="preserve"> от 10 июня 2024 года «</w:t>
      </w:r>
      <w:r w:rsidR="00641039" w:rsidRPr="008B754A">
        <w:rPr>
          <w:rFonts w:ascii="Times New Roman" w:eastAsia="Calibri" w:hAnsi="Times New Roman" w:cs="Times New Roman"/>
          <w:sz w:val="12"/>
          <w:szCs w:val="12"/>
        </w:rPr>
        <w:t>Об определении Перечня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специально отведенных мест 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помещений для проведения встреч депутатов</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Государственной Думы Федерального Собрания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Российской Федерации, Самарской Губернской Думы,</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муниципального района</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Сергиевский Самарской области,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сельского поселения</w:t>
      </w:r>
      <w:r w:rsidR="00641039">
        <w:rPr>
          <w:rFonts w:ascii="Times New Roman" w:eastAsia="Calibri" w:hAnsi="Times New Roman" w:cs="Times New Roman"/>
          <w:sz w:val="12"/>
          <w:szCs w:val="12"/>
        </w:rPr>
        <w:t xml:space="preserve"> Захаркино</w:t>
      </w:r>
      <w:r w:rsidR="00641039" w:rsidRPr="008B754A">
        <w:rPr>
          <w:rFonts w:ascii="Times New Roman" w:eastAsia="Calibri" w:hAnsi="Times New Roman" w:cs="Times New Roman"/>
          <w:sz w:val="12"/>
          <w:szCs w:val="12"/>
        </w:rPr>
        <w:t xml:space="preserve"> муниципального района Сергиевский</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Самарской области с избирателями на территории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 xml:space="preserve">сельского поселения </w:t>
      </w:r>
      <w:r w:rsidR="00641039">
        <w:rPr>
          <w:rFonts w:ascii="Times New Roman" w:eastAsia="Calibri" w:hAnsi="Times New Roman" w:cs="Times New Roman"/>
          <w:sz w:val="12"/>
          <w:szCs w:val="12"/>
        </w:rPr>
        <w:t>Захаркино</w:t>
      </w:r>
      <w:r w:rsidR="00641039" w:rsidRPr="008B754A">
        <w:rPr>
          <w:rFonts w:ascii="Times New Roman" w:eastAsia="Calibri" w:hAnsi="Times New Roman" w:cs="Times New Roman"/>
          <w:sz w:val="12"/>
          <w:szCs w:val="12"/>
        </w:rPr>
        <w:t xml:space="preserve"> муниципального района Сергиевский Самарской области</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7</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641039" w:rsidRPr="008B754A" w:rsidRDefault="00641039" w:rsidP="006410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8B754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8B754A">
        <w:rPr>
          <w:rFonts w:ascii="Times New Roman" w:eastAsia="Calibri" w:hAnsi="Times New Roman" w:cs="Times New Roman"/>
          <w:sz w:val="12"/>
          <w:szCs w:val="12"/>
        </w:rPr>
        <w:t xml:space="preserve"> муниципального района Сергиевский Самарской области</w:t>
      </w:r>
    </w:p>
    <w:p w:rsidR="00641039" w:rsidRPr="0097702A" w:rsidRDefault="003B5FAF" w:rsidP="006410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00641039">
        <w:rPr>
          <w:rFonts w:ascii="Times New Roman" w:eastAsia="Calibri" w:hAnsi="Times New Roman" w:cs="Times New Roman"/>
          <w:sz w:val="12"/>
          <w:szCs w:val="12"/>
        </w:rPr>
        <w:t xml:space="preserve"> от 10 июня 2024 года «</w:t>
      </w:r>
      <w:r w:rsidR="00641039" w:rsidRPr="008B754A">
        <w:rPr>
          <w:rFonts w:ascii="Times New Roman" w:eastAsia="Calibri" w:hAnsi="Times New Roman" w:cs="Times New Roman"/>
          <w:sz w:val="12"/>
          <w:szCs w:val="12"/>
        </w:rPr>
        <w:t>Об определении Перечня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специально отведенных мест 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помещений для проведения встреч депутатов</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Государственной Думы Федерального Собрания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Российской Федерации, Самарской Губернской Думы,</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муниципального района</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Сергиевский Самарской области,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сельского поселения</w:t>
      </w:r>
      <w:r w:rsidR="00641039">
        <w:rPr>
          <w:rFonts w:ascii="Times New Roman" w:eastAsia="Calibri" w:hAnsi="Times New Roman" w:cs="Times New Roman"/>
          <w:sz w:val="12"/>
          <w:szCs w:val="12"/>
        </w:rPr>
        <w:t xml:space="preserve"> Кармало-Аделяково</w:t>
      </w:r>
      <w:r w:rsidR="00641039" w:rsidRPr="008B754A">
        <w:rPr>
          <w:rFonts w:ascii="Times New Roman" w:eastAsia="Calibri" w:hAnsi="Times New Roman" w:cs="Times New Roman"/>
          <w:sz w:val="12"/>
          <w:szCs w:val="12"/>
        </w:rPr>
        <w:t xml:space="preserve"> муниципального района Сергиевский</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Самарской области с избирателями на территории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 xml:space="preserve">сельского поселения </w:t>
      </w:r>
      <w:r w:rsidR="00641039">
        <w:rPr>
          <w:rFonts w:ascii="Times New Roman" w:eastAsia="Calibri" w:hAnsi="Times New Roman" w:cs="Times New Roman"/>
          <w:sz w:val="12"/>
          <w:szCs w:val="12"/>
        </w:rPr>
        <w:t>Кармало-Аделяково</w:t>
      </w:r>
      <w:r w:rsidR="00641039" w:rsidRPr="008B754A">
        <w:rPr>
          <w:rFonts w:ascii="Times New Roman" w:eastAsia="Calibri" w:hAnsi="Times New Roman" w:cs="Times New Roman"/>
          <w:sz w:val="12"/>
          <w:szCs w:val="12"/>
        </w:rPr>
        <w:t xml:space="preserve"> муниципального района Сергиевский Самарской области</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41039" w:rsidRPr="008B754A" w:rsidRDefault="00641039" w:rsidP="006410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8B754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8B754A">
        <w:rPr>
          <w:rFonts w:ascii="Times New Roman" w:eastAsia="Calibri" w:hAnsi="Times New Roman" w:cs="Times New Roman"/>
          <w:sz w:val="12"/>
          <w:szCs w:val="12"/>
        </w:rPr>
        <w:t xml:space="preserve"> муниципального района Сергиевский Самарской области</w:t>
      </w:r>
    </w:p>
    <w:p w:rsidR="00641039" w:rsidRPr="0097702A" w:rsidRDefault="003B5FAF" w:rsidP="006410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00641039">
        <w:rPr>
          <w:rFonts w:ascii="Times New Roman" w:eastAsia="Calibri" w:hAnsi="Times New Roman" w:cs="Times New Roman"/>
          <w:sz w:val="12"/>
          <w:szCs w:val="12"/>
        </w:rPr>
        <w:t xml:space="preserve"> от 10 июня 2024 года «</w:t>
      </w:r>
      <w:r w:rsidR="00641039" w:rsidRPr="008B754A">
        <w:rPr>
          <w:rFonts w:ascii="Times New Roman" w:eastAsia="Calibri" w:hAnsi="Times New Roman" w:cs="Times New Roman"/>
          <w:sz w:val="12"/>
          <w:szCs w:val="12"/>
        </w:rPr>
        <w:t>Об определении Перечня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специально отведенных мест 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помещений для проведения встреч депутатов</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Государственной Думы Федерального Собрания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Российской Федерации, Самарской Губернской Думы,</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муниципального района</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Сергиевский Самарской области,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сельского поселения</w:t>
      </w:r>
      <w:r w:rsidR="00641039">
        <w:rPr>
          <w:rFonts w:ascii="Times New Roman" w:eastAsia="Calibri" w:hAnsi="Times New Roman" w:cs="Times New Roman"/>
          <w:sz w:val="12"/>
          <w:szCs w:val="12"/>
        </w:rPr>
        <w:t xml:space="preserve"> Калиновка</w:t>
      </w:r>
      <w:r w:rsidR="00641039" w:rsidRPr="008B754A">
        <w:rPr>
          <w:rFonts w:ascii="Times New Roman" w:eastAsia="Calibri" w:hAnsi="Times New Roman" w:cs="Times New Roman"/>
          <w:sz w:val="12"/>
          <w:szCs w:val="12"/>
        </w:rPr>
        <w:t xml:space="preserve"> муниципального района Сергиевский</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Самарской области с избирателями на территории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 xml:space="preserve">сельского поселения </w:t>
      </w:r>
      <w:r w:rsidR="00641039">
        <w:rPr>
          <w:rFonts w:ascii="Times New Roman" w:eastAsia="Calibri" w:hAnsi="Times New Roman" w:cs="Times New Roman"/>
          <w:sz w:val="12"/>
          <w:szCs w:val="12"/>
        </w:rPr>
        <w:t>Калиновка</w:t>
      </w:r>
      <w:r w:rsidR="00641039" w:rsidRPr="008B754A">
        <w:rPr>
          <w:rFonts w:ascii="Times New Roman" w:eastAsia="Calibri" w:hAnsi="Times New Roman" w:cs="Times New Roman"/>
          <w:sz w:val="12"/>
          <w:szCs w:val="12"/>
        </w:rPr>
        <w:t xml:space="preserve"> муниципального района Сергиевский Самарской области</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41039" w:rsidRPr="008B754A" w:rsidRDefault="00641039" w:rsidP="006410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8B754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8B754A">
        <w:rPr>
          <w:rFonts w:ascii="Times New Roman" w:eastAsia="Calibri" w:hAnsi="Times New Roman" w:cs="Times New Roman"/>
          <w:sz w:val="12"/>
          <w:szCs w:val="12"/>
        </w:rPr>
        <w:t xml:space="preserve"> муниципального района Сергиевский Самарской области</w:t>
      </w:r>
    </w:p>
    <w:p w:rsidR="00641039" w:rsidRPr="0097702A" w:rsidRDefault="003B5FAF" w:rsidP="006410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641039">
        <w:rPr>
          <w:rFonts w:ascii="Times New Roman" w:eastAsia="Calibri" w:hAnsi="Times New Roman" w:cs="Times New Roman"/>
          <w:sz w:val="12"/>
          <w:szCs w:val="12"/>
        </w:rPr>
        <w:t xml:space="preserve"> от 10 июня 2024 года «</w:t>
      </w:r>
      <w:r w:rsidR="00641039" w:rsidRPr="008B754A">
        <w:rPr>
          <w:rFonts w:ascii="Times New Roman" w:eastAsia="Calibri" w:hAnsi="Times New Roman" w:cs="Times New Roman"/>
          <w:sz w:val="12"/>
          <w:szCs w:val="12"/>
        </w:rPr>
        <w:t>Об определении Перечня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специально отведенных мест 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помещений для проведения встреч депутатов</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Государственной Думы Федерального Собрания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Российской Федерации, Самарской Губернской Думы,</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муниципального района</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Сергиевский Самарской области,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сельского поселения</w:t>
      </w:r>
      <w:r w:rsidR="00641039">
        <w:rPr>
          <w:rFonts w:ascii="Times New Roman" w:eastAsia="Calibri" w:hAnsi="Times New Roman" w:cs="Times New Roman"/>
          <w:sz w:val="12"/>
          <w:szCs w:val="12"/>
        </w:rPr>
        <w:t xml:space="preserve"> Кандабулак</w:t>
      </w:r>
      <w:r w:rsidR="00641039" w:rsidRPr="008B754A">
        <w:rPr>
          <w:rFonts w:ascii="Times New Roman" w:eastAsia="Calibri" w:hAnsi="Times New Roman" w:cs="Times New Roman"/>
          <w:sz w:val="12"/>
          <w:szCs w:val="12"/>
        </w:rPr>
        <w:t xml:space="preserve"> муниципального района Сергиевский</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Самарской области с избирателями на территории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 xml:space="preserve">сельского поселения </w:t>
      </w:r>
      <w:r w:rsidR="00641039">
        <w:rPr>
          <w:rFonts w:ascii="Times New Roman" w:eastAsia="Calibri" w:hAnsi="Times New Roman" w:cs="Times New Roman"/>
          <w:sz w:val="12"/>
          <w:szCs w:val="12"/>
        </w:rPr>
        <w:t>Кандабулак</w:t>
      </w:r>
      <w:r w:rsidR="00641039" w:rsidRPr="008B754A">
        <w:rPr>
          <w:rFonts w:ascii="Times New Roman" w:eastAsia="Calibri" w:hAnsi="Times New Roman" w:cs="Times New Roman"/>
          <w:sz w:val="12"/>
          <w:szCs w:val="12"/>
        </w:rPr>
        <w:t xml:space="preserve"> муниципального района Сергиевский Самарской области</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41039" w:rsidRPr="008B754A" w:rsidRDefault="00641039" w:rsidP="006410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B754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8B754A">
        <w:rPr>
          <w:rFonts w:ascii="Times New Roman" w:eastAsia="Calibri" w:hAnsi="Times New Roman" w:cs="Times New Roman"/>
          <w:sz w:val="12"/>
          <w:szCs w:val="12"/>
        </w:rPr>
        <w:t xml:space="preserve"> муниципального района Сергиевский Самарской области</w:t>
      </w:r>
    </w:p>
    <w:p w:rsidR="00641039" w:rsidRPr="0097702A" w:rsidRDefault="00641039" w:rsidP="006410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10 июня 2024 года «</w:t>
      </w:r>
      <w:r w:rsidRPr="008B754A">
        <w:rPr>
          <w:rFonts w:ascii="Times New Roman" w:eastAsia="Calibri" w:hAnsi="Times New Roman" w:cs="Times New Roman"/>
          <w:sz w:val="12"/>
          <w:szCs w:val="12"/>
        </w:rPr>
        <w:t>Об определении Перечня</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специально отведенных мест и</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помещений для проведения встреч депутатов</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Государственной Думы Федерального Собрания</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Российской Федерации, Самарской Губернской Думы,</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Собрания представителей муниципального района</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Сергиевский Самарской области,</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Собрания представителей сельского поселения</w:t>
      </w:r>
      <w:r>
        <w:rPr>
          <w:rFonts w:ascii="Times New Roman" w:eastAsia="Calibri" w:hAnsi="Times New Roman" w:cs="Times New Roman"/>
          <w:sz w:val="12"/>
          <w:szCs w:val="12"/>
        </w:rPr>
        <w:t xml:space="preserve"> Красносельское</w:t>
      </w:r>
      <w:r w:rsidRPr="008B754A">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Самарской области с избирателями на территории</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Красносельское</w:t>
      </w:r>
      <w:r w:rsidRPr="008B754A">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2E6AF7">
        <w:rPr>
          <w:rFonts w:ascii="Times New Roman" w:eastAsia="Calibri" w:hAnsi="Times New Roman" w:cs="Times New Roman"/>
          <w:sz w:val="12"/>
          <w:szCs w:val="12"/>
        </w:rPr>
        <w:t>……………………………………</w:t>
      </w:r>
      <w:r>
        <w:rPr>
          <w:rFonts w:ascii="Times New Roman" w:eastAsia="Calibri" w:hAnsi="Times New Roman" w:cs="Times New Roman"/>
          <w:sz w:val="12"/>
          <w:szCs w:val="12"/>
        </w:rPr>
        <w:t>…………………………………..</w:t>
      </w:r>
      <w:r w:rsidR="002E6AF7">
        <w:rPr>
          <w:rFonts w:ascii="Times New Roman" w:eastAsia="Calibri" w:hAnsi="Times New Roman" w:cs="Times New Roman"/>
          <w:sz w:val="12"/>
          <w:szCs w:val="12"/>
        </w:rPr>
        <w:t>8</w:t>
      </w:r>
    </w:p>
    <w:p w:rsidR="00641039" w:rsidRDefault="00641039" w:rsidP="006D4521">
      <w:pPr>
        <w:tabs>
          <w:tab w:val="left" w:pos="284"/>
        </w:tabs>
        <w:spacing w:after="0" w:line="240" w:lineRule="auto"/>
        <w:jc w:val="both"/>
        <w:rPr>
          <w:rFonts w:ascii="Times New Roman" w:eastAsia="Calibri" w:hAnsi="Times New Roman" w:cs="Times New Roman"/>
          <w:sz w:val="12"/>
          <w:szCs w:val="12"/>
        </w:rPr>
      </w:pPr>
    </w:p>
    <w:p w:rsidR="00641039" w:rsidRPr="008B754A" w:rsidRDefault="00641039" w:rsidP="006410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8B754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8B754A">
        <w:rPr>
          <w:rFonts w:ascii="Times New Roman" w:eastAsia="Calibri" w:hAnsi="Times New Roman" w:cs="Times New Roman"/>
          <w:sz w:val="12"/>
          <w:szCs w:val="12"/>
        </w:rPr>
        <w:t xml:space="preserve"> муниципального района Сергиевский Самарской области</w:t>
      </w:r>
    </w:p>
    <w:p w:rsidR="00641039" w:rsidRPr="0097702A" w:rsidRDefault="00641039" w:rsidP="006410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3B5FAF">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10 июня 2024 года «</w:t>
      </w:r>
      <w:r w:rsidRPr="008B754A">
        <w:rPr>
          <w:rFonts w:ascii="Times New Roman" w:eastAsia="Calibri" w:hAnsi="Times New Roman" w:cs="Times New Roman"/>
          <w:sz w:val="12"/>
          <w:szCs w:val="12"/>
        </w:rPr>
        <w:t>Об определении Перечня</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специально отведенных мест и</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помещений для проведения встреч депутатов</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Государственной Думы Федерального Собрания</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Российской Федерации, Самарской Губернской Думы,</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Собрания представителей муниципального района</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Сергиевский Самарской области,</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Собрания представителей сельского поселения</w:t>
      </w:r>
      <w:r>
        <w:rPr>
          <w:rFonts w:ascii="Times New Roman" w:eastAsia="Calibri" w:hAnsi="Times New Roman" w:cs="Times New Roman"/>
          <w:sz w:val="12"/>
          <w:szCs w:val="12"/>
        </w:rPr>
        <w:t xml:space="preserve"> Кутузовский</w:t>
      </w:r>
      <w:r w:rsidRPr="008B754A">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Самарской области с избирателями на территории</w:t>
      </w:r>
      <w:r>
        <w:rPr>
          <w:rFonts w:ascii="Times New Roman" w:eastAsia="Calibri" w:hAnsi="Times New Roman" w:cs="Times New Roman"/>
          <w:sz w:val="12"/>
          <w:szCs w:val="12"/>
        </w:rPr>
        <w:t xml:space="preserve"> </w:t>
      </w:r>
      <w:r w:rsidRPr="008B754A">
        <w:rPr>
          <w:rFonts w:ascii="Times New Roman" w:eastAsia="Calibri" w:hAnsi="Times New Roman" w:cs="Times New Roman"/>
          <w:sz w:val="12"/>
          <w:szCs w:val="12"/>
        </w:rPr>
        <w:t xml:space="preserve">сельского поселения </w:t>
      </w:r>
      <w:r>
        <w:rPr>
          <w:rFonts w:ascii="Times New Roman" w:eastAsia="Calibri" w:hAnsi="Times New Roman" w:cs="Times New Roman"/>
          <w:sz w:val="12"/>
          <w:szCs w:val="12"/>
        </w:rPr>
        <w:t>Кутузовский</w:t>
      </w:r>
      <w:r w:rsidRPr="008B754A">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2E6AF7">
        <w:rPr>
          <w:rFonts w:ascii="Times New Roman" w:eastAsia="Calibri" w:hAnsi="Times New Roman" w:cs="Times New Roman"/>
          <w:sz w:val="12"/>
          <w:szCs w:val="12"/>
        </w:rPr>
        <w:t>…………………………………………………...</w:t>
      </w:r>
      <w:r>
        <w:rPr>
          <w:rFonts w:ascii="Times New Roman" w:eastAsia="Calibri" w:hAnsi="Times New Roman" w:cs="Times New Roman"/>
          <w:sz w:val="12"/>
          <w:szCs w:val="12"/>
        </w:rPr>
        <w:t>……………………..</w:t>
      </w:r>
      <w:r w:rsidR="002E6AF7">
        <w:rPr>
          <w:rFonts w:ascii="Times New Roman" w:eastAsia="Calibri" w:hAnsi="Times New Roman" w:cs="Times New Roman"/>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41039" w:rsidRPr="008B754A" w:rsidRDefault="00641039" w:rsidP="006410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8B754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8B754A">
        <w:rPr>
          <w:rFonts w:ascii="Times New Roman" w:eastAsia="Calibri" w:hAnsi="Times New Roman" w:cs="Times New Roman"/>
          <w:sz w:val="12"/>
          <w:szCs w:val="12"/>
        </w:rPr>
        <w:t xml:space="preserve"> муниципального района Сергиевский Самарской области</w:t>
      </w:r>
    </w:p>
    <w:p w:rsidR="00641039" w:rsidRPr="0097702A" w:rsidRDefault="003B5FAF" w:rsidP="006410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00641039">
        <w:rPr>
          <w:rFonts w:ascii="Times New Roman" w:eastAsia="Calibri" w:hAnsi="Times New Roman" w:cs="Times New Roman"/>
          <w:sz w:val="12"/>
          <w:szCs w:val="12"/>
        </w:rPr>
        <w:t xml:space="preserve"> от 10 июня 2024 года «</w:t>
      </w:r>
      <w:r w:rsidR="00641039" w:rsidRPr="008B754A">
        <w:rPr>
          <w:rFonts w:ascii="Times New Roman" w:eastAsia="Calibri" w:hAnsi="Times New Roman" w:cs="Times New Roman"/>
          <w:sz w:val="12"/>
          <w:szCs w:val="12"/>
        </w:rPr>
        <w:t>Об определении Перечня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специально отведенных мест 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помещений для проведения встреч депутатов</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Государственной Думы Федерального Собрания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Российской Федерации, Самарской Губернской Думы,</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муниципального района</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Сергиевский Самарской области,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сельского поселения</w:t>
      </w:r>
      <w:r w:rsidR="00641039">
        <w:rPr>
          <w:rFonts w:ascii="Times New Roman" w:eastAsia="Calibri" w:hAnsi="Times New Roman" w:cs="Times New Roman"/>
          <w:sz w:val="12"/>
          <w:szCs w:val="12"/>
        </w:rPr>
        <w:t xml:space="preserve"> Липовка</w:t>
      </w:r>
      <w:r w:rsidR="00641039" w:rsidRPr="008B754A">
        <w:rPr>
          <w:rFonts w:ascii="Times New Roman" w:eastAsia="Calibri" w:hAnsi="Times New Roman" w:cs="Times New Roman"/>
          <w:sz w:val="12"/>
          <w:szCs w:val="12"/>
        </w:rPr>
        <w:t xml:space="preserve"> муниципального района Сергиевский</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Самарской области с избирателями на территории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 xml:space="preserve">сельского поселения </w:t>
      </w:r>
      <w:r w:rsidR="00641039">
        <w:rPr>
          <w:rFonts w:ascii="Times New Roman" w:eastAsia="Calibri" w:hAnsi="Times New Roman" w:cs="Times New Roman"/>
          <w:sz w:val="12"/>
          <w:szCs w:val="12"/>
        </w:rPr>
        <w:t>Липовка</w:t>
      </w:r>
      <w:r w:rsidR="00641039" w:rsidRPr="008B754A">
        <w:rPr>
          <w:rFonts w:ascii="Times New Roman" w:eastAsia="Calibri" w:hAnsi="Times New Roman" w:cs="Times New Roman"/>
          <w:sz w:val="12"/>
          <w:szCs w:val="12"/>
        </w:rPr>
        <w:t xml:space="preserve"> муниципального района Сергиевский Самарской области</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41039" w:rsidRPr="008B754A" w:rsidRDefault="00641039" w:rsidP="006410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8B754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8B754A">
        <w:rPr>
          <w:rFonts w:ascii="Times New Roman" w:eastAsia="Calibri" w:hAnsi="Times New Roman" w:cs="Times New Roman"/>
          <w:sz w:val="12"/>
          <w:szCs w:val="12"/>
        </w:rPr>
        <w:t xml:space="preserve"> муниципального района Сергиевский Самарской области</w:t>
      </w:r>
    </w:p>
    <w:p w:rsidR="00641039" w:rsidRPr="0097702A" w:rsidRDefault="003B5FAF" w:rsidP="006410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641039">
        <w:rPr>
          <w:rFonts w:ascii="Times New Roman" w:eastAsia="Calibri" w:hAnsi="Times New Roman" w:cs="Times New Roman"/>
          <w:sz w:val="12"/>
          <w:szCs w:val="12"/>
        </w:rPr>
        <w:t xml:space="preserve"> от 10 июня 2024 года «</w:t>
      </w:r>
      <w:r w:rsidR="00641039" w:rsidRPr="008B754A">
        <w:rPr>
          <w:rFonts w:ascii="Times New Roman" w:eastAsia="Calibri" w:hAnsi="Times New Roman" w:cs="Times New Roman"/>
          <w:sz w:val="12"/>
          <w:szCs w:val="12"/>
        </w:rPr>
        <w:t>Об определении Перечня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специально отведенных мест 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помещений для проведения встреч депутатов</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Государственной Думы Федерального Собрания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Российской Федерации, Самарской Губернской Думы,</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муниципального района</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Сергиевский Самарской области,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сельского поселения</w:t>
      </w:r>
      <w:r w:rsidR="00641039">
        <w:rPr>
          <w:rFonts w:ascii="Times New Roman" w:eastAsia="Calibri" w:hAnsi="Times New Roman" w:cs="Times New Roman"/>
          <w:sz w:val="12"/>
          <w:szCs w:val="12"/>
        </w:rPr>
        <w:t xml:space="preserve"> Светлодольск</w:t>
      </w:r>
      <w:r w:rsidR="00641039" w:rsidRPr="008B754A">
        <w:rPr>
          <w:rFonts w:ascii="Times New Roman" w:eastAsia="Calibri" w:hAnsi="Times New Roman" w:cs="Times New Roman"/>
          <w:sz w:val="12"/>
          <w:szCs w:val="12"/>
        </w:rPr>
        <w:t xml:space="preserve"> муниципального района Сергиевский</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Самарской области с избирателями на территории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 xml:space="preserve">сельского поселения </w:t>
      </w:r>
      <w:r w:rsidR="00641039">
        <w:rPr>
          <w:rFonts w:ascii="Times New Roman" w:eastAsia="Calibri" w:hAnsi="Times New Roman" w:cs="Times New Roman"/>
          <w:sz w:val="12"/>
          <w:szCs w:val="12"/>
        </w:rPr>
        <w:t>Светлодольск</w:t>
      </w:r>
      <w:r w:rsidR="00641039" w:rsidRPr="008B754A">
        <w:rPr>
          <w:rFonts w:ascii="Times New Roman" w:eastAsia="Calibri" w:hAnsi="Times New Roman" w:cs="Times New Roman"/>
          <w:sz w:val="12"/>
          <w:szCs w:val="12"/>
        </w:rPr>
        <w:t xml:space="preserve"> муниципального района Сергиевский Самарской области</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41039" w:rsidRPr="008B754A" w:rsidRDefault="00641039" w:rsidP="006410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8B754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8B754A">
        <w:rPr>
          <w:rFonts w:ascii="Times New Roman" w:eastAsia="Calibri" w:hAnsi="Times New Roman" w:cs="Times New Roman"/>
          <w:sz w:val="12"/>
          <w:szCs w:val="12"/>
        </w:rPr>
        <w:t xml:space="preserve"> муниципального района Сергиевский Самарской области</w:t>
      </w:r>
    </w:p>
    <w:p w:rsidR="00641039" w:rsidRPr="0097702A" w:rsidRDefault="003B5FAF" w:rsidP="006410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00641039">
        <w:rPr>
          <w:rFonts w:ascii="Times New Roman" w:eastAsia="Calibri" w:hAnsi="Times New Roman" w:cs="Times New Roman"/>
          <w:sz w:val="12"/>
          <w:szCs w:val="12"/>
        </w:rPr>
        <w:t xml:space="preserve"> от 10 июня 2024 года «</w:t>
      </w:r>
      <w:r w:rsidR="00641039" w:rsidRPr="008B754A">
        <w:rPr>
          <w:rFonts w:ascii="Times New Roman" w:eastAsia="Calibri" w:hAnsi="Times New Roman" w:cs="Times New Roman"/>
          <w:sz w:val="12"/>
          <w:szCs w:val="12"/>
        </w:rPr>
        <w:t>Об определении Перечня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специально отведенных мест 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помещений для проведения встреч депутатов</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Государственной Думы Федерального Собрания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Российской Федерации, Самарской Губернской Думы,</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муниципального района</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Сергиевский Самарской области,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сельского поселения</w:t>
      </w:r>
      <w:r w:rsidR="00641039">
        <w:rPr>
          <w:rFonts w:ascii="Times New Roman" w:eastAsia="Calibri" w:hAnsi="Times New Roman" w:cs="Times New Roman"/>
          <w:sz w:val="12"/>
          <w:szCs w:val="12"/>
        </w:rPr>
        <w:t xml:space="preserve"> Сергиевск</w:t>
      </w:r>
      <w:r w:rsidR="00641039" w:rsidRPr="008B754A">
        <w:rPr>
          <w:rFonts w:ascii="Times New Roman" w:eastAsia="Calibri" w:hAnsi="Times New Roman" w:cs="Times New Roman"/>
          <w:sz w:val="12"/>
          <w:szCs w:val="12"/>
        </w:rPr>
        <w:t xml:space="preserve"> муниципального района Сергиевский</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Самарской области с избирателями на территории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 xml:space="preserve">сельского поселения </w:t>
      </w:r>
      <w:r w:rsidR="00641039">
        <w:rPr>
          <w:rFonts w:ascii="Times New Roman" w:eastAsia="Calibri" w:hAnsi="Times New Roman" w:cs="Times New Roman"/>
          <w:sz w:val="12"/>
          <w:szCs w:val="12"/>
        </w:rPr>
        <w:t>Сергиевск</w:t>
      </w:r>
      <w:r w:rsidR="00641039" w:rsidRPr="008B754A">
        <w:rPr>
          <w:rFonts w:ascii="Times New Roman" w:eastAsia="Calibri" w:hAnsi="Times New Roman" w:cs="Times New Roman"/>
          <w:sz w:val="12"/>
          <w:szCs w:val="12"/>
        </w:rPr>
        <w:t xml:space="preserve"> муниципального района Сергиевский Самарской области</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41039" w:rsidRPr="008B754A" w:rsidRDefault="00641039" w:rsidP="006410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8B754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8B754A">
        <w:rPr>
          <w:rFonts w:ascii="Times New Roman" w:eastAsia="Calibri" w:hAnsi="Times New Roman" w:cs="Times New Roman"/>
          <w:sz w:val="12"/>
          <w:szCs w:val="12"/>
        </w:rPr>
        <w:t xml:space="preserve"> муниципального района Сергиевский Самарской области</w:t>
      </w:r>
    </w:p>
    <w:p w:rsidR="00641039" w:rsidRPr="0097702A" w:rsidRDefault="003B5FAF" w:rsidP="006410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00641039">
        <w:rPr>
          <w:rFonts w:ascii="Times New Roman" w:eastAsia="Calibri" w:hAnsi="Times New Roman" w:cs="Times New Roman"/>
          <w:sz w:val="12"/>
          <w:szCs w:val="12"/>
        </w:rPr>
        <w:t xml:space="preserve"> от 10 июня 2024 года «</w:t>
      </w:r>
      <w:r w:rsidR="00641039" w:rsidRPr="008B754A">
        <w:rPr>
          <w:rFonts w:ascii="Times New Roman" w:eastAsia="Calibri" w:hAnsi="Times New Roman" w:cs="Times New Roman"/>
          <w:sz w:val="12"/>
          <w:szCs w:val="12"/>
        </w:rPr>
        <w:t>Об определении Перечня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специально отведенных мест 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помещений для проведения встреч депутатов</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Государственной Думы Федерального Собрания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Российской Федерации, Самарской Губернской Думы,</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муниципального района</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Сергиевский Самарской области,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сельского поселения</w:t>
      </w:r>
      <w:r w:rsidR="00641039">
        <w:rPr>
          <w:rFonts w:ascii="Times New Roman" w:eastAsia="Calibri" w:hAnsi="Times New Roman" w:cs="Times New Roman"/>
          <w:sz w:val="12"/>
          <w:szCs w:val="12"/>
        </w:rPr>
        <w:t xml:space="preserve"> Серноводск</w:t>
      </w:r>
      <w:r w:rsidR="00641039" w:rsidRPr="008B754A">
        <w:rPr>
          <w:rFonts w:ascii="Times New Roman" w:eastAsia="Calibri" w:hAnsi="Times New Roman" w:cs="Times New Roman"/>
          <w:sz w:val="12"/>
          <w:szCs w:val="12"/>
        </w:rPr>
        <w:t xml:space="preserve"> муниципального района Сергиевский</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Самарской области с избирателями на территории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 xml:space="preserve">сельского поселения </w:t>
      </w:r>
      <w:r w:rsidR="00641039">
        <w:rPr>
          <w:rFonts w:ascii="Times New Roman" w:eastAsia="Calibri" w:hAnsi="Times New Roman" w:cs="Times New Roman"/>
          <w:sz w:val="12"/>
          <w:szCs w:val="12"/>
        </w:rPr>
        <w:t>Серноводск</w:t>
      </w:r>
      <w:r w:rsidR="00641039" w:rsidRPr="008B754A">
        <w:rPr>
          <w:rFonts w:ascii="Times New Roman" w:eastAsia="Calibri" w:hAnsi="Times New Roman" w:cs="Times New Roman"/>
          <w:sz w:val="12"/>
          <w:szCs w:val="12"/>
        </w:rPr>
        <w:t xml:space="preserve"> муниципального района Сергиевский Самарской области</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41039" w:rsidRPr="008B754A" w:rsidRDefault="00641039" w:rsidP="006410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8B754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8B754A">
        <w:rPr>
          <w:rFonts w:ascii="Times New Roman" w:eastAsia="Calibri" w:hAnsi="Times New Roman" w:cs="Times New Roman"/>
          <w:sz w:val="12"/>
          <w:szCs w:val="12"/>
        </w:rPr>
        <w:t xml:space="preserve"> муниципального района Сергиевский Самарской области</w:t>
      </w:r>
    </w:p>
    <w:p w:rsidR="00641039" w:rsidRPr="0097702A" w:rsidRDefault="003B5FAF" w:rsidP="006410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от </w:t>
      </w:r>
      <w:r w:rsidR="00641039">
        <w:rPr>
          <w:rFonts w:ascii="Times New Roman" w:eastAsia="Calibri" w:hAnsi="Times New Roman" w:cs="Times New Roman"/>
          <w:sz w:val="12"/>
          <w:szCs w:val="12"/>
        </w:rPr>
        <w:t>0</w:t>
      </w:r>
      <w:r>
        <w:rPr>
          <w:rFonts w:ascii="Times New Roman" w:eastAsia="Calibri" w:hAnsi="Times New Roman" w:cs="Times New Roman"/>
          <w:sz w:val="12"/>
          <w:szCs w:val="12"/>
        </w:rPr>
        <w:t>7</w:t>
      </w:r>
      <w:r w:rsidR="00641039">
        <w:rPr>
          <w:rFonts w:ascii="Times New Roman" w:eastAsia="Calibri" w:hAnsi="Times New Roman" w:cs="Times New Roman"/>
          <w:sz w:val="12"/>
          <w:szCs w:val="12"/>
        </w:rPr>
        <w:t xml:space="preserve"> июня 2024 года «</w:t>
      </w:r>
      <w:r w:rsidR="00641039" w:rsidRPr="008B754A">
        <w:rPr>
          <w:rFonts w:ascii="Times New Roman" w:eastAsia="Calibri" w:hAnsi="Times New Roman" w:cs="Times New Roman"/>
          <w:sz w:val="12"/>
          <w:szCs w:val="12"/>
        </w:rPr>
        <w:t>Об определении Перечня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специально отведенных мест 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помещений для проведения встреч депутатов</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Государственной Думы Федерального Собрания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Российской Федерации, Самарской Губернской Думы,</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муниципального района</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Сергиевский Самарской области,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сельского поселения</w:t>
      </w:r>
      <w:r w:rsidR="00641039">
        <w:rPr>
          <w:rFonts w:ascii="Times New Roman" w:eastAsia="Calibri" w:hAnsi="Times New Roman" w:cs="Times New Roman"/>
          <w:sz w:val="12"/>
          <w:szCs w:val="12"/>
        </w:rPr>
        <w:t xml:space="preserve"> Сургут</w:t>
      </w:r>
      <w:r w:rsidR="00641039" w:rsidRPr="008B754A">
        <w:rPr>
          <w:rFonts w:ascii="Times New Roman" w:eastAsia="Calibri" w:hAnsi="Times New Roman" w:cs="Times New Roman"/>
          <w:sz w:val="12"/>
          <w:szCs w:val="12"/>
        </w:rPr>
        <w:t xml:space="preserve"> муниципального района Сергиевский</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Самарской области с избирателями на территории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 xml:space="preserve">сельского поселения </w:t>
      </w:r>
      <w:r w:rsidR="00641039">
        <w:rPr>
          <w:rFonts w:ascii="Times New Roman" w:eastAsia="Calibri" w:hAnsi="Times New Roman" w:cs="Times New Roman"/>
          <w:sz w:val="12"/>
          <w:szCs w:val="12"/>
        </w:rPr>
        <w:t>Сургут</w:t>
      </w:r>
      <w:r w:rsidR="00641039" w:rsidRPr="008B754A">
        <w:rPr>
          <w:rFonts w:ascii="Times New Roman" w:eastAsia="Calibri" w:hAnsi="Times New Roman" w:cs="Times New Roman"/>
          <w:sz w:val="12"/>
          <w:szCs w:val="12"/>
        </w:rPr>
        <w:t xml:space="preserve"> муниципального района Сергиевский Самарской области</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41039" w:rsidRPr="008B754A" w:rsidRDefault="00641039" w:rsidP="006410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 Постановление администрации город</w:t>
      </w:r>
      <w:r w:rsidRPr="008B754A">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8B754A">
        <w:rPr>
          <w:rFonts w:ascii="Times New Roman" w:eastAsia="Calibri" w:hAnsi="Times New Roman" w:cs="Times New Roman"/>
          <w:sz w:val="12"/>
          <w:szCs w:val="12"/>
        </w:rPr>
        <w:t xml:space="preserve"> муниципального района Сергиевский Самарской области</w:t>
      </w:r>
    </w:p>
    <w:p w:rsidR="00641039" w:rsidRPr="0097702A" w:rsidRDefault="003B5FAF" w:rsidP="006410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№93</w:t>
      </w:r>
      <w:r w:rsidR="00641039">
        <w:rPr>
          <w:rFonts w:ascii="Times New Roman" w:eastAsia="Calibri" w:hAnsi="Times New Roman" w:cs="Times New Roman"/>
          <w:sz w:val="12"/>
          <w:szCs w:val="12"/>
        </w:rPr>
        <w:t xml:space="preserve"> от 10 июня 2024 года «</w:t>
      </w:r>
      <w:r w:rsidR="00641039" w:rsidRPr="008B754A">
        <w:rPr>
          <w:rFonts w:ascii="Times New Roman" w:eastAsia="Calibri" w:hAnsi="Times New Roman" w:cs="Times New Roman"/>
          <w:sz w:val="12"/>
          <w:szCs w:val="12"/>
        </w:rPr>
        <w:t>Об определении Перечня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специально отведенных мест 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помещений для проведения встреч депутатов</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Государственной Думы Федерального Собрания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Российской Федерации, Самарской Губернской Думы,</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муниципального района</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Сергиевский Самарской области,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 xml:space="preserve">Собрания представителей </w:t>
      </w:r>
      <w:r w:rsidR="00641039">
        <w:rPr>
          <w:rFonts w:ascii="Times New Roman" w:eastAsia="Calibri" w:hAnsi="Times New Roman" w:cs="Times New Roman"/>
          <w:sz w:val="12"/>
          <w:szCs w:val="12"/>
        </w:rPr>
        <w:t>город</w:t>
      </w:r>
      <w:r w:rsidR="00641039" w:rsidRPr="008B754A">
        <w:rPr>
          <w:rFonts w:ascii="Times New Roman" w:eastAsia="Calibri" w:hAnsi="Times New Roman" w:cs="Times New Roman"/>
          <w:sz w:val="12"/>
          <w:szCs w:val="12"/>
        </w:rPr>
        <w:t xml:space="preserve">ского поселения </w:t>
      </w:r>
      <w:r w:rsidR="00641039">
        <w:rPr>
          <w:rFonts w:ascii="Times New Roman" w:eastAsia="Calibri" w:hAnsi="Times New Roman" w:cs="Times New Roman"/>
          <w:sz w:val="12"/>
          <w:szCs w:val="12"/>
        </w:rPr>
        <w:t>Суходол</w:t>
      </w:r>
      <w:r w:rsidR="00641039" w:rsidRPr="008B754A">
        <w:rPr>
          <w:rFonts w:ascii="Times New Roman" w:eastAsia="Calibri" w:hAnsi="Times New Roman" w:cs="Times New Roman"/>
          <w:sz w:val="12"/>
          <w:szCs w:val="12"/>
        </w:rPr>
        <w:t xml:space="preserve"> муниципального района Сергиевский</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Самарской области с избирателями на территории</w:t>
      </w:r>
      <w:r w:rsidR="00641039">
        <w:rPr>
          <w:rFonts w:ascii="Times New Roman" w:eastAsia="Calibri" w:hAnsi="Times New Roman" w:cs="Times New Roman"/>
          <w:sz w:val="12"/>
          <w:szCs w:val="12"/>
        </w:rPr>
        <w:t xml:space="preserve"> город</w:t>
      </w:r>
      <w:r w:rsidR="00641039" w:rsidRPr="008B754A">
        <w:rPr>
          <w:rFonts w:ascii="Times New Roman" w:eastAsia="Calibri" w:hAnsi="Times New Roman" w:cs="Times New Roman"/>
          <w:sz w:val="12"/>
          <w:szCs w:val="12"/>
        </w:rPr>
        <w:t xml:space="preserve">ского поселения </w:t>
      </w:r>
      <w:r w:rsidR="00641039">
        <w:rPr>
          <w:rFonts w:ascii="Times New Roman" w:eastAsia="Calibri" w:hAnsi="Times New Roman" w:cs="Times New Roman"/>
          <w:sz w:val="12"/>
          <w:szCs w:val="12"/>
        </w:rPr>
        <w:t>Суходол</w:t>
      </w:r>
      <w:r w:rsidR="00641039" w:rsidRPr="008B754A">
        <w:rPr>
          <w:rFonts w:ascii="Times New Roman" w:eastAsia="Calibri" w:hAnsi="Times New Roman" w:cs="Times New Roman"/>
          <w:sz w:val="12"/>
          <w:szCs w:val="12"/>
        </w:rPr>
        <w:t xml:space="preserve"> муниципального района Сергиевский Самарской области</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11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641039" w:rsidRPr="008B754A" w:rsidRDefault="00641039" w:rsidP="006410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8B754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8B754A">
        <w:rPr>
          <w:rFonts w:ascii="Times New Roman" w:eastAsia="Calibri" w:hAnsi="Times New Roman" w:cs="Times New Roman"/>
          <w:sz w:val="12"/>
          <w:szCs w:val="12"/>
        </w:rPr>
        <w:t xml:space="preserve"> муниципального района Сергиевский Самарской области</w:t>
      </w:r>
    </w:p>
    <w:p w:rsidR="00641039" w:rsidRPr="0097702A" w:rsidRDefault="003B5FAF" w:rsidP="006410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00641039">
        <w:rPr>
          <w:rFonts w:ascii="Times New Roman" w:eastAsia="Calibri" w:hAnsi="Times New Roman" w:cs="Times New Roman"/>
          <w:sz w:val="12"/>
          <w:szCs w:val="12"/>
        </w:rPr>
        <w:t xml:space="preserve"> от 10 июня 2024 года «</w:t>
      </w:r>
      <w:r w:rsidR="00641039" w:rsidRPr="008B754A">
        <w:rPr>
          <w:rFonts w:ascii="Times New Roman" w:eastAsia="Calibri" w:hAnsi="Times New Roman" w:cs="Times New Roman"/>
          <w:sz w:val="12"/>
          <w:szCs w:val="12"/>
        </w:rPr>
        <w:t>Об определении Перечня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специально отведенных мест 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помещений для проведения встреч депутатов</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Государственной Думы Федерального Собрания</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Российской Федерации, Самарской Губернской Думы,</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муниципального района</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Сергиевский Самарской области,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Собрания представителей сельского поселения</w:t>
      </w:r>
      <w:r w:rsidR="00641039">
        <w:rPr>
          <w:rFonts w:ascii="Times New Roman" w:eastAsia="Calibri" w:hAnsi="Times New Roman" w:cs="Times New Roman"/>
          <w:sz w:val="12"/>
          <w:szCs w:val="12"/>
        </w:rPr>
        <w:t xml:space="preserve"> Черновка</w:t>
      </w:r>
      <w:r w:rsidR="00641039" w:rsidRPr="008B754A">
        <w:rPr>
          <w:rFonts w:ascii="Times New Roman" w:eastAsia="Calibri" w:hAnsi="Times New Roman" w:cs="Times New Roman"/>
          <w:sz w:val="12"/>
          <w:szCs w:val="12"/>
        </w:rPr>
        <w:t xml:space="preserve"> муниципального района Сергиевский</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Самарской области с избирателями на территории</w:t>
      </w:r>
      <w:r w:rsidR="00641039">
        <w:rPr>
          <w:rFonts w:ascii="Times New Roman" w:eastAsia="Calibri" w:hAnsi="Times New Roman" w:cs="Times New Roman"/>
          <w:sz w:val="12"/>
          <w:szCs w:val="12"/>
        </w:rPr>
        <w:t xml:space="preserve"> </w:t>
      </w:r>
      <w:r w:rsidR="00641039" w:rsidRPr="008B754A">
        <w:rPr>
          <w:rFonts w:ascii="Times New Roman" w:eastAsia="Calibri" w:hAnsi="Times New Roman" w:cs="Times New Roman"/>
          <w:sz w:val="12"/>
          <w:szCs w:val="12"/>
        </w:rPr>
        <w:t xml:space="preserve">сельского поселения </w:t>
      </w:r>
      <w:r w:rsidR="00641039">
        <w:rPr>
          <w:rFonts w:ascii="Times New Roman" w:eastAsia="Calibri" w:hAnsi="Times New Roman" w:cs="Times New Roman"/>
          <w:sz w:val="12"/>
          <w:szCs w:val="12"/>
        </w:rPr>
        <w:t xml:space="preserve">Черновка </w:t>
      </w:r>
      <w:r w:rsidR="00641039" w:rsidRPr="008B754A">
        <w:rPr>
          <w:rFonts w:ascii="Times New Roman" w:eastAsia="Calibri" w:hAnsi="Times New Roman" w:cs="Times New Roman"/>
          <w:sz w:val="12"/>
          <w:szCs w:val="12"/>
        </w:rPr>
        <w:t>муниципального района Сергиевский Самарской области</w:t>
      </w:r>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w:t>
      </w:r>
      <w:bookmarkStart w:id="0" w:name="_GoBack"/>
      <w:bookmarkEnd w:id="0"/>
      <w:r w:rsidR="00641039">
        <w:rPr>
          <w:rFonts w:ascii="Times New Roman" w:eastAsia="Calibri" w:hAnsi="Times New Roman" w:cs="Times New Roman"/>
          <w:sz w:val="12"/>
          <w:szCs w:val="12"/>
        </w:rPr>
        <w:t>………………………..</w:t>
      </w:r>
      <w:r w:rsidR="002E6AF7">
        <w:rPr>
          <w:rFonts w:ascii="Times New Roman" w:eastAsia="Calibri" w:hAnsi="Times New Roman" w:cs="Times New Roman"/>
          <w:sz w:val="12"/>
          <w:szCs w:val="12"/>
        </w:rPr>
        <w:t>11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3B5FAF" w:rsidRDefault="003B5FAF" w:rsidP="006D4521">
      <w:pPr>
        <w:tabs>
          <w:tab w:val="left" w:pos="284"/>
        </w:tabs>
        <w:spacing w:after="0" w:line="240" w:lineRule="auto"/>
        <w:jc w:val="both"/>
        <w:rPr>
          <w:rFonts w:ascii="Times New Roman" w:eastAsia="Calibri" w:hAnsi="Times New Roman" w:cs="Times New Roman"/>
          <w:sz w:val="12"/>
          <w:szCs w:val="12"/>
        </w:rPr>
      </w:pPr>
    </w:p>
    <w:p w:rsidR="003B5FAF" w:rsidRDefault="003B5FAF" w:rsidP="006D4521">
      <w:pPr>
        <w:tabs>
          <w:tab w:val="left" w:pos="284"/>
        </w:tabs>
        <w:spacing w:after="0" w:line="240" w:lineRule="auto"/>
        <w:jc w:val="both"/>
        <w:rPr>
          <w:rFonts w:ascii="Times New Roman" w:eastAsia="Calibri" w:hAnsi="Times New Roman" w:cs="Times New Roman"/>
          <w:sz w:val="12"/>
          <w:szCs w:val="12"/>
        </w:rPr>
      </w:pPr>
    </w:p>
    <w:p w:rsidR="003B5FAF" w:rsidRDefault="003B5FAF" w:rsidP="006D4521">
      <w:pPr>
        <w:tabs>
          <w:tab w:val="left" w:pos="284"/>
        </w:tabs>
        <w:spacing w:after="0" w:line="240" w:lineRule="auto"/>
        <w:jc w:val="both"/>
        <w:rPr>
          <w:rFonts w:ascii="Times New Roman" w:eastAsia="Calibri" w:hAnsi="Times New Roman" w:cs="Times New Roman"/>
          <w:sz w:val="12"/>
          <w:szCs w:val="12"/>
        </w:rPr>
      </w:pPr>
    </w:p>
    <w:p w:rsidR="003B5FAF" w:rsidRDefault="003B5FAF" w:rsidP="006D4521">
      <w:pPr>
        <w:tabs>
          <w:tab w:val="left" w:pos="284"/>
        </w:tabs>
        <w:spacing w:after="0" w:line="240" w:lineRule="auto"/>
        <w:jc w:val="both"/>
        <w:rPr>
          <w:rFonts w:ascii="Times New Roman" w:eastAsia="Calibri" w:hAnsi="Times New Roman" w:cs="Times New Roman"/>
          <w:sz w:val="12"/>
          <w:szCs w:val="12"/>
        </w:rPr>
      </w:pPr>
    </w:p>
    <w:p w:rsidR="003B5FAF" w:rsidRDefault="003B5FAF" w:rsidP="006D4521">
      <w:pPr>
        <w:tabs>
          <w:tab w:val="left" w:pos="284"/>
        </w:tabs>
        <w:spacing w:after="0" w:line="240" w:lineRule="auto"/>
        <w:jc w:val="both"/>
        <w:rPr>
          <w:rFonts w:ascii="Times New Roman" w:eastAsia="Calibri" w:hAnsi="Times New Roman" w:cs="Times New Roman"/>
          <w:sz w:val="12"/>
          <w:szCs w:val="12"/>
        </w:rPr>
      </w:pPr>
    </w:p>
    <w:p w:rsidR="003B5FAF" w:rsidRDefault="003B5FAF" w:rsidP="006D4521">
      <w:pPr>
        <w:tabs>
          <w:tab w:val="left" w:pos="284"/>
        </w:tabs>
        <w:spacing w:after="0" w:line="240" w:lineRule="auto"/>
        <w:jc w:val="both"/>
        <w:rPr>
          <w:rFonts w:ascii="Times New Roman" w:eastAsia="Calibri" w:hAnsi="Times New Roman" w:cs="Times New Roman"/>
          <w:sz w:val="12"/>
          <w:szCs w:val="12"/>
        </w:rPr>
      </w:pPr>
    </w:p>
    <w:p w:rsidR="003B5FAF" w:rsidRDefault="003B5FAF"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228E5" w:rsidRPr="006E2C05" w:rsidRDefault="002228E5" w:rsidP="002228E5">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lastRenderedPageBreak/>
        <w:t>АДМИНИСТРАЦИЯ</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2228E5" w:rsidRPr="006E2C05" w:rsidRDefault="002228E5" w:rsidP="002228E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5419FC">
        <w:rPr>
          <w:rFonts w:ascii="Times New Roman" w:eastAsia="Calibri" w:hAnsi="Times New Roman" w:cs="Times New Roman"/>
          <w:sz w:val="12"/>
          <w:szCs w:val="12"/>
        </w:rPr>
        <w:t>0</w:t>
      </w:r>
      <w:r w:rsidRPr="006E2C05">
        <w:rPr>
          <w:rFonts w:ascii="Times New Roman" w:eastAsia="Calibri" w:hAnsi="Times New Roman" w:cs="Times New Roman"/>
          <w:sz w:val="12"/>
          <w:szCs w:val="12"/>
        </w:rPr>
        <w:t xml:space="preserve"> </w:t>
      </w:r>
      <w:r w:rsidR="005419FC">
        <w:rPr>
          <w:rFonts w:ascii="Times New Roman" w:eastAsia="Calibri" w:hAnsi="Times New Roman" w:cs="Times New Roman"/>
          <w:sz w:val="12"/>
          <w:szCs w:val="12"/>
        </w:rPr>
        <w:t>июня</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sidR="005419FC">
        <w:rPr>
          <w:rFonts w:ascii="Times New Roman" w:eastAsia="Calibri" w:hAnsi="Times New Roman" w:cs="Times New Roman"/>
          <w:sz w:val="12"/>
          <w:szCs w:val="12"/>
        </w:rPr>
        <w:t xml:space="preserve">                           №577</w:t>
      </w:r>
    </w:p>
    <w:p w:rsidR="005419FC" w:rsidRDefault="005419FC" w:rsidP="005419FC">
      <w:pPr>
        <w:spacing w:after="0" w:line="240" w:lineRule="auto"/>
        <w:jc w:val="center"/>
        <w:rPr>
          <w:rFonts w:ascii="Times New Roman" w:eastAsia="Calibri" w:hAnsi="Times New Roman" w:cs="Times New Roman"/>
          <w:b/>
          <w:sz w:val="12"/>
          <w:szCs w:val="12"/>
        </w:rPr>
      </w:pPr>
      <w:r w:rsidRPr="005419FC">
        <w:rPr>
          <w:rFonts w:ascii="Times New Roman" w:eastAsia="Calibri" w:hAnsi="Times New Roman" w:cs="Times New Roman"/>
          <w:b/>
          <w:sz w:val="12"/>
          <w:szCs w:val="12"/>
        </w:rPr>
        <w:t xml:space="preserve">Об утверждении муниципальной программы «Развитие малого и среднего предпринимательства </w:t>
      </w:r>
    </w:p>
    <w:p w:rsidR="005419FC" w:rsidRPr="005419FC" w:rsidRDefault="005419FC" w:rsidP="005419FC">
      <w:pPr>
        <w:spacing w:after="0" w:line="240" w:lineRule="auto"/>
        <w:jc w:val="center"/>
        <w:rPr>
          <w:rFonts w:ascii="Times New Roman" w:eastAsia="Calibri" w:hAnsi="Times New Roman" w:cs="Times New Roman"/>
          <w:b/>
          <w:sz w:val="12"/>
          <w:szCs w:val="12"/>
        </w:rPr>
      </w:pPr>
      <w:proofErr w:type="gramStart"/>
      <w:r w:rsidRPr="005419FC">
        <w:rPr>
          <w:rFonts w:ascii="Times New Roman" w:eastAsia="Calibri" w:hAnsi="Times New Roman" w:cs="Times New Roman"/>
          <w:b/>
          <w:sz w:val="12"/>
          <w:szCs w:val="12"/>
        </w:rPr>
        <w:t>в</w:t>
      </w:r>
      <w:proofErr w:type="gramEnd"/>
      <w:r w:rsidRPr="005419FC">
        <w:rPr>
          <w:rFonts w:ascii="Times New Roman" w:eastAsia="Calibri" w:hAnsi="Times New Roman" w:cs="Times New Roman"/>
          <w:b/>
          <w:sz w:val="12"/>
          <w:szCs w:val="12"/>
        </w:rPr>
        <w:t xml:space="preserve"> муниципальном районе Сергиевский Самарской области на 2025-2027 годы»</w:t>
      </w:r>
    </w:p>
    <w:p w:rsidR="005419FC" w:rsidRPr="005419FC" w:rsidRDefault="005419FC" w:rsidP="005419FC">
      <w:pPr>
        <w:spacing w:after="0" w:line="240" w:lineRule="auto"/>
        <w:jc w:val="both"/>
        <w:rPr>
          <w:rFonts w:ascii="Times New Roman" w:eastAsia="Calibri" w:hAnsi="Times New Roman" w:cs="Times New Roman"/>
          <w:i/>
          <w:sz w:val="12"/>
          <w:szCs w:val="12"/>
        </w:rPr>
      </w:pPr>
    </w:p>
    <w:p w:rsidR="005419FC" w:rsidRPr="005419FC" w:rsidRDefault="005419FC" w:rsidP="005419FC">
      <w:pPr>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В соответствии с Бюджетным кодексом Российской Федерации, с Федеральным законом от 06.10.2003 г. № 131-ФЗ «Об общих принципах местного самоуправления в Российской Федерации», Федеральным законом от 24.07.2007 № 209- ФЗ «О развитии малого и среднего предпринимательства в Российской Федерации», Уставом муниципального района Сергиевский Самарской области,  в целях обеспечения эффективной организации процесса разработки и реализации муниципальных программ муниципального района Сергиевский Самарской области, администрация муниципального района Сергиевский Самарской области</w:t>
      </w:r>
    </w:p>
    <w:p w:rsidR="005419FC" w:rsidRPr="005419FC" w:rsidRDefault="005419FC" w:rsidP="005419FC">
      <w:pPr>
        <w:spacing w:after="0" w:line="240" w:lineRule="auto"/>
        <w:ind w:firstLine="284"/>
        <w:jc w:val="both"/>
        <w:rPr>
          <w:rFonts w:ascii="Times New Roman" w:eastAsia="Calibri" w:hAnsi="Times New Roman" w:cs="Times New Roman"/>
          <w:b/>
          <w:sz w:val="12"/>
          <w:szCs w:val="12"/>
        </w:rPr>
      </w:pPr>
      <w:r w:rsidRPr="005419FC">
        <w:rPr>
          <w:rFonts w:ascii="Times New Roman" w:eastAsia="Calibri" w:hAnsi="Times New Roman" w:cs="Times New Roman"/>
          <w:b/>
          <w:sz w:val="12"/>
          <w:szCs w:val="12"/>
        </w:rPr>
        <w:t>ПОСТАНОВЛЯЕТ:</w:t>
      </w:r>
    </w:p>
    <w:p w:rsidR="005419FC" w:rsidRPr="005419FC" w:rsidRDefault="005419FC" w:rsidP="005419FC">
      <w:pPr>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1. Утвердить муниципальную программу «Развитие малого и среднего предпринимательства в муниципальном районе Сергиевский Самарской области на 2025-2027 годы» согласно приложению.</w:t>
      </w:r>
    </w:p>
    <w:p w:rsidR="005419FC" w:rsidRPr="005419FC" w:rsidRDefault="005419FC" w:rsidP="005419FC">
      <w:pPr>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2. Опубликовать настоящее постановление в газете «Сергиевский вестник».</w:t>
      </w:r>
    </w:p>
    <w:p w:rsidR="005419FC" w:rsidRPr="005419FC" w:rsidRDefault="005419FC" w:rsidP="005419FC">
      <w:pPr>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3. Настоящее постановление вступает в силу со дня его официального опубликования и распространяется на отношения, возникшие с 01.01.2025 г.</w:t>
      </w:r>
    </w:p>
    <w:p w:rsidR="005419FC" w:rsidRPr="005419FC" w:rsidRDefault="005419FC" w:rsidP="005419FC">
      <w:pPr>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района Сергиевский Самарской области Чернова А.Е.</w:t>
      </w:r>
    </w:p>
    <w:p w:rsidR="005419FC" w:rsidRDefault="005419FC" w:rsidP="005419FC">
      <w:pPr>
        <w:spacing w:after="0" w:line="240" w:lineRule="auto"/>
        <w:ind w:firstLine="284"/>
        <w:jc w:val="right"/>
        <w:rPr>
          <w:rFonts w:ascii="Times New Roman" w:eastAsia="Calibri" w:hAnsi="Times New Roman" w:cs="Times New Roman"/>
          <w:sz w:val="12"/>
          <w:szCs w:val="12"/>
        </w:rPr>
      </w:pPr>
      <w:r w:rsidRPr="005419FC">
        <w:rPr>
          <w:rFonts w:ascii="Times New Roman" w:eastAsia="Calibri" w:hAnsi="Times New Roman" w:cs="Times New Roman"/>
          <w:sz w:val="12"/>
          <w:szCs w:val="12"/>
        </w:rPr>
        <w:t>Глава муниципального района</w:t>
      </w:r>
      <w:r>
        <w:rPr>
          <w:rFonts w:ascii="Times New Roman" w:eastAsia="Calibri" w:hAnsi="Times New Roman" w:cs="Times New Roman"/>
          <w:sz w:val="12"/>
          <w:szCs w:val="12"/>
        </w:rPr>
        <w:t xml:space="preserve"> </w:t>
      </w:r>
      <w:r w:rsidRPr="005419FC">
        <w:rPr>
          <w:rFonts w:ascii="Times New Roman" w:eastAsia="Calibri" w:hAnsi="Times New Roman" w:cs="Times New Roman"/>
          <w:sz w:val="12"/>
          <w:szCs w:val="12"/>
        </w:rPr>
        <w:t>Сергиевский</w:t>
      </w:r>
    </w:p>
    <w:p w:rsidR="005419FC" w:rsidRPr="005419FC" w:rsidRDefault="005419FC" w:rsidP="005419FC">
      <w:pPr>
        <w:spacing w:after="0" w:line="240" w:lineRule="auto"/>
        <w:ind w:firstLine="284"/>
        <w:jc w:val="right"/>
        <w:rPr>
          <w:rFonts w:ascii="Times New Roman" w:eastAsia="Calibri" w:hAnsi="Times New Roman" w:cs="Times New Roman"/>
          <w:sz w:val="12"/>
          <w:szCs w:val="12"/>
        </w:rPr>
      </w:pPr>
      <w:r w:rsidRPr="005419FC">
        <w:rPr>
          <w:rFonts w:ascii="Times New Roman" w:eastAsia="Calibri" w:hAnsi="Times New Roman" w:cs="Times New Roman"/>
          <w:sz w:val="12"/>
          <w:szCs w:val="12"/>
        </w:rPr>
        <w:t>А.И. Екамасов</w:t>
      </w:r>
    </w:p>
    <w:p w:rsidR="000C7DAF" w:rsidRDefault="000C7DAF" w:rsidP="003519F1">
      <w:pPr>
        <w:spacing w:after="0" w:line="240" w:lineRule="auto"/>
        <w:jc w:val="both"/>
        <w:rPr>
          <w:rFonts w:ascii="Times New Roman" w:eastAsia="Calibri" w:hAnsi="Times New Roman" w:cs="Times New Roman"/>
          <w:i/>
          <w:sz w:val="12"/>
          <w:szCs w:val="12"/>
        </w:rPr>
      </w:pP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p>
    <w:p w:rsidR="002228E5" w:rsidRPr="006E2C05" w:rsidRDefault="002228E5" w:rsidP="002228E5">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2228E5" w:rsidRPr="006E2C05" w:rsidRDefault="002228E5" w:rsidP="002228E5">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2876DD" w:rsidRDefault="002228E5" w:rsidP="002228E5">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sidR="005419FC">
        <w:rPr>
          <w:rFonts w:ascii="Times New Roman" w:eastAsia="Calibri" w:hAnsi="Times New Roman" w:cs="Times New Roman"/>
          <w:i/>
          <w:sz w:val="12"/>
          <w:szCs w:val="12"/>
        </w:rPr>
        <w:t>577</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w:t>
      </w:r>
      <w:r w:rsidR="005419FC">
        <w:rPr>
          <w:rFonts w:ascii="Times New Roman" w:eastAsia="Calibri" w:hAnsi="Times New Roman" w:cs="Times New Roman"/>
          <w:i/>
          <w:sz w:val="12"/>
          <w:szCs w:val="12"/>
        </w:rPr>
        <w:t>0</w:t>
      </w:r>
      <w:r w:rsidRPr="006E2C05">
        <w:rPr>
          <w:rFonts w:ascii="Times New Roman" w:eastAsia="Calibri" w:hAnsi="Times New Roman" w:cs="Times New Roman"/>
          <w:i/>
          <w:sz w:val="12"/>
          <w:szCs w:val="12"/>
        </w:rPr>
        <w:t xml:space="preserve">” </w:t>
      </w:r>
      <w:r w:rsidR="005419FC">
        <w:rPr>
          <w:rFonts w:ascii="Times New Roman" w:eastAsia="Calibri" w:hAnsi="Times New Roman" w:cs="Times New Roman"/>
          <w:i/>
          <w:sz w:val="12"/>
          <w:szCs w:val="12"/>
        </w:rPr>
        <w:t>июня</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5419FC" w:rsidRPr="005419FC" w:rsidRDefault="005419FC" w:rsidP="005419FC">
      <w:pPr>
        <w:tabs>
          <w:tab w:val="left" w:pos="284"/>
        </w:tabs>
        <w:spacing w:after="0" w:line="240" w:lineRule="auto"/>
        <w:jc w:val="center"/>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Муниципальная программа</w:t>
      </w:r>
    </w:p>
    <w:p w:rsidR="005419FC" w:rsidRDefault="005419FC" w:rsidP="005419FC">
      <w:pPr>
        <w:tabs>
          <w:tab w:val="left" w:pos="284"/>
        </w:tabs>
        <w:spacing w:after="0" w:line="240" w:lineRule="auto"/>
        <w:jc w:val="center"/>
        <w:rPr>
          <w:rFonts w:ascii="Times New Roman" w:eastAsia="Calibri" w:hAnsi="Times New Roman" w:cs="Times New Roman"/>
          <w:b/>
          <w:bCs/>
          <w:sz w:val="12"/>
          <w:szCs w:val="12"/>
        </w:rPr>
      </w:pPr>
      <w:proofErr w:type="gramStart"/>
      <w:r w:rsidRPr="005419FC">
        <w:rPr>
          <w:rFonts w:ascii="Times New Roman" w:eastAsia="Calibri" w:hAnsi="Times New Roman" w:cs="Times New Roman"/>
          <w:b/>
          <w:bCs/>
          <w:sz w:val="12"/>
          <w:szCs w:val="12"/>
        </w:rPr>
        <w:t>муниципального</w:t>
      </w:r>
      <w:proofErr w:type="gramEnd"/>
      <w:r w:rsidRPr="005419FC">
        <w:rPr>
          <w:rFonts w:ascii="Times New Roman" w:eastAsia="Calibri" w:hAnsi="Times New Roman" w:cs="Times New Roman"/>
          <w:b/>
          <w:bCs/>
          <w:sz w:val="12"/>
          <w:szCs w:val="12"/>
        </w:rPr>
        <w:t xml:space="preserve"> района Сергиевский Самарской области «Развитие малого и среднего предпринимательства</w:t>
      </w:r>
    </w:p>
    <w:p w:rsidR="005419FC" w:rsidRPr="005419FC" w:rsidRDefault="005419FC" w:rsidP="005419FC">
      <w:pPr>
        <w:tabs>
          <w:tab w:val="left" w:pos="284"/>
        </w:tabs>
        <w:spacing w:after="0" w:line="240" w:lineRule="auto"/>
        <w:jc w:val="center"/>
        <w:rPr>
          <w:rFonts w:ascii="Times New Roman" w:eastAsia="Calibri" w:hAnsi="Times New Roman" w:cs="Times New Roman"/>
          <w:b/>
          <w:sz w:val="12"/>
          <w:szCs w:val="12"/>
        </w:rPr>
      </w:pPr>
      <w:r w:rsidRPr="005419FC">
        <w:rPr>
          <w:rFonts w:ascii="Times New Roman" w:eastAsia="Calibri" w:hAnsi="Times New Roman" w:cs="Times New Roman"/>
          <w:b/>
          <w:bCs/>
          <w:sz w:val="12"/>
          <w:szCs w:val="12"/>
        </w:rPr>
        <w:t xml:space="preserve"> </w:t>
      </w:r>
      <w:proofErr w:type="gramStart"/>
      <w:r w:rsidRPr="005419FC">
        <w:rPr>
          <w:rFonts w:ascii="Times New Roman" w:eastAsia="Calibri" w:hAnsi="Times New Roman" w:cs="Times New Roman"/>
          <w:b/>
          <w:bCs/>
          <w:sz w:val="12"/>
          <w:szCs w:val="12"/>
        </w:rPr>
        <w:t>в</w:t>
      </w:r>
      <w:proofErr w:type="gramEnd"/>
      <w:r w:rsidRPr="005419FC">
        <w:rPr>
          <w:rFonts w:ascii="Times New Roman" w:eastAsia="Calibri" w:hAnsi="Times New Roman" w:cs="Times New Roman"/>
          <w:b/>
          <w:bCs/>
          <w:sz w:val="12"/>
          <w:szCs w:val="12"/>
        </w:rPr>
        <w:t xml:space="preserve"> муниципальном районе Сергиевский Самарской области на 2025-2027 годы»</w:t>
      </w:r>
      <w:r>
        <w:rPr>
          <w:rFonts w:ascii="Times New Roman" w:eastAsia="Calibri" w:hAnsi="Times New Roman" w:cs="Times New Roman"/>
          <w:b/>
          <w:bCs/>
          <w:sz w:val="12"/>
          <w:szCs w:val="12"/>
        </w:rPr>
        <w:t xml:space="preserve"> </w:t>
      </w:r>
      <w:r w:rsidRPr="005419FC">
        <w:rPr>
          <w:rFonts w:ascii="Times New Roman" w:eastAsia="Calibri" w:hAnsi="Times New Roman" w:cs="Times New Roman"/>
          <w:b/>
          <w:sz w:val="12"/>
          <w:szCs w:val="12"/>
        </w:rPr>
        <w:t>(далее Программа)</w:t>
      </w:r>
    </w:p>
    <w:p w:rsidR="005419FC" w:rsidRPr="005419FC" w:rsidRDefault="005419FC" w:rsidP="005419FC">
      <w:pPr>
        <w:tabs>
          <w:tab w:val="left" w:pos="284"/>
        </w:tabs>
        <w:spacing w:after="0" w:line="240" w:lineRule="auto"/>
        <w:jc w:val="both"/>
        <w:rPr>
          <w:rFonts w:ascii="Times New Roman" w:eastAsia="Calibri" w:hAnsi="Times New Roman" w:cs="Times New Roman"/>
          <w:sz w:val="12"/>
          <w:szCs w:val="12"/>
        </w:rPr>
      </w:pPr>
    </w:p>
    <w:p w:rsidR="005419FC" w:rsidRPr="005419FC" w:rsidRDefault="005419FC" w:rsidP="005419FC">
      <w:pPr>
        <w:tabs>
          <w:tab w:val="left" w:pos="284"/>
        </w:tabs>
        <w:spacing w:after="0" w:line="240" w:lineRule="auto"/>
        <w:jc w:val="center"/>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ПАСПОРТ</w:t>
      </w:r>
    </w:p>
    <w:p w:rsidR="005419FC" w:rsidRPr="005419FC" w:rsidRDefault="005419FC" w:rsidP="005419FC">
      <w:pPr>
        <w:tabs>
          <w:tab w:val="left" w:pos="284"/>
        </w:tabs>
        <w:spacing w:after="0" w:line="240" w:lineRule="auto"/>
        <w:jc w:val="center"/>
        <w:rPr>
          <w:rFonts w:ascii="Times New Roman" w:eastAsia="Calibri" w:hAnsi="Times New Roman" w:cs="Times New Roman"/>
          <w:b/>
          <w:sz w:val="12"/>
          <w:szCs w:val="12"/>
        </w:rPr>
      </w:pPr>
      <w:proofErr w:type="gramStart"/>
      <w:r w:rsidRPr="005419FC">
        <w:rPr>
          <w:rFonts w:ascii="Times New Roman" w:eastAsia="Calibri" w:hAnsi="Times New Roman" w:cs="Times New Roman"/>
          <w:b/>
          <w:sz w:val="12"/>
          <w:szCs w:val="12"/>
        </w:rPr>
        <w:t>муниципальной</w:t>
      </w:r>
      <w:proofErr w:type="gramEnd"/>
      <w:r w:rsidRPr="005419FC">
        <w:rPr>
          <w:rFonts w:ascii="Times New Roman" w:eastAsia="Calibri" w:hAnsi="Times New Roman" w:cs="Times New Roman"/>
          <w:b/>
          <w:sz w:val="12"/>
          <w:szCs w:val="12"/>
        </w:rPr>
        <w:t xml:space="preserve"> программы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5"/>
        <w:gridCol w:w="5958"/>
      </w:tblGrid>
      <w:tr w:rsidR="005419FC" w:rsidRPr="005419FC" w:rsidTr="005419FC">
        <w:trPr>
          <w:trHeight w:val="20"/>
        </w:trPr>
        <w:tc>
          <w:tcPr>
            <w:tcW w:w="1040" w:type="pct"/>
          </w:tcPr>
          <w:p w:rsidR="005419FC" w:rsidRPr="005419FC" w:rsidRDefault="005419FC" w:rsidP="005419FC">
            <w:pPr>
              <w:tabs>
                <w:tab w:val="left" w:pos="284"/>
              </w:tabs>
              <w:spacing w:after="0" w:line="240" w:lineRule="auto"/>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Наименование муниципальной программы</w:t>
            </w:r>
          </w:p>
        </w:tc>
        <w:tc>
          <w:tcPr>
            <w:tcW w:w="3960" w:type="pct"/>
          </w:tcPr>
          <w:p w:rsidR="005419FC" w:rsidRPr="005419FC" w:rsidRDefault="005419FC" w:rsidP="005419FC">
            <w:pPr>
              <w:tabs>
                <w:tab w:val="left" w:pos="284"/>
              </w:tabs>
              <w:spacing w:after="0" w:line="240" w:lineRule="auto"/>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Муниципальная программа муниципального района Сергиевский Самарской области «Развитие малого и среднего предпринимательства в муниципальном районе Сергиевский Самарской области на 2025-2027 годы» (далее Программа)</w:t>
            </w:r>
          </w:p>
        </w:tc>
      </w:tr>
      <w:tr w:rsidR="005419FC" w:rsidRPr="005419FC" w:rsidTr="005419FC">
        <w:trPr>
          <w:trHeight w:val="20"/>
        </w:trPr>
        <w:tc>
          <w:tcPr>
            <w:tcW w:w="1040" w:type="pct"/>
          </w:tcPr>
          <w:p w:rsidR="005419FC" w:rsidRPr="005419FC" w:rsidRDefault="005419FC" w:rsidP="005419FC">
            <w:pPr>
              <w:tabs>
                <w:tab w:val="left" w:pos="284"/>
              </w:tabs>
              <w:spacing w:after="0" w:line="240" w:lineRule="auto"/>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 xml:space="preserve">Дата принятия решения о разработке муниципальной программы </w:t>
            </w:r>
          </w:p>
        </w:tc>
        <w:tc>
          <w:tcPr>
            <w:tcW w:w="3960" w:type="pct"/>
          </w:tcPr>
          <w:p w:rsidR="005419FC" w:rsidRPr="005419FC" w:rsidRDefault="005419FC" w:rsidP="005419FC">
            <w:pPr>
              <w:tabs>
                <w:tab w:val="left" w:pos="284"/>
              </w:tabs>
              <w:spacing w:after="0" w:line="240" w:lineRule="auto"/>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Распоряжение администрации муниципального района Сергиевский от 20.02.2024 г. № 208р «О создании программного комитета администрации муниципального района Сергиевский по рассмотрению муниципальной программы «Развитие малого и среднего предпринимательства в муниципальном районе Сергиевский Самарской области на 2025-2027 годы»</w:t>
            </w:r>
          </w:p>
        </w:tc>
      </w:tr>
      <w:tr w:rsidR="005419FC" w:rsidRPr="005419FC" w:rsidTr="005419FC">
        <w:trPr>
          <w:trHeight w:val="20"/>
        </w:trPr>
        <w:tc>
          <w:tcPr>
            <w:tcW w:w="1040" w:type="pct"/>
          </w:tcPr>
          <w:p w:rsidR="005419FC" w:rsidRPr="005419FC" w:rsidRDefault="005419FC" w:rsidP="005419FC">
            <w:pPr>
              <w:tabs>
                <w:tab w:val="left" w:pos="284"/>
              </w:tabs>
              <w:spacing w:after="0" w:line="240" w:lineRule="auto"/>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Ответственный исполнитель муниципальной программы</w:t>
            </w:r>
          </w:p>
        </w:tc>
        <w:tc>
          <w:tcPr>
            <w:tcW w:w="3960" w:type="pct"/>
          </w:tcPr>
          <w:p w:rsidR="005419FC" w:rsidRPr="005419FC" w:rsidRDefault="005419FC" w:rsidP="005419FC">
            <w:pPr>
              <w:tabs>
                <w:tab w:val="left" w:pos="284"/>
              </w:tabs>
              <w:spacing w:after="0" w:line="240" w:lineRule="auto"/>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Администрация муниципального района Сергиевский Самарской области</w:t>
            </w:r>
          </w:p>
        </w:tc>
      </w:tr>
      <w:tr w:rsidR="005419FC" w:rsidRPr="005419FC" w:rsidTr="005419FC">
        <w:trPr>
          <w:trHeight w:val="20"/>
        </w:trPr>
        <w:tc>
          <w:tcPr>
            <w:tcW w:w="1040" w:type="pct"/>
          </w:tcPr>
          <w:p w:rsidR="005419FC" w:rsidRPr="005419FC" w:rsidRDefault="005419FC" w:rsidP="005419FC">
            <w:pPr>
              <w:tabs>
                <w:tab w:val="left" w:pos="284"/>
              </w:tabs>
              <w:spacing w:after="0" w:line="240" w:lineRule="auto"/>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Участники муниципальной программы</w:t>
            </w:r>
          </w:p>
        </w:tc>
        <w:tc>
          <w:tcPr>
            <w:tcW w:w="3960" w:type="pct"/>
          </w:tcPr>
          <w:p w:rsidR="005419FC" w:rsidRPr="005419FC" w:rsidRDefault="005419FC" w:rsidP="005419FC">
            <w:pPr>
              <w:tabs>
                <w:tab w:val="left" w:pos="284"/>
              </w:tabs>
              <w:spacing w:after="0" w:line="240" w:lineRule="auto"/>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Организации инфраструктуры поддержки СМСП</w:t>
            </w:r>
          </w:p>
        </w:tc>
      </w:tr>
      <w:tr w:rsidR="005419FC" w:rsidRPr="005419FC" w:rsidTr="005419FC">
        <w:trPr>
          <w:trHeight w:val="20"/>
        </w:trPr>
        <w:tc>
          <w:tcPr>
            <w:tcW w:w="1040" w:type="pct"/>
          </w:tcPr>
          <w:p w:rsidR="005419FC" w:rsidRPr="005419FC" w:rsidRDefault="005419FC" w:rsidP="005419FC">
            <w:pPr>
              <w:tabs>
                <w:tab w:val="left" w:pos="284"/>
              </w:tabs>
              <w:spacing w:after="0" w:line="240" w:lineRule="auto"/>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Цель муниципальной программы</w:t>
            </w:r>
          </w:p>
        </w:tc>
        <w:tc>
          <w:tcPr>
            <w:tcW w:w="3960" w:type="pct"/>
          </w:tcPr>
          <w:p w:rsidR="005419FC" w:rsidRPr="005419FC" w:rsidRDefault="005419FC" w:rsidP="005419FC">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Обеспечение благоприятных условий для развития и повышение конкурентоспособности малого и среднего предпринимательства на территории муниципального района Сергиевский.</w:t>
            </w:r>
          </w:p>
        </w:tc>
      </w:tr>
      <w:tr w:rsidR="005419FC" w:rsidRPr="005419FC" w:rsidTr="005419FC">
        <w:trPr>
          <w:trHeight w:val="20"/>
        </w:trPr>
        <w:tc>
          <w:tcPr>
            <w:tcW w:w="1040" w:type="pct"/>
          </w:tcPr>
          <w:p w:rsidR="005419FC" w:rsidRPr="005419FC" w:rsidRDefault="005419FC" w:rsidP="005419FC">
            <w:pPr>
              <w:tabs>
                <w:tab w:val="left" w:pos="284"/>
              </w:tabs>
              <w:spacing w:after="0" w:line="240" w:lineRule="auto"/>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Задачи муниципальной программы</w:t>
            </w:r>
          </w:p>
        </w:tc>
        <w:tc>
          <w:tcPr>
            <w:tcW w:w="3960" w:type="pct"/>
          </w:tcPr>
          <w:p w:rsidR="005419FC" w:rsidRPr="005419FC" w:rsidRDefault="005419FC" w:rsidP="005419FC">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Задача 1. Совершенствование системы нормативного правового и информационного обеспечения предпринимательской деятельности;</w:t>
            </w:r>
          </w:p>
          <w:p w:rsidR="005419FC" w:rsidRPr="005419FC" w:rsidRDefault="005419FC" w:rsidP="005419FC">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Задача 2. Создание условий для организации эффективной системы обучения и повышения квалификации предпринимателей;</w:t>
            </w:r>
          </w:p>
          <w:p w:rsidR="005419FC" w:rsidRPr="005419FC" w:rsidRDefault="005419FC" w:rsidP="005419FC">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Задача 3. Развитие инфраструктуры поддержки субъектов малого и среднего предпринимательства;</w:t>
            </w:r>
          </w:p>
          <w:p w:rsidR="005419FC" w:rsidRPr="005419FC" w:rsidRDefault="005419FC" w:rsidP="005419FC">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bCs/>
                <w:sz w:val="12"/>
                <w:szCs w:val="12"/>
              </w:rPr>
              <w:t>Задача 4. Содействие развитию социальных предприятий.</w:t>
            </w:r>
          </w:p>
        </w:tc>
      </w:tr>
      <w:tr w:rsidR="005419FC" w:rsidRPr="005419FC" w:rsidTr="005419FC">
        <w:trPr>
          <w:trHeight w:val="20"/>
        </w:trPr>
        <w:tc>
          <w:tcPr>
            <w:tcW w:w="1040" w:type="pct"/>
          </w:tcPr>
          <w:p w:rsidR="005419FC" w:rsidRPr="005419FC" w:rsidRDefault="005419FC" w:rsidP="005419FC">
            <w:pPr>
              <w:tabs>
                <w:tab w:val="left" w:pos="284"/>
              </w:tabs>
              <w:spacing w:after="0" w:line="240" w:lineRule="auto"/>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Показатели (индикаторы) муниципальной программы</w:t>
            </w:r>
          </w:p>
        </w:tc>
        <w:tc>
          <w:tcPr>
            <w:tcW w:w="3960" w:type="pct"/>
          </w:tcPr>
          <w:p w:rsidR="005419FC" w:rsidRPr="005419FC" w:rsidRDefault="005419FC" w:rsidP="005419FC">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-количество консультационно-информационных услуг, оказанных субъектам малого и среднего предпринимательства;</w:t>
            </w:r>
          </w:p>
          <w:p w:rsidR="005419FC" w:rsidRPr="005419FC" w:rsidRDefault="005419FC" w:rsidP="005419FC">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-количество субъектов малого и среднего предпринимательства (далее СМСП), отвечающих критериям отнесения к социальному предпринимательству, направленных в Министерство Экономического развития и инвестиций Самарской области (информационно-консалтинговое агентство) (далее МЭРИ СО (ИКАСО));</w:t>
            </w:r>
          </w:p>
          <w:p w:rsidR="005419FC" w:rsidRPr="005419FC" w:rsidRDefault="005419FC" w:rsidP="005419FC">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-количество публикаций в муниципальных средствах массовой информации (далее СМИ), официальных сайтах, наружная реклама;</w:t>
            </w:r>
          </w:p>
          <w:p w:rsidR="005419FC" w:rsidRPr="005419FC" w:rsidRDefault="005419FC" w:rsidP="005419FC">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-количество направленных в Акционерное Общество Микрокредитная компания Гарантийный фонд Самарской области (далее АО «ГФСО») заявок от субъектов малого и среднего предпринимательства (далее СМСП) и самозанятых, заинтересованных в получении финансовой поддержки;</w:t>
            </w:r>
          </w:p>
          <w:p w:rsidR="005419FC" w:rsidRPr="005419FC" w:rsidRDefault="005419FC" w:rsidP="005419FC">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 - количество субъектов малого и среднего предпринимательства (далее СМСП), получивших услуги центра поддержки экспорта (далее ЦПЭ) и зарегистрированных на платформе экспорта;</w:t>
            </w:r>
          </w:p>
          <w:p w:rsidR="005419FC" w:rsidRPr="005419FC" w:rsidRDefault="005419FC" w:rsidP="005419FC">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 количество субъектов малого и среднего предпринимательства (далее СМСП), участников региональных предпринимательских конкурсов;</w:t>
            </w:r>
          </w:p>
          <w:p w:rsidR="005419FC" w:rsidRPr="005419FC" w:rsidRDefault="005419FC" w:rsidP="005419FC">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 объем поддержанного экспорта субъектов малого и среднего предпринимательства (далее СМСП) - экспортеров, заключивших экспортные контракты по результатам услуг центра поддержки экспорта (далее ЦПЭ);</w:t>
            </w:r>
          </w:p>
          <w:p w:rsidR="005419FC" w:rsidRPr="005419FC" w:rsidRDefault="005419FC" w:rsidP="005419FC">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-количество субъектов малого и среднего предпринимательства (далее СМСП), вновь созданных СМСП, получивших услуги центра «Мой бизнес и зарегистрированных на платформе «МСП РФ»;</w:t>
            </w:r>
          </w:p>
          <w:p w:rsidR="005419FC" w:rsidRPr="005419FC" w:rsidRDefault="005419FC" w:rsidP="005419FC">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 количество субъектов малого среднего предпринимательства (далее МСП).</w:t>
            </w:r>
          </w:p>
        </w:tc>
      </w:tr>
      <w:tr w:rsidR="005419FC" w:rsidRPr="005419FC" w:rsidTr="005419FC">
        <w:trPr>
          <w:trHeight w:val="20"/>
        </w:trPr>
        <w:tc>
          <w:tcPr>
            <w:tcW w:w="1040" w:type="pct"/>
          </w:tcPr>
          <w:p w:rsidR="005419FC" w:rsidRPr="005419FC" w:rsidRDefault="005419FC" w:rsidP="005419FC">
            <w:pPr>
              <w:tabs>
                <w:tab w:val="left" w:pos="284"/>
              </w:tabs>
              <w:spacing w:after="0" w:line="240" w:lineRule="auto"/>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lastRenderedPageBreak/>
              <w:t>Этапы и сроки реализации муниципальной программы</w:t>
            </w:r>
          </w:p>
        </w:tc>
        <w:tc>
          <w:tcPr>
            <w:tcW w:w="3960" w:type="pct"/>
          </w:tcPr>
          <w:p w:rsidR="005419FC" w:rsidRPr="005419FC" w:rsidRDefault="005419FC" w:rsidP="005419FC">
            <w:pPr>
              <w:tabs>
                <w:tab w:val="left" w:pos="284"/>
              </w:tabs>
              <w:spacing w:after="0" w:line="240" w:lineRule="auto"/>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xml:space="preserve">Муниципальная программа реализуется с 2025 по 2027 годы в один этап. </w:t>
            </w:r>
          </w:p>
          <w:p w:rsidR="005419FC" w:rsidRPr="005419FC" w:rsidRDefault="005419FC" w:rsidP="005419FC">
            <w:pPr>
              <w:tabs>
                <w:tab w:val="left" w:pos="284"/>
              </w:tabs>
              <w:spacing w:after="0" w:line="240" w:lineRule="auto"/>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Начало реализации Программы - 1 января 2025 года.</w:t>
            </w:r>
          </w:p>
          <w:p w:rsidR="005419FC" w:rsidRPr="005419FC" w:rsidRDefault="005419FC" w:rsidP="005419FC">
            <w:pPr>
              <w:tabs>
                <w:tab w:val="left" w:pos="284"/>
              </w:tabs>
              <w:spacing w:after="0" w:line="240" w:lineRule="auto"/>
              <w:rPr>
                <w:rFonts w:ascii="Times New Roman" w:eastAsia="Calibri" w:hAnsi="Times New Roman" w:cs="Times New Roman"/>
                <w:b/>
                <w:bCs/>
                <w:sz w:val="12"/>
                <w:szCs w:val="12"/>
              </w:rPr>
            </w:pPr>
            <w:r w:rsidRPr="005419FC">
              <w:rPr>
                <w:rFonts w:ascii="Times New Roman" w:eastAsia="Calibri" w:hAnsi="Times New Roman" w:cs="Times New Roman"/>
                <w:bCs/>
                <w:sz w:val="12"/>
                <w:szCs w:val="12"/>
              </w:rPr>
              <w:t>Окончание реализации Программы – 31 декабря 2027 года.</w:t>
            </w:r>
          </w:p>
        </w:tc>
      </w:tr>
      <w:tr w:rsidR="005419FC" w:rsidRPr="005419FC" w:rsidTr="005419FC">
        <w:trPr>
          <w:trHeight w:val="20"/>
        </w:trPr>
        <w:tc>
          <w:tcPr>
            <w:tcW w:w="1040" w:type="pct"/>
          </w:tcPr>
          <w:p w:rsidR="005419FC" w:rsidRPr="005419FC" w:rsidRDefault="005419FC" w:rsidP="005419FC">
            <w:pPr>
              <w:tabs>
                <w:tab w:val="left" w:pos="284"/>
              </w:tabs>
              <w:spacing w:after="0" w:line="240" w:lineRule="auto"/>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Объемы бюджетных ассигнований муниципальной программы</w:t>
            </w:r>
          </w:p>
        </w:tc>
        <w:tc>
          <w:tcPr>
            <w:tcW w:w="3960" w:type="pct"/>
          </w:tcPr>
          <w:p w:rsidR="005419FC" w:rsidRPr="005419FC" w:rsidRDefault="005419FC" w:rsidP="005419FC">
            <w:pPr>
              <w:tabs>
                <w:tab w:val="left" w:pos="284"/>
              </w:tabs>
              <w:spacing w:after="0" w:line="240" w:lineRule="auto"/>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Объем финансирования муниципальной программы в 2025-2027 годах за счет средств местного бюджета составит 2100,0 тыс. рублей*, в том числе:</w:t>
            </w:r>
          </w:p>
          <w:p w:rsidR="005419FC" w:rsidRPr="005419FC" w:rsidRDefault="005419FC" w:rsidP="005419FC">
            <w:pPr>
              <w:tabs>
                <w:tab w:val="left" w:pos="284"/>
              </w:tabs>
              <w:spacing w:after="0" w:line="240" w:lineRule="auto"/>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в</w:t>
            </w:r>
            <w:proofErr w:type="gramEnd"/>
            <w:r w:rsidRPr="005419FC">
              <w:rPr>
                <w:rFonts w:ascii="Times New Roman" w:eastAsia="Calibri" w:hAnsi="Times New Roman" w:cs="Times New Roman"/>
                <w:bCs/>
                <w:sz w:val="12"/>
                <w:szCs w:val="12"/>
              </w:rPr>
              <w:t xml:space="preserve"> 2025 году – 700,0 тыс. руб. </w:t>
            </w:r>
          </w:p>
          <w:p w:rsidR="005419FC" w:rsidRPr="005419FC" w:rsidRDefault="005419FC" w:rsidP="005419FC">
            <w:pPr>
              <w:tabs>
                <w:tab w:val="left" w:pos="284"/>
              </w:tabs>
              <w:spacing w:after="0" w:line="240" w:lineRule="auto"/>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в</w:t>
            </w:r>
            <w:proofErr w:type="gramEnd"/>
            <w:r w:rsidRPr="005419FC">
              <w:rPr>
                <w:rFonts w:ascii="Times New Roman" w:eastAsia="Calibri" w:hAnsi="Times New Roman" w:cs="Times New Roman"/>
                <w:bCs/>
                <w:sz w:val="12"/>
                <w:szCs w:val="12"/>
              </w:rPr>
              <w:t xml:space="preserve"> 2026 году – 700,0 тыс. руб.  </w:t>
            </w:r>
          </w:p>
          <w:p w:rsidR="005419FC" w:rsidRPr="005419FC" w:rsidRDefault="005419FC" w:rsidP="005419FC">
            <w:pPr>
              <w:tabs>
                <w:tab w:val="left" w:pos="284"/>
              </w:tabs>
              <w:spacing w:after="0" w:line="240" w:lineRule="auto"/>
              <w:rPr>
                <w:rFonts w:ascii="Times New Roman" w:eastAsia="Calibri" w:hAnsi="Times New Roman" w:cs="Times New Roman"/>
                <w:b/>
                <w:bCs/>
                <w:sz w:val="12"/>
                <w:szCs w:val="12"/>
              </w:rPr>
            </w:pPr>
            <w:proofErr w:type="gramStart"/>
            <w:r w:rsidRPr="005419FC">
              <w:rPr>
                <w:rFonts w:ascii="Times New Roman" w:eastAsia="Calibri" w:hAnsi="Times New Roman" w:cs="Times New Roman"/>
                <w:bCs/>
                <w:sz w:val="12"/>
                <w:szCs w:val="12"/>
              </w:rPr>
              <w:t>в</w:t>
            </w:r>
            <w:proofErr w:type="gramEnd"/>
            <w:r w:rsidRPr="005419FC">
              <w:rPr>
                <w:rFonts w:ascii="Times New Roman" w:eastAsia="Calibri" w:hAnsi="Times New Roman" w:cs="Times New Roman"/>
                <w:bCs/>
                <w:sz w:val="12"/>
                <w:szCs w:val="12"/>
              </w:rPr>
              <w:t xml:space="preserve"> 2027 году – 700,0 тыс. руб.</w:t>
            </w:r>
          </w:p>
        </w:tc>
      </w:tr>
      <w:tr w:rsidR="005419FC" w:rsidRPr="005419FC" w:rsidTr="005419FC">
        <w:trPr>
          <w:trHeight w:val="20"/>
        </w:trPr>
        <w:tc>
          <w:tcPr>
            <w:tcW w:w="1040" w:type="pct"/>
          </w:tcPr>
          <w:p w:rsidR="005419FC" w:rsidRPr="005419FC" w:rsidRDefault="005419FC" w:rsidP="005419FC">
            <w:pPr>
              <w:tabs>
                <w:tab w:val="left" w:pos="284"/>
              </w:tabs>
              <w:spacing w:after="0" w:line="240" w:lineRule="auto"/>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Ожидаемые результаты реализации муниципальной программы</w:t>
            </w:r>
          </w:p>
        </w:tc>
        <w:tc>
          <w:tcPr>
            <w:tcW w:w="3960" w:type="pct"/>
          </w:tcPr>
          <w:p w:rsidR="005419FC" w:rsidRPr="005419FC" w:rsidRDefault="005419FC" w:rsidP="005419FC">
            <w:pPr>
              <w:tabs>
                <w:tab w:val="left" w:pos="284"/>
              </w:tabs>
              <w:spacing w:after="0" w:line="240" w:lineRule="auto"/>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повышение уровня правовой и экономической грамотности субъектов малого и среднего предпринимательства, физических лиц – потенциальных субъектов малого и среднего предпринимательства;</w:t>
            </w:r>
          </w:p>
          <w:p w:rsidR="005419FC" w:rsidRPr="005419FC" w:rsidRDefault="005419FC" w:rsidP="005419FC">
            <w:pPr>
              <w:tabs>
                <w:tab w:val="left" w:pos="284"/>
              </w:tabs>
              <w:spacing w:after="0" w:line="240" w:lineRule="auto"/>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оказание финансовой поддержки субъектам малого и среднего предпринимательства;</w:t>
            </w:r>
          </w:p>
          <w:p w:rsidR="005419FC" w:rsidRPr="005419FC" w:rsidRDefault="005419FC" w:rsidP="005419FC">
            <w:pPr>
              <w:tabs>
                <w:tab w:val="left" w:pos="284"/>
              </w:tabs>
              <w:spacing w:after="0" w:line="240" w:lineRule="auto"/>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повышение уровня информированности субъектов малого и среднего предпринимательства, повышение их активности;</w:t>
            </w:r>
          </w:p>
          <w:p w:rsidR="005419FC" w:rsidRPr="005419FC" w:rsidRDefault="005419FC" w:rsidP="005419FC">
            <w:pPr>
              <w:tabs>
                <w:tab w:val="left" w:pos="284"/>
              </w:tabs>
              <w:spacing w:after="0" w:line="240" w:lineRule="auto"/>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обеспечение функционирования инфраструктуры поддержки субъектов малого и среднего предпринимательства.</w:t>
            </w:r>
          </w:p>
        </w:tc>
      </w:tr>
      <w:tr w:rsidR="005419FC" w:rsidRPr="005419FC" w:rsidTr="005419FC">
        <w:trPr>
          <w:trHeight w:val="20"/>
        </w:trPr>
        <w:tc>
          <w:tcPr>
            <w:tcW w:w="1040" w:type="pct"/>
          </w:tcPr>
          <w:p w:rsidR="005419FC" w:rsidRPr="005419FC" w:rsidRDefault="005419FC" w:rsidP="005419FC">
            <w:pPr>
              <w:tabs>
                <w:tab w:val="left" w:pos="284"/>
              </w:tabs>
              <w:spacing w:after="0" w:line="240" w:lineRule="auto"/>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Система организации контроля за исполнением Программы</w:t>
            </w:r>
          </w:p>
        </w:tc>
        <w:tc>
          <w:tcPr>
            <w:tcW w:w="3960" w:type="pct"/>
          </w:tcPr>
          <w:p w:rsidR="005419FC" w:rsidRPr="005419FC" w:rsidRDefault="005419FC" w:rsidP="005419FC">
            <w:pPr>
              <w:tabs>
                <w:tab w:val="left" w:pos="284"/>
              </w:tabs>
              <w:spacing w:after="0" w:line="240" w:lineRule="auto"/>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общее руководство и контроль за ходом реализации Программы осуществляет администрация муниципального района Сергиевский;</w:t>
            </w:r>
          </w:p>
          <w:p w:rsidR="005419FC" w:rsidRPr="005419FC" w:rsidRDefault="005419FC" w:rsidP="005419FC">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 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w:t>
            </w:r>
          </w:p>
          <w:p w:rsidR="005419FC" w:rsidRPr="005419FC" w:rsidRDefault="005419FC" w:rsidP="005419FC">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-последующий контроль осуществляет Контрольное управление администрации муниципального района Сергиевский.</w:t>
            </w:r>
          </w:p>
        </w:tc>
      </w:tr>
    </w:tbl>
    <w:p w:rsidR="005419FC" w:rsidRPr="005419FC" w:rsidRDefault="005419FC" w:rsidP="005419FC">
      <w:pPr>
        <w:tabs>
          <w:tab w:val="left" w:pos="284"/>
        </w:tabs>
        <w:spacing w:after="0" w:line="240" w:lineRule="auto"/>
        <w:ind w:firstLine="284"/>
        <w:jc w:val="both"/>
        <w:rPr>
          <w:rFonts w:ascii="Times New Roman" w:eastAsia="Calibri" w:hAnsi="Times New Roman" w:cs="Times New Roman"/>
          <w:b/>
          <w:bCs/>
          <w:sz w:val="12"/>
          <w:szCs w:val="12"/>
        </w:rPr>
      </w:pPr>
      <w:bookmarkStart w:id="1" w:name="sub_10001"/>
      <w:r w:rsidRPr="005419FC">
        <w:rPr>
          <w:rFonts w:ascii="Times New Roman" w:eastAsia="Calibri" w:hAnsi="Times New Roman" w:cs="Times New Roman"/>
          <w:b/>
          <w:bCs/>
          <w:sz w:val="12"/>
          <w:szCs w:val="12"/>
        </w:rPr>
        <w:t xml:space="preserve">* </w:t>
      </w:r>
      <w:r w:rsidRPr="005419FC">
        <w:rPr>
          <w:rFonts w:ascii="Times New Roman" w:eastAsia="Calibri" w:hAnsi="Times New Roman" w:cs="Times New Roman"/>
          <w:bCs/>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5419FC" w:rsidRPr="005419FC" w:rsidRDefault="005419FC" w:rsidP="005419FC">
      <w:pPr>
        <w:tabs>
          <w:tab w:val="left" w:pos="284"/>
        </w:tabs>
        <w:spacing w:after="0" w:line="240" w:lineRule="auto"/>
        <w:jc w:val="both"/>
        <w:rPr>
          <w:rFonts w:ascii="Times New Roman" w:eastAsia="Calibri" w:hAnsi="Times New Roman" w:cs="Times New Roman"/>
          <w:b/>
          <w:bCs/>
          <w:sz w:val="12"/>
          <w:szCs w:val="12"/>
        </w:rPr>
      </w:pPr>
    </w:p>
    <w:p w:rsidR="005419FC" w:rsidRPr="005419FC" w:rsidRDefault="005419FC" w:rsidP="005419FC">
      <w:pPr>
        <w:tabs>
          <w:tab w:val="left" w:pos="284"/>
        </w:tabs>
        <w:spacing w:after="0" w:line="240" w:lineRule="auto"/>
        <w:jc w:val="center"/>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1. Характеристика проблемы, на решение которой направлена муниципальная программа</w:t>
      </w:r>
    </w:p>
    <w:bookmarkEnd w:id="1"/>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Развитие малого и среднего предпринимательства в муниципальном районе Сергиевский является одним из направлений Стратегии социально-экономического развития муниципального района Сергиевский Самарской области до 2030 года, утвержденной Решением Собрания Представителей муниципального района Сергиевский от 26.09.2018г №36. </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Актуальность развития малого и среднего предпринимательства обусловлена значимостью данного вида деятельности для повышения экономического потенциала района, а также для решения проблем социального характера и повышения уровня доходности муниципального бюджета.</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В основу Программы заложены основные показатели (индикаторы) национального проекта «Малое и среднее предпринимательство и поддержка индивидуальной предпринимательской инициативы», разработаны мероприятия Программы. </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Муниципальная программа отвечает стратегическим планам развития предпринимательства, разработана в соответствии с </w:t>
      </w:r>
      <w:hyperlink r:id="rId8" w:history="1">
        <w:r w:rsidRPr="005419FC">
          <w:rPr>
            <w:rStyle w:val="ae"/>
            <w:rFonts w:ascii="Times New Roman" w:eastAsia="Calibri" w:hAnsi="Times New Roman" w:cs="Times New Roman"/>
            <w:color w:val="auto"/>
            <w:sz w:val="12"/>
            <w:szCs w:val="12"/>
          </w:rPr>
          <w:t>Федеральным законом</w:t>
        </w:r>
      </w:hyperlink>
      <w:r w:rsidRPr="005419FC">
        <w:rPr>
          <w:rFonts w:ascii="Times New Roman" w:eastAsia="Calibri" w:hAnsi="Times New Roman" w:cs="Times New Roman"/>
          <w:sz w:val="12"/>
          <w:szCs w:val="12"/>
        </w:rPr>
        <w:t xml:space="preserve"> "О развитии малого и среднего предпринимательства в Российской Федерации", </w:t>
      </w:r>
      <w:hyperlink r:id="rId9" w:history="1">
        <w:r w:rsidRPr="005419FC">
          <w:rPr>
            <w:rStyle w:val="ae"/>
            <w:rFonts w:ascii="Times New Roman" w:eastAsia="Calibri" w:hAnsi="Times New Roman" w:cs="Times New Roman"/>
            <w:color w:val="auto"/>
            <w:sz w:val="12"/>
            <w:szCs w:val="12"/>
          </w:rPr>
          <w:t>постановлением</w:t>
        </w:r>
      </w:hyperlink>
      <w:r w:rsidRPr="005419FC">
        <w:rPr>
          <w:rFonts w:ascii="Times New Roman" w:eastAsia="Calibri" w:hAnsi="Times New Roman" w:cs="Times New Roman"/>
          <w:sz w:val="12"/>
          <w:szCs w:val="12"/>
        </w:rPr>
        <w:t xml:space="preserve">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С учетом отдельных положений Постановления Правительства Самарской области от 20.09.2013 № 498 «О разработке и реализации государственных программ в Самарской области». С учетом положений постановления администрации муниципального района Сергиевский от 23.12.2019г № 1740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По итогам реализации муниципальной программы «Развития и поддержки малого и среднего предпринимательства в муниципальном районе Сергиевский Самарской области на 2022- 2024 годы», утвержденной Постановлением администрации муниципального района Сергиевский от 13.12.2021 г. № 1143 «Об утверждении муниципальной программы «Развитие малого и среднего предпринимательства в муниципальном районе Сергиевский Самарской области на 2022-2024 годы», в районе достигнута определенная стабильность и наблюдается рост по основным показателям развития сферы предпринимательской деятельности.</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За период с 2022 г. по 2023 г. число субъектов малого предпринимательства на 10,0 тыс. жителей увеличилось на 1,4 % и составило (по предварительным данным) на 01.01.2024 г. 202,39 ед. На 01.10.2023 г. количество индивидуальных предпринимателей без образования юридического лица, учтенных статистическим регистром, увеличилось на 7,2% в сравнении с 2022 годом и составило 788 человек. Следует отметить, </w:t>
      </w:r>
      <w:proofErr w:type="gramStart"/>
      <w:r w:rsidRPr="005419FC">
        <w:rPr>
          <w:rFonts w:ascii="Times New Roman" w:eastAsia="Calibri" w:hAnsi="Times New Roman" w:cs="Times New Roman"/>
          <w:sz w:val="12"/>
          <w:szCs w:val="12"/>
        </w:rPr>
        <w:t>что  на</w:t>
      </w:r>
      <w:proofErr w:type="gramEnd"/>
      <w:r w:rsidRPr="005419FC">
        <w:rPr>
          <w:rFonts w:ascii="Times New Roman" w:eastAsia="Calibri" w:hAnsi="Times New Roman" w:cs="Times New Roman"/>
          <w:sz w:val="12"/>
          <w:szCs w:val="12"/>
        </w:rPr>
        <w:t xml:space="preserve"> территории района  по состоянию на 01.01.2024 г. зарегистрировано 2107 самозанятых граждан, зафиксировавших свой статус с учетом введения налогового режима для самозанятых.</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По состоянию на 01.01.2024 г. в малых и микропредприятиях района работает 2224 человек. Численность работников, занятых у предпринимателей без образования юридического лица, в 2023 г. составило – 501 человек.</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За 2023 г. сумма налогов от применения специальных режимов налогообложения во все уровни бюджета поступила – 103728,4 тыс. руб. (из них в местный бюджет – 36637,8 тыс. руб.), что составило 97,7% и 90,9% к аналогичному периоду прошлого года соответственно.</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Однако, несмотря на то, что потенциал малого и среднего предпринимательства в районе оценивается как положительный, существует ряд проблем, сдерживающих его интенсивное развитие, а именно:  </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-несовершенство нормативно-правовой базы в сфере малого и среднего предпринимательства; </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-отсутствие комплексного сопровождения начинающих предпринимателей, позволяющего, с одной стороны, получить доступ к ресурсам, а с другой – получить базовые знания и застраховать себя от ошибок; </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-низкий уровень подготовки многих руководителей малого и среднего предпринимательства и индивидуальных предпринимателей в вопросах правового, финансового, налогового законодательства;</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-ограниченность доступа субъектов малого и среднего предпринимательства к информации о наличии ресурсов, в том числе излишков производственных площадей и технологического оборудования крупных предприятий, которые могут быть вовлечены в рыночный оборот малыми и средними предприятиями.</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Использование программно-целевого метода управления для решения задач развития и поддержки малого и среднего предпринимательства позволит в комплексе обеспечить полное отражение запланированных мероприятий, обеспечит увязку источников финансирования, эффективное и целевое расходование бюджетных средств, а также будет способствовать осуществлению оперативного контроля за выполнением сроков реализации всех мероприятий.</w:t>
      </w:r>
    </w:p>
    <w:p w:rsidR="005419FC" w:rsidRDefault="005419FC" w:rsidP="005419FC">
      <w:pPr>
        <w:tabs>
          <w:tab w:val="left" w:pos="284"/>
        </w:tabs>
        <w:spacing w:after="0" w:line="240" w:lineRule="auto"/>
        <w:jc w:val="center"/>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2. Цель и задачи муниципальной программы, этапы и сроки реализации</w:t>
      </w:r>
    </w:p>
    <w:p w:rsidR="005419FC" w:rsidRPr="005419FC" w:rsidRDefault="005419FC" w:rsidP="005419FC">
      <w:pPr>
        <w:tabs>
          <w:tab w:val="left" w:pos="284"/>
        </w:tabs>
        <w:spacing w:after="0" w:line="240" w:lineRule="auto"/>
        <w:jc w:val="center"/>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 xml:space="preserve"> </w:t>
      </w:r>
      <w:proofErr w:type="gramStart"/>
      <w:r w:rsidRPr="005419FC">
        <w:rPr>
          <w:rFonts w:ascii="Times New Roman" w:eastAsia="Calibri" w:hAnsi="Times New Roman" w:cs="Times New Roman"/>
          <w:b/>
          <w:bCs/>
          <w:sz w:val="12"/>
          <w:szCs w:val="12"/>
        </w:rPr>
        <w:t>муниципальной</w:t>
      </w:r>
      <w:proofErr w:type="gramEnd"/>
      <w:r w:rsidRPr="005419FC">
        <w:rPr>
          <w:rFonts w:ascii="Times New Roman" w:eastAsia="Calibri" w:hAnsi="Times New Roman" w:cs="Times New Roman"/>
          <w:b/>
          <w:bCs/>
          <w:sz w:val="12"/>
          <w:szCs w:val="12"/>
        </w:rPr>
        <w:t xml:space="preserve"> программы, конечные результаты ее реализации</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Основной целью Программы является: обеспечение благоприятных условий для развития и повышение конкурентоспособности малого и среднего предпринимательства на территории муниципального района Сергиевский.</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Для достижения поставленной цели муниципальной программы с учетом объективных потребностей малого и среднего предпринимательства муниципального района Сергиевский Самарской области необходимо решить ряд взаимосвязанных задач:</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bookmarkStart w:id="2" w:name="sub_212"/>
      <w:r w:rsidRPr="005419FC">
        <w:rPr>
          <w:rFonts w:ascii="Times New Roman" w:eastAsia="Calibri" w:hAnsi="Times New Roman" w:cs="Times New Roman"/>
          <w:sz w:val="12"/>
          <w:szCs w:val="12"/>
        </w:rPr>
        <w:lastRenderedPageBreak/>
        <w:t>1. Совершенствование системы нормативного, правового и информационного обеспечения предпринимательской деятельности;</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2. Создание условий для организации эффективной системы обучения и повышения квалификации предпринимателей;</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3. Развитие инфраструктуры поддержки субъектов малого и среднего предпринимательства;</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bCs/>
          <w:sz w:val="12"/>
          <w:szCs w:val="12"/>
        </w:rPr>
        <w:t>4. Содействие развитию социальных предприятий.</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Муниципальная программа реализуется с 2025 по 2027 год в один этап, она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Начало реализации Программы - 1 января 2025 года.</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Окончание реализации Программы – 31 декабря 2027 года.</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Реализация мероприятий Программы направлена на достижение следующего результата:</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 дальнейшее развитие малого и среднего предпринимательства на территории муниципального района Сергиевский и повышение его конкурентоспособности.</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Реализация программных мероприятий позволит обеспечить сохранение и усиление положительных тенденций, сформировавшихся по итогам 2022 - 2024 годов, будет способствовать обеспечению благоприятных условий для развития и повышения конкурентоспособности малого и среднего предпринимательства в Сергиевском районе, увеличению его роли в социально-экономическом развитии муниципального района Сергиевский.</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Ожидаемые результаты реализации Программы:</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 повышение уровня правовой и экономической грамотности субъектов малого и среднего предпринимательства, физических лиц – потенциальных субъектов малого и среднего предпринимательства;</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bCs/>
          <w:sz w:val="12"/>
          <w:szCs w:val="12"/>
        </w:rPr>
      </w:pPr>
      <w:r w:rsidRPr="005419FC">
        <w:rPr>
          <w:rFonts w:ascii="Times New Roman" w:eastAsia="Calibri" w:hAnsi="Times New Roman" w:cs="Times New Roman"/>
          <w:b/>
          <w:bCs/>
          <w:sz w:val="12"/>
          <w:szCs w:val="12"/>
        </w:rPr>
        <w:t>-</w:t>
      </w:r>
      <w:r w:rsidRPr="005419FC">
        <w:rPr>
          <w:rFonts w:ascii="Times New Roman" w:eastAsia="Calibri" w:hAnsi="Times New Roman" w:cs="Times New Roman"/>
          <w:bCs/>
          <w:sz w:val="12"/>
          <w:szCs w:val="12"/>
        </w:rPr>
        <w:t xml:space="preserve"> оказание финансовой поддержки субъектам малого и среднего предпринимательства;</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 повышение уровня информированности субъектов малого и среднего предпринимательства, повышение их активности;</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 обеспечение функционирования инфраструктуры поддержки субъектов малого и среднего предпринимательства.</w:t>
      </w:r>
    </w:p>
    <w:bookmarkEnd w:id="2"/>
    <w:p w:rsidR="005419FC" w:rsidRPr="005419FC" w:rsidRDefault="005419FC" w:rsidP="005419FC">
      <w:pPr>
        <w:tabs>
          <w:tab w:val="left" w:pos="284"/>
        </w:tabs>
        <w:spacing w:after="0" w:line="240" w:lineRule="auto"/>
        <w:jc w:val="center"/>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3. Показатели (индикаторы), характеризующие ежегодный ход и итоги реализации муниципальной программы</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Значения показателей (индикаторов) муниципальной программы будут корректироваться по итогам реализации национального проекта «Малое и среднее предпринимательство и поддержка индивидуальной предпринимательской инициативы» и ежегодного установления плановых значений показателей реализации национального проекта.</w:t>
      </w:r>
    </w:p>
    <w:p w:rsidR="005419FC" w:rsidRPr="005419FC" w:rsidRDefault="005419FC" w:rsidP="005419FC">
      <w:pPr>
        <w:tabs>
          <w:tab w:val="left" w:pos="284"/>
        </w:tabs>
        <w:spacing w:after="0" w:line="240" w:lineRule="auto"/>
        <w:jc w:val="center"/>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4. Перечень мероприятий муниципальной программы</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В рамках муниципальной программы предусмотрена реализация комплекса программных мероприятий. Важным принципом формирования перечня программных мероприятий является преемственность в отношении государственных программ Самарской области.</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Достижение цели и решение задач муниципальной программы осуществляются путем скоординированного выполнения мероприятий муниципальной программы.</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Перечень основных мероприятий, включая сроки реализации, исполнителей, суммы расходов по годам, указаны в приложении № 2 к настоящей Программе.</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Программные мероприятия определены исходя из цели муниципальной программы и задач. </w:t>
      </w:r>
    </w:p>
    <w:p w:rsidR="005419FC" w:rsidRPr="005419FC" w:rsidRDefault="005419FC" w:rsidP="005419FC">
      <w:pPr>
        <w:tabs>
          <w:tab w:val="left" w:pos="284"/>
        </w:tabs>
        <w:spacing w:after="0" w:line="240" w:lineRule="auto"/>
        <w:jc w:val="center"/>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5. Обоснование ресурсного обеспечения муниципальной программы</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Объем финансирования муниципальной программы в 2025-2027 годах за счет средств местного бюджета составит 2100,0 тыс. рублей*, в том числе:</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proofErr w:type="gramStart"/>
      <w:r w:rsidRPr="005419FC">
        <w:rPr>
          <w:rFonts w:ascii="Times New Roman" w:eastAsia="Calibri" w:hAnsi="Times New Roman" w:cs="Times New Roman"/>
          <w:sz w:val="12"/>
          <w:szCs w:val="12"/>
        </w:rPr>
        <w:t>в</w:t>
      </w:r>
      <w:proofErr w:type="gramEnd"/>
      <w:r w:rsidRPr="005419FC">
        <w:rPr>
          <w:rFonts w:ascii="Times New Roman" w:eastAsia="Calibri" w:hAnsi="Times New Roman" w:cs="Times New Roman"/>
          <w:sz w:val="12"/>
          <w:szCs w:val="12"/>
        </w:rPr>
        <w:t xml:space="preserve"> 2025 году – 700,0 тыс. руб.</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proofErr w:type="gramStart"/>
      <w:r w:rsidRPr="005419FC">
        <w:rPr>
          <w:rFonts w:ascii="Times New Roman" w:eastAsia="Calibri" w:hAnsi="Times New Roman" w:cs="Times New Roman"/>
          <w:sz w:val="12"/>
          <w:szCs w:val="12"/>
        </w:rPr>
        <w:t>в</w:t>
      </w:r>
      <w:proofErr w:type="gramEnd"/>
      <w:r w:rsidRPr="005419FC">
        <w:rPr>
          <w:rFonts w:ascii="Times New Roman" w:eastAsia="Calibri" w:hAnsi="Times New Roman" w:cs="Times New Roman"/>
          <w:sz w:val="12"/>
          <w:szCs w:val="12"/>
        </w:rPr>
        <w:t xml:space="preserve"> 2026 году – 700,0 тыс. руб.</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proofErr w:type="gramStart"/>
      <w:r w:rsidRPr="005419FC">
        <w:rPr>
          <w:rFonts w:ascii="Times New Roman" w:eastAsia="Calibri" w:hAnsi="Times New Roman" w:cs="Times New Roman"/>
          <w:sz w:val="12"/>
          <w:szCs w:val="12"/>
        </w:rPr>
        <w:t>в</w:t>
      </w:r>
      <w:proofErr w:type="gramEnd"/>
      <w:r w:rsidRPr="005419FC">
        <w:rPr>
          <w:rFonts w:ascii="Times New Roman" w:eastAsia="Calibri" w:hAnsi="Times New Roman" w:cs="Times New Roman"/>
          <w:sz w:val="12"/>
          <w:szCs w:val="12"/>
        </w:rPr>
        <w:t xml:space="preserve"> 2027 году – 700,0 тыс. руб.</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Главным распорядителем средств местного бюджета, направленных на реализацию мероприятий муниципальной программы, является администрация муниципального района Сергиевский.</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В форме субсидий некоммерческим организациям, не являющимся государственными (муниципальными) учреждениями, финансируются мероприятия предусмотренные </w:t>
      </w:r>
      <w:hyperlink w:anchor="sub_10211" w:history="1">
        <w:r w:rsidRPr="005419FC">
          <w:rPr>
            <w:rStyle w:val="ae"/>
            <w:rFonts w:ascii="Times New Roman" w:eastAsia="Calibri" w:hAnsi="Times New Roman" w:cs="Times New Roman"/>
            <w:color w:val="auto"/>
            <w:sz w:val="12"/>
            <w:szCs w:val="12"/>
          </w:rPr>
          <w:t xml:space="preserve">пунктами </w:t>
        </w:r>
      </w:hyperlink>
      <w:r w:rsidRPr="005419FC">
        <w:rPr>
          <w:rFonts w:ascii="Times New Roman" w:eastAsia="Calibri" w:hAnsi="Times New Roman" w:cs="Times New Roman"/>
          <w:sz w:val="12"/>
          <w:szCs w:val="12"/>
        </w:rPr>
        <w:t>1.1, 2.1, 3.1, 4.1 приложения 2 к муниципальной программе.</w:t>
      </w:r>
    </w:p>
    <w:p w:rsidR="005419FC" w:rsidRPr="005419FC" w:rsidRDefault="005419FC" w:rsidP="005419FC">
      <w:pPr>
        <w:tabs>
          <w:tab w:val="left" w:pos="284"/>
        </w:tabs>
        <w:spacing w:after="0" w:line="240" w:lineRule="auto"/>
        <w:jc w:val="center"/>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6. Описание мер муниципального регулирования в соответствующей сфере, направленных на достижение цели Программы</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Правовое регулирование осуществляется в соответствии со следующими нормативными правовыми актами:</w:t>
      </w:r>
    </w:p>
    <w:p w:rsidR="005419FC" w:rsidRPr="005419FC" w:rsidRDefault="00641039" w:rsidP="005419FC">
      <w:pPr>
        <w:tabs>
          <w:tab w:val="left" w:pos="284"/>
        </w:tabs>
        <w:spacing w:after="0" w:line="240" w:lineRule="auto"/>
        <w:ind w:firstLine="284"/>
        <w:jc w:val="both"/>
        <w:rPr>
          <w:rFonts w:ascii="Times New Roman" w:eastAsia="Calibri" w:hAnsi="Times New Roman" w:cs="Times New Roman"/>
          <w:sz w:val="12"/>
          <w:szCs w:val="12"/>
        </w:rPr>
      </w:pPr>
      <w:hyperlink r:id="rId10" w:history="1">
        <w:r w:rsidR="005419FC" w:rsidRPr="005419FC">
          <w:rPr>
            <w:rStyle w:val="ae"/>
            <w:rFonts w:ascii="Times New Roman" w:eastAsia="Calibri" w:hAnsi="Times New Roman" w:cs="Times New Roman"/>
            <w:color w:val="auto"/>
            <w:sz w:val="12"/>
            <w:szCs w:val="12"/>
          </w:rPr>
          <w:t>Бюджетным кодексом</w:t>
        </w:r>
      </w:hyperlink>
      <w:r w:rsidR="005419FC" w:rsidRPr="005419FC">
        <w:rPr>
          <w:rFonts w:ascii="Times New Roman" w:eastAsia="Calibri" w:hAnsi="Times New Roman" w:cs="Times New Roman"/>
          <w:sz w:val="12"/>
          <w:szCs w:val="12"/>
        </w:rPr>
        <w:t xml:space="preserve"> Российской Федерации;</w:t>
      </w:r>
    </w:p>
    <w:p w:rsidR="005419FC" w:rsidRPr="005419FC" w:rsidRDefault="00641039" w:rsidP="005419FC">
      <w:pPr>
        <w:tabs>
          <w:tab w:val="left" w:pos="284"/>
        </w:tabs>
        <w:spacing w:after="0" w:line="240" w:lineRule="auto"/>
        <w:ind w:firstLine="284"/>
        <w:jc w:val="both"/>
        <w:rPr>
          <w:rFonts w:ascii="Times New Roman" w:eastAsia="Calibri" w:hAnsi="Times New Roman" w:cs="Times New Roman"/>
          <w:sz w:val="12"/>
          <w:szCs w:val="12"/>
        </w:rPr>
      </w:pPr>
      <w:hyperlink r:id="rId11" w:history="1">
        <w:r w:rsidR="005419FC" w:rsidRPr="005419FC">
          <w:rPr>
            <w:rStyle w:val="ae"/>
            <w:rFonts w:ascii="Times New Roman" w:eastAsia="Calibri" w:hAnsi="Times New Roman" w:cs="Times New Roman"/>
            <w:color w:val="auto"/>
            <w:sz w:val="12"/>
            <w:szCs w:val="12"/>
          </w:rPr>
          <w:t>Федеральным законом</w:t>
        </w:r>
      </w:hyperlink>
      <w:r w:rsidR="005419FC" w:rsidRPr="005419FC">
        <w:rPr>
          <w:rFonts w:ascii="Times New Roman" w:eastAsia="Calibri" w:hAnsi="Times New Roman" w:cs="Times New Roman"/>
          <w:sz w:val="12"/>
          <w:szCs w:val="12"/>
        </w:rPr>
        <w:t xml:space="preserve"> от 24.07.2007 N 209-ФЗ "О развитии малого и среднего предпринимательства в Российской Федерации";</w:t>
      </w:r>
    </w:p>
    <w:bookmarkStart w:id="3" w:name="sub_164"/>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fldChar w:fldCharType="begin"/>
      </w:r>
      <w:r w:rsidRPr="005419FC">
        <w:rPr>
          <w:rFonts w:ascii="Times New Roman" w:eastAsia="Calibri" w:hAnsi="Times New Roman" w:cs="Times New Roman"/>
          <w:sz w:val="12"/>
          <w:szCs w:val="12"/>
        </w:rPr>
        <w:instrText>HYPERLINK "http://mobileonline.garant.ru/document?id=44371204&amp;sub=0"</w:instrText>
      </w:r>
      <w:r w:rsidRPr="005419FC">
        <w:rPr>
          <w:rFonts w:ascii="Times New Roman" w:eastAsia="Calibri" w:hAnsi="Times New Roman" w:cs="Times New Roman"/>
          <w:sz w:val="12"/>
          <w:szCs w:val="12"/>
        </w:rPr>
        <w:fldChar w:fldCharType="separate"/>
      </w:r>
      <w:r w:rsidRPr="005419FC">
        <w:rPr>
          <w:rStyle w:val="ae"/>
          <w:rFonts w:ascii="Times New Roman" w:eastAsia="Calibri" w:hAnsi="Times New Roman" w:cs="Times New Roman"/>
          <w:color w:val="auto"/>
          <w:sz w:val="12"/>
          <w:szCs w:val="12"/>
        </w:rPr>
        <w:t>Постановлением</w:t>
      </w:r>
      <w:r w:rsidRPr="005419FC">
        <w:rPr>
          <w:rFonts w:ascii="Times New Roman" w:eastAsia="Calibri" w:hAnsi="Times New Roman" w:cs="Times New Roman"/>
          <w:sz w:val="12"/>
          <w:szCs w:val="12"/>
        </w:rPr>
        <w:fldChar w:fldCharType="end"/>
      </w:r>
      <w:r w:rsidRPr="005419FC">
        <w:rPr>
          <w:rFonts w:ascii="Times New Roman" w:eastAsia="Calibri" w:hAnsi="Times New Roman" w:cs="Times New Roman"/>
          <w:sz w:val="12"/>
          <w:szCs w:val="12"/>
        </w:rPr>
        <w:t xml:space="preserve"> Правительства Самарской области от 12.07.2017 N 441 "О Стратегии социально-экономического развития Самарской области на период до 2030 года»;</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Стратегии социально-экономического развития муниципального района Сергиевский Самарской области до 2030 года, утвержденной Решением Собрания Представителей муниципального района Сергиевский от 26.09.2018 г. № 36.</w:t>
      </w:r>
    </w:p>
    <w:p w:rsidR="005419FC" w:rsidRPr="005419FC" w:rsidRDefault="005419FC" w:rsidP="005419FC">
      <w:pPr>
        <w:tabs>
          <w:tab w:val="left" w:pos="284"/>
        </w:tabs>
        <w:spacing w:after="0" w:line="240" w:lineRule="auto"/>
        <w:jc w:val="center"/>
        <w:rPr>
          <w:rFonts w:ascii="Times New Roman" w:eastAsia="Calibri" w:hAnsi="Times New Roman" w:cs="Times New Roman"/>
          <w:b/>
          <w:bCs/>
          <w:sz w:val="12"/>
          <w:szCs w:val="12"/>
        </w:rPr>
      </w:pPr>
      <w:bookmarkStart w:id="4" w:name="sub_10007"/>
      <w:bookmarkEnd w:id="3"/>
      <w:r w:rsidRPr="005419FC">
        <w:rPr>
          <w:rFonts w:ascii="Times New Roman" w:eastAsia="Calibri" w:hAnsi="Times New Roman" w:cs="Times New Roman"/>
          <w:b/>
          <w:bCs/>
          <w:sz w:val="12"/>
          <w:szCs w:val="12"/>
        </w:rPr>
        <w:t xml:space="preserve">7. Механизм реализации </w:t>
      </w:r>
      <w:bookmarkEnd w:id="4"/>
      <w:r w:rsidRPr="005419FC">
        <w:rPr>
          <w:rFonts w:ascii="Times New Roman" w:eastAsia="Calibri" w:hAnsi="Times New Roman" w:cs="Times New Roman"/>
          <w:b/>
          <w:bCs/>
          <w:sz w:val="12"/>
          <w:szCs w:val="12"/>
        </w:rPr>
        <w:t>муниципальной программы</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Управление и контроль за ходом реализации муниципальной программы осуществляется в соответствии с действующим законодательством, в том числе с учетом требований </w:t>
      </w:r>
      <w:hyperlink r:id="rId12" w:history="1">
        <w:r w:rsidRPr="005419FC">
          <w:rPr>
            <w:rStyle w:val="ae"/>
            <w:rFonts w:ascii="Times New Roman" w:eastAsia="Calibri" w:hAnsi="Times New Roman" w:cs="Times New Roman"/>
            <w:color w:val="auto"/>
            <w:sz w:val="12"/>
            <w:szCs w:val="12"/>
          </w:rPr>
          <w:t>Порядка</w:t>
        </w:r>
      </w:hyperlink>
      <w:r w:rsidRPr="005419FC">
        <w:rPr>
          <w:rFonts w:ascii="Times New Roman" w:eastAsia="Calibri" w:hAnsi="Times New Roman" w:cs="Times New Roman"/>
          <w:sz w:val="12"/>
          <w:szCs w:val="12"/>
        </w:rPr>
        <w:t xml:space="preserve">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 утвержденного постановлением администрации муниципального района Сергиевский от 23.12.2019 г. № 1740.</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Общее руководство и контроль за ходом реализации Программы осуществляет администрация муниципального района Сергиевский.</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w:t>
      </w:r>
    </w:p>
    <w:p w:rsidR="005419FC" w:rsidRPr="005419FC" w:rsidRDefault="005419FC" w:rsidP="005419FC">
      <w:pPr>
        <w:tabs>
          <w:tab w:val="left" w:pos="284"/>
        </w:tabs>
        <w:spacing w:after="0" w:line="240" w:lineRule="auto"/>
        <w:jc w:val="center"/>
        <w:rPr>
          <w:rFonts w:ascii="Times New Roman" w:eastAsia="Calibri" w:hAnsi="Times New Roman" w:cs="Times New Roman"/>
          <w:b/>
          <w:bCs/>
          <w:sz w:val="12"/>
          <w:szCs w:val="12"/>
        </w:rPr>
      </w:pPr>
      <w:bookmarkStart w:id="5" w:name="sub_10008"/>
      <w:r w:rsidRPr="005419FC">
        <w:rPr>
          <w:rFonts w:ascii="Times New Roman" w:eastAsia="Calibri" w:hAnsi="Times New Roman" w:cs="Times New Roman"/>
          <w:b/>
          <w:bCs/>
          <w:sz w:val="12"/>
          <w:szCs w:val="12"/>
        </w:rPr>
        <w:t xml:space="preserve">8. Методика комплексной оценки эффективности реализации </w:t>
      </w:r>
      <w:bookmarkEnd w:id="5"/>
      <w:r w:rsidRPr="005419FC">
        <w:rPr>
          <w:rFonts w:ascii="Times New Roman" w:eastAsia="Calibri" w:hAnsi="Times New Roman" w:cs="Times New Roman"/>
          <w:b/>
          <w:bCs/>
          <w:sz w:val="12"/>
          <w:szCs w:val="12"/>
        </w:rPr>
        <w:t>муниципальной программы</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w:t>
      </w:r>
    </w:p>
    <w:p w:rsidR="005419FC" w:rsidRPr="005419FC" w:rsidRDefault="005419FC" w:rsidP="005419FC">
      <w:pPr>
        <w:tabs>
          <w:tab w:val="left" w:pos="284"/>
        </w:tabs>
        <w:spacing w:after="0" w:line="240" w:lineRule="auto"/>
        <w:jc w:val="center"/>
        <w:rPr>
          <w:rFonts w:ascii="Times New Roman" w:eastAsia="Calibri" w:hAnsi="Times New Roman" w:cs="Times New Roman"/>
          <w:b/>
          <w:bCs/>
          <w:sz w:val="12"/>
          <w:szCs w:val="12"/>
        </w:rPr>
      </w:pPr>
      <w:bookmarkStart w:id="6" w:name="sub_10081"/>
      <w:r w:rsidRPr="005419FC">
        <w:rPr>
          <w:rFonts w:ascii="Times New Roman" w:eastAsia="Calibri" w:hAnsi="Times New Roman" w:cs="Times New Roman"/>
          <w:b/>
          <w:bCs/>
          <w:sz w:val="12"/>
          <w:szCs w:val="12"/>
        </w:rPr>
        <w:t>8.1. Оценка степени выполнения мероприятий муниципальной программы</w:t>
      </w:r>
    </w:p>
    <w:bookmarkEnd w:id="6"/>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lastRenderedPageBreak/>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Критерии оценки эффективности реализации мероприятий муниципальной программы, представлены в приложении 4 к настоящей Программе.</w:t>
      </w:r>
    </w:p>
    <w:p w:rsidR="005419FC" w:rsidRPr="005419FC" w:rsidRDefault="005419FC" w:rsidP="005419FC">
      <w:pPr>
        <w:tabs>
          <w:tab w:val="left" w:pos="284"/>
        </w:tabs>
        <w:spacing w:after="0" w:line="240" w:lineRule="auto"/>
        <w:jc w:val="center"/>
        <w:rPr>
          <w:rFonts w:ascii="Times New Roman" w:eastAsia="Calibri" w:hAnsi="Times New Roman" w:cs="Times New Roman"/>
          <w:b/>
          <w:bCs/>
          <w:sz w:val="12"/>
          <w:szCs w:val="12"/>
        </w:rPr>
      </w:pPr>
      <w:bookmarkStart w:id="7" w:name="sub_10082"/>
      <w:r w:rsidRPr="005419FC">
        <w:rPr>
          <w:rFonts w:ascii="Times New Roman" w:eastAsia="Calibri" w:hAnsi="Times New Roman" w:cs="Times New Roman"/>
          <w:b/>
          <w:bCs/>
          <w:sz w:val="12"/>
          <w:szCs w:val="12"/>
        </w:rPr>
        <w:t>8.2. Оценка эффективности реализации муниципальной программы</w:t>
      </w:r>
    </w:p>
    <w:bookmarkEnd w:id="7"/>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5419FC" w:rsidRPr="005419FC" w:rsidRDefault="005419FC" w:rsidP="005419FC">
      <w:pPr>
        <w:tabs>
          <w:tab w:val="left" w:pos="284"/>
        </w:tabs>
        <w:spacing w:after="0" w:line="240" w:lineRule="auto"/>
        <w:jc w:val="center"/>
        <w:rPr>
          <w:rFonts w:ascii="Times New Roman" w:eastAsia="Calibri" w:hAnsi="Times New Roman" w:cs="Times New Roman"/>
          <w:sz w:val="12"/>
          <w:szCs w:val="12"/>
        </w:rPr>
      </w:pPr>
      <w:r w:rsidRPr="005419FC">
        <w:rPr>
          <w:rFonts w:ascii="Times New Roman" w:eastAsia="Calibri" w:hAnsi="Times New Roman" w:cs="Times New Roman"/>
          <w:noProof/>
          <w:sz w:val="12"/>
          <w:szCs w:val="12"/>
          <w:lang w:eastAsia="ru-RU"/>
        </w:rPr>
        <w:drawing>
          <wp:inline distT="0" distB="0" distL="0" distR="0" wp14:anchorId="1FDD3677" wp14:editId="047F3F36">
            <wp:extent cx="865673" cy="5921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2801" cy="597046"/>
                    </a:xfrm>
                    <a:prstGeom prst="rect">
                      <a:avLst/>
                    </a:prstGeom>
                    <a:noFill/>
                    <a:ln>
                      <a:noFill/>
                    </a:ln>
                  </pic:spPr>
                </pic:pic>
              </a:graphicData>
            </a:graphic>
          </wp:inline>
        </w:drawing>
      </w:r>
      <w:r w:rsidRPr="005419FC">
        <w:rPr>
          <w:rFonts w:ascii="Times New Roman" w:eastAsia="Calibri" w:hAnsi="Times New Roman" w:cs="Times New Roman"/>
          <w:sz w:val="12"/>
          <w:szCs w:val="12"/>
        </w:rPr>
        <w:t>,</w:t>
      </w:r>
    </w:p>
    <w:p w:rsidR="005419FC" w:rsidRPr="005419FC" w:rsidRDefault="005419FC" w:rsidP="005419FC">
      <w:pPr>
        <w:tabs>
          <w:tab w:val="left" w:pos="284"/>
        </w:tabs>
        <w:spacing w:after="0" w:line="240" w:lineRule="auto"/>
        <w:jc w:val="both"/>
        <w:rPr>
          <w:rFonts w:ascii="Times New Roman" w:eastAsia="Calibri" w:hAnsi="Times New Roman" w:cs="Times New Roman"/>
          <w:sz w:val="12"/>
          <w:szCs w:val="12"/>
        </w:rPr>
      </w:pPr>
      <w:proofErr w:type="gramStart"/>
      <w:r w:rsidRPr="005419FC">
        <w:rPr>
          <w:rFonts w:ascii="Times New Roman" w:eastAsia="Calibri" w:hAnsi="Times New Roman" w:cs="Times New Roman"/>
          <w:sz w:val="12"/>
          <w:szCs w:val="12"/>
        </w:rPr>
        <w:t xml:space="preserve">где </w:t>
      </w:r>
      <w:r w:rsidRPr="005419FC">
        <w:rPr>
          <w:rFonts w:ascii="Times New Roman" w:eastAsia="Calibri" w:hAnsi="Times New Roman" w:cs="Times New Roman"/>
          <w:noProof/>
          <w:sz w:val="12"/>
          <w:szCs w:val="12"/>
          <w:lang w:eastAsia="ru-RU"/>
        </w:rPr>
        <w:drawing>
          <wp:inline distT="0" distB="0" distL="0" distR="0" wp14:anchorId="20A8B523" wp14:editId="0339D43D">
            <wp:extent cx="146649" cy="16759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890" cy="169017"/>
                    </a:xfrm>
                    <a:prstGeom prst="rect">
                      <a:avLst/>
                    </a:prstGeom>
                    <a:noFill/>
                    <a:ln>
                      <a:noFill/>
                    </a:ln>
                  </pic:spPr>
                </pic:pic>
              </a:graphicData>
            </a:graphic>
          </wp:inline>
        </w:drawing>
      </w:r>
      <w:r w:rsidRPr="005419FC">
        <w:rPr>
          <w:rFonts w:ascii="Times New Roman" w:eastAsia="Calibri" w:hAnsi="Times New Roman" w:cs="Times New Roman"/>
          <w:sz w:val="12"/>
          <w:szCs w:val="12"/>
        </w:rPr>
        <w:t xml:space="preserve"> -</w:t>
      </w:r>
      <w:proofErr w:type="gramEnd"/>
      <w:r w:rsidRPr="005419FC">
        <w:rPr>
          <w:rFonts w:ascii="Times New Roman" w:eastAsia="Calibri" w:hAnsi="Times New Roman" w:cs="Times New Roman"/>
          <w:sz w:val="12"/>
          <w:szCs w:val="12"/>
        </w:rPr>
        <w:t xml:space="preserve"> количество показателей (индикаторов) муниципальной программы;</w:t>
      </w:r>
    </w:p>
    <w:p w:rsidR="005419FC" w:rsidRPr="005419FC" w:rsidRDefault="005419FC" w:rsidP="005419FC">
      <w:pPr>
        <w:tabs>
          <w:tab w:val="left" w:pos="284"/>
        </w:tabs>
        <w:spacing w:after="0" w:line="240" w:lineRule="auto"/>
        <w:jc w:val="both"/>
        <w:rPr>
          <w:rFonts w:ascii="Times New Roman" w:eastAsia="Calibri" w:hAnsi="Times New Roman" w:cs="Times New Roman"/>
          <w:sz w:val="12"/>
          <w:szCs w:val="12"/>
        </w:rPr>
      </w:pPr>
      <w:r w:rsidRPr="005419FC">
        <w:rPr>
          <w:rFonts w:ascii="Times New Roman" w:eastAsia="Calibri" w:hAnsi="Times New Roman" w:cs="Times New Roman"/>
          <w:noProof/>
          <w:sz w:val="12"/>
          <w:szCs w:val="12"/>
          <w:lang w:eastAsia="ru-RU"/>
        </w:rPr>
        <w:drawing>
          <wp:inline distT="0" distB="0" distL="0" distR="0" wp14:anchorId="5C8FD770" wp14:editId="1548D522">
            <wp:extent cx="266819" cy="17977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952" cy="181885"/>
                    </a:xfrm>
                    <a:prstGeom prst="rect">
                      <a:avLst/>
                    </a:prstGeom>
                    <a:noFill/>
                    <a:ln>
                      <a:noFill/>
                    </a:ln>
                  </pic:spPr>
                </pic:pic>
              </a:graphicData>
            </a:graphic>
          </wp:inline>
        </w:drawing>
      </w:r>
      <w:r w:rsidRPr="005419FC">
        <w:rPr>
          <w:rFonts w:ascii="Times New Roman" w:eastAsia="Calibri" w:hAnsi="Times New Roman" w:cs="Times New Roman"/>
          <w:sz w:val="12"/>
          <w:szCs w:val="12"/>
        </w:rPr>
        <w:t xml:space="preserve"> - плановое значение n-</w:t>
      </w:r>
      <w:proofErr w:type="spellStart"/>
      <w:r w:rsidRPr="005419FC">
        <w:rPr>
          <w:rFonts w:ascii="Times New Roman" w:eastAsia="Calibri" w:hAnsi="Times New Roman" w:cs="Times New Roman"/>
          <w:sz w:val="12"/>
          <w:szCs w:val="12"/>
        </w:rPr>
        <w:t>го</w:t>
      </w:r>
      <w:proofErr w:type="spellEnd"/>
      <w:r w:rsidRPr="005419FC">
        <w:rPr>
          <w:rFonts w:ascii="Times New Roman" w:eastAsia="Calibri" w:hAnsi="Times New Roman" w:cs="Times New Roman"/>
          <w:sz w:val="12"/>
          <w:szCs w:val="12"/>
        </w:rPr>
        <w:t xml:space="preserve"> показателя (индикатора);</w:t>
      </w:r>
    </w:p>
    <w:p w:rsidR="005419FC" w:rsidRPr="005419FC" w:rsidRDefault="005419FC" w:rsidP="005419FC">
      <w:pPr>
        <w:tabs>
          <w:tab w:val="left" w:pos="284"/>
        </w:tabs>
        <w:spacing w:after="0" w:line="240" w:lineRule="auto"/>
        <w:jc w:val="both"/>
        <w:rPr>
          <w:rFonts w:ascii="Times New Roman" w:eastAsia="Calibri" w:hAnsi="Times New Roman" w:cs="Times New Roman"/>
          <w:sz w:val="12"/>
          <w:szCs w:val="12"/>
        </w:rPr>
      </w:pPr>
      <w:r w:rsidRPr="005419FC">
        <w:rPr>
          <w:rFonts w:ascii="Times New Roman" w:eastAsia="Calibri" w:hAnsi="Times New Roman" w:cs="Times New Roman"/>
          <w:noProof/>
          <w:sz w:val="12"/>
          <w:szCs w:val="12"/>
          <w:lang w:eastAsia="ru-RU"/>
        </w:rPr>
        <w:drawing>
          <wp:inline distT="0" distB="0" distL="0" distR="0" wp14:anchorId="262543FB" wp14:editId="7EADCAB9">
            <wp:extent cx="266700" cy="18743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801" cy="188908"/>
                    </a:xfrm>
                    <a:prstGeom prst="rect">
                      <a:avLst/>
                    </a:prstGeom>
                    <a:noFill/>
                    <a:ln>
                      <a:noFill/>
                    </a:ln>
                  </pic:spPr>
                </pic:pic>
              </a:graphicData>
            </a:graphic>
          </wp:inline>
        </w:drawing>
      </w:r>
      <w:r w:rsidRPr="005419FC">
        <w:rPr>
          <w:rFonts w:ascii="Times New Roman" w:eastAsia="Calibri" w:hAnsi="Times New Roman" w:cs="Times New Roman"/>
          <w:sz w:val="12"/>
          <w:szCs w:val="12"/>
        </w:rPr>
        <w:t xml:space="preserve"> - значение n-</w:t>
      </w:r>
      <w:proofErr w:type="spellStart"/>
      <w:r w:rsidRPr="005419FC">
        <w:rPr>
          <w:rFonts w:ascii="Times New Roman" w:eastAsia="Calibri" w:hAnsi="Times New Roman" w:cs="Times New Roman"/>
          <w:sz w:val="12"/>
          <w:szCs w:val="12"/>
        </w:rPr>
        <w:t>го</w:t>
      </w:r>
      <w:proofErr w:type="spellEnd"/>
      <w:r w:rsidRPr="005419FC">
        <w:rPr>
          <w:rFonts w:ascii="Times New Roman" w:eastAsia="Calibri" w:hAnsi="Times New Roman" w:cs="Times New Roman"/>
          <w:sz w:val="12"/>
          <w:szCs w:val="12"/>
        </w:rPr>
        <w:t xml:space="preserve"> показателя (индикатора) на конец отчетного года;</w:t>
      </w:r>
    </w:p>
    <w:p w:rsidR="005419FC" w:rsidRPr="005419FC" w:rsidRDefault="005419FC" w:rsidP="005419FC">
      <w:pPr>
        <w:tabs>
          <w:tab w:val="left" w:pos="284"/>
        </w:tabs>
        <w:spacing w:after="0" w:line="240" w:lineRule="auto"/>
        <w:jc w:val="both"/>
        <w:rPr>
          <w:rFonts w:ascii="Times New Roman" w:eastAsia="Calibri" w:hAnsi="Times New Roman" w:cs="Times New Roman"/>
          <w:sz w:val="12"/>
          <w:szCs w:val="12"/>
        </w:rPr>
      </w:pPr>
      <w:r w:rsidRPr="005419FC">
        <w:rPr>
          <w:rFonts w:ascii="Times New Roman" w:eastAsia="Calibri" w:hAnsi="Times New Roman" w:cs="Times New Roman"/>
          <w:noProof/>
          <w:sz w:val="12"/>
          <w:szCs w:val="12"/>
          <w:lang w:eastAsia="ru-RU"/>
        </w:rPr>
        <w:drawing>
          <wp:inline distT="0" distB="0" distL="0" distR="0" wp14:anchorId="6C47138A" wp14:editId="7DC58A8B">
            <wp:extent cx="266819" cy="17813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028" cy="180948"/>
                    </a:xfrm>
                    <a:prstGeom prst="rect">
                      <a:avLst/>
                    </a:prstGeom>
                    <a:noFill/>
                    <a:ln>
                      <a:noFill/>
                    </a:ln>
                  </pic:spPr>
                </pic:pic>
              </a:graphicData>
            </a:graphic>
          </wp:inline>
        </w:drawing>
      </w:r>
      <w:r w:rsidRPr="005419FC">
        <w:rPr>
          <w:rFonts w:ascii="Times New Roman" w:eastAsia="Calibri" w:hAnsi="Times New Roman" w:cs="Times New Roman"/>
          <w:sz w:val="12"/>
          <w:szCs w:val="12"/>
        </w:rPr>
        <w:t xml:space="preserve"> - плановая сумма финансирования по муниципальной программы, предусмотренная на реализацию мероприятий муниципальной программы в отчетном году;</w:t>
      </w:r>
    </w:p>
    <w:p w:rsidR="005419FC" w:rsidRPr="005419FC" w:rsidRDefault="005419FC" w:rsidP="005419FC">
      <w:pPr>
        <w:tabs>
          <w:tab w:val="left" w:pos="284"/>
        </w:tabs>
        <w:spacing w:after="0" w:line="240" w:lineRule="auto"/>
        <w:jc w:val="both"/>
        <w:rPr>
          <w:rFonts w:ascii="Times New Roman" w:eastAsia="Calibri" w:hAnsi="Times New Roman" w:cs="Times New Roman"/>
          <w:sz w:val="12"/>
          <w:szCs w:val="12"/>
        </w:rPr>
      </w:pPr>
      <w:r w:rsidRPr="005419FC">
        <w:rPr>
          <w:rFonts w:ascii="Times New Roman" w:eastAsia="Calibri" w:hAnsi="Times New Roman" w:cs="Times New Roman"/>
          <w:noProof/>
          <w:sz w:val="12"/>
          <w:szCs w:val="12"/>
          <w:lang w:eastAsia="ru-RU"/>
        </w:rPr>
        <w:drawing>
          <wp:inline distT="0" distB="0" distL="0" distR="0" wp14:anchorId="1E60E89D" wp14:editId="06C89B17">
            <wp:extent cx="266819" cy="18210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285" cy="184467"/>
                    </a:xfrm>
                    <a:prstGeom prst="rect">
                      <a:avLst/>
                    </a:prstGeom>
                    <a:noFill/>
                    <a:ln>
                      <a:noFill/>
                    </a:ln>
                  </pic:spPr>
                </pic:pic>
              </a:graphicData>
            </a:graphic>
          </wp:inline>
        </w:drawing>
      </w:r>
      <w:r w:rsidRPr="005419FC">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5419FC" w:rsidRPr="005419FC" w:rsidRDefault="005419FC" w:rsidP="005419FC">
      <w:pPr>
        <w:tabs>
          <w:tab w:val="left" w:pos="284"/>
        </w:tabs>
        <w:spacing w:after="0" w:line="240" w:lineRule="auto"/>
        <w:jc w:val="center"/>
        <w:rPr>
          <w:rFonts w:ascii="Times New Roman" w:eastAsia="Calibri" w:hAnsi="Times New Roman" w:cs="Times New Roman"/>
          <w:b/>
          <w:sz w:val="12"/>
          <w:szCs w:val="12"/>
        </w:rPr>
      </w:pPr>
      <w:r w:rsidRPr="005419FC">
        <w:rPr>
          <w:rFonts w:ascii="Times New Roman" w:eastAsia="Calibri" w:hAnsi="Times New Roman" w:cs="Times New Roman"/>
          <w:b/>
          <w:sz w:val="12"/>
          <w:szCs w:val="12"/>
        </w:rPr>
        <w:t>9. Методика расчета показателей (индикаторов) Программы</w:t>
      </w:r>
    </w:p>
    <w:p w:rsidR="005419FC" w:rsidRPr="005419FC" w:rsidRDefault="005419FC" w:rsidP="005419FC">
      <w:pPr>
        <w:tabs>
          <w:tab w:val="left" w:pos="284"/>
        </w:tabs>
        <w:spacing w:after="0" w:line="240" w:lineRule="auto"/>
        <w:ind w:firstLine="284"/>
        <w:jc w:val="both"/>
        <w:rPr>
          <w:rFonts w:ascii="Times New Roman" w:eastAsia="Calibri" w:hAnsi="Times New Roman" w:cs="Times New Roman"/>
          <w:sz w:val="12"/>
          <w:szCs w:val="12"/>
        </w:rPr>
      </w:pPr>
      <w:r w:rsidRPr="005419FC">
        <w:rPr>
          <w:rFonts w:ascii="Times New Roman" w:eastAsia="Calibri" w:hAnsi="Times New Roman" w:cs="Times New Roman"/>
          <w:sz w:val="12"/>
          <w:szCs w:val="12"/>
        </w:rPr>
        <w:t>Методика расчета показателей (индикаторов), характеризующих ежегодный ход и итоги реализации муниципального района Сергиевский Самарской области, представлена в приложении 3 к настоящей Программе.</w:t>
      </w:r>
    </w:p>
    <w:p w:rsidR="003519F1" w:rsidRPr="005419FC" w:rsidRDefault="003519F1" w:rsidP="005419FC">
      <w:pPr>
        <w:tabs>
          <w:tab w:val="left" w:pos="284"/>
        </w:tabs>
        <w:spacing w:after="0" w:line="240" w:lineRule="auto"/>
        <w:jc w:val="right"/>
        <w:rPr>
          <w:rFonts w:ascii="Times New Roman" w:eastAsia="Calibri" w:hAnsi="Times New Roman" w:cs="Times New Roman"/>
          <w:i/>
          <w:sz w:val="12"/>
          <w:szCs w:val="12"/>
        </w:rPr>
      </w:pPr>
    </w:p>
    <w:p w:rsidR="005419FC" w:rsidRPr="005419FC" w:rsidRDefault="005419FC" w:rsidP="005419FC">
      <w:pPr>
        <w:tabs>
          <w:tab w:val="left" w:pos="284"/>
        </w:tabs>
        <w:spacing w:after="0" w:line="240" w:lineRule="auto"/>
        <w:jc w:val="right"/>
        <w:rPr>
          <w:rFonts w:ascii="Times New Roman" w:eastAsia="Calibri" w:hAnsi="Times New Roman" w:cs="Times New Roman"/>
          <w:bCs/>
          <w:i/>
          <w:sz w:val="12"/>
          <w:szCs w:val="12"/>
        </w:rPr>
      </w:pPr>
      <w:r w:rsidRPr="005419FC">
        <w:rPr>
          <w:rFonts w:ascii="Times New Roman" w:eastAsia="Calibri" w:hAnsi="Times New Roman" w:cs="Times New Roman"/>
          <w:bCs/>
          <w:i/>
          <w:sz w:val="12"/>
          <w:szCs w:val="12"/>
        </w:rPr>
        <w:t xml:space="preserve">Приложение </w:t>
      </w:r>
      <w:r>
        <w:rPr>
          <w:rFonts w:ascii="Times New Roman" w:eastAsia="Calibri" w:hAnsi="Times New Roman" w:cs="Times New Roman"/>
          <w:bCs/>
          <w:i/>
          <w:sz w:val="12"/>
          <w:szCs w:val="12"/>
        </w:rPr>
        <w:t>№</w:t>
      </w:r>
      <w:r w:rsidRPr="005419FC">
        <w:rPr>
          <w:rFonts w:ascii="Times New Roman" w:eastAsia="Calibri" w:hAnsi="Times New Roman" w:cs="Times New Roman"/>
          <w:bCs/>
          <w:i/>
          <w:sz w:val="12"/>
          <w:szCs w:val="12"/>
        </w:rPr>
        <w:t>1</w:t>
      </w:r>
    </w:p>
    <w:p w:rsidR="005419FC" w:rsidRPr="005419FC" w:rsidRDefault="005419FC" w:rsidP="005419FC">
      <w:pPr>
        <w:tabs>
          <w:tab w:val="left" w:pos="284"/>
        </w:tabs>
        <w:spacing w:after="0" w:line="240" w:lineRule="auto"/>
        <w:jc w:val="right"/>
        <w:rPr>
          <w:rFonts w:ascii="Times New Roman" w:eastAsia="Calibri" w:hAnsi="Times New Roman" w:cs="Times New Roman"/>
          <w:bCs/>
          <w:i/>
          <w:sz w:val="12"/>
          <w:szCs w:val="12"/>
        </w:rPr>
      </w:pPr>
      <w:proofErr w:type="gramStart"/>
      <w:r w:rsidRPr="005419FC">
        <w:rPr>
          <w:rFonts w:ascii="Times New Roman" w:eastAsia="Calibri" w:hAnsi="Times New Roman" w:cs="Times New Roman"/>
          <w:bCs/>
          <w:i/>
          <w:sz w:val="12"/>
          <w:szCs w:val="12"/>
        </w:rPr>
        <w:t>к</w:t>
      </w:r>
      <w:proofErr w:type="gramEnd"/>
      <w:r w:rsidRPr="005419FC">
        <w:rPr>
          <w:rFonts w:ascii="Times New Roman" w:eastAsia="Calibri" w:hAnsi="Times New Roman" w:cs="Times New Roman"/>
          <w:bCs/>
          <w:i/>
          <w:sz w:val="12"/>
          <w:szCs w:val="12"/>
        </w:rPr>
        <w:t xml:space="preserve"> муниципальной программе</w:t>
      </w:r>
    </w:p>
    <w:p w:rsidR="005419FC" w:rsidRPr="005419FC" w:rsidRDefault="005419FC" w:rsidP="005419FC">
      <w:pPr>
        <w:tabs>
          <w:tab w:val="left" w:pos="284"/>
        </w:tabs>
        <w:spacing w:after="0" w:line="240" w:lineRule="auto"/>
        <w:jc w:val="right"/>
        <w:rPr>
          <w:rFonts w:ascii="Times New Roman" w:eastAsia="Calibri" w:hAnsi="Times New Roman" w:cs="Times New Roman"/>
          <w:bCs/>
          <w:i/>
          <w:sz w:val="12"/>
          <w:szCs w:val="12"/>
        </w:rPr>
      </w:pPr>
      <w:proofErr w:type="gramStart"/>
      <w:r w:rsidRPr="005419FC">
        <w:rPr>
          <w:rFonts w:ascii="Times New Roman" w:eastAsia="Calibri" w:hAnsi="Times New Roman" w:cs="Times New Roman"/>
          <w:bCs/>
          <w:i/>
          <w:sz w:val="12"/>
          <w:szCs w:val="12"/>
        </w:rPr>
        <w:t>муниципального</w:t>
      </w:r>
      <w:proofErr w:type="gramEnd"/>
      <w:r w:rsidRPr="005419FC">
        <w:rPr>
          <w:rFonts w:ascii="Times New Roman" w:eastAsia="Calibri" w:hAnsi="Times New Roman" w:cs="Times New Roman"/>
          <w:bCs/>
          <w:i/>
          <w:sz w:val="12"/>
          <w:szCs w:val="12"/>
        </w:rPr>
        <w:t xml:space="preserve"> района Сергиевский Самарской области</w:t>
      </w:r>
    </w:p>
    <w:p w:rsidR="005419FC" w:rsidRPr="005419FC" w:rsidRDefault="005419FC" w:rsidP="005419FC">
      <w:pPr>
        <w:tabs>
          <w:tab w:val="left" w:pos="284"/>
        </w:tabs>
        <w:spacing w:after="0" w:line="240" w:lineRule="auto"/>
        <w:jc w:val="right"/>
        <w:rPr>
          <w:rFonts w:ascii="Times New Roman" w:eastAsia="Calibri" w:hAnsi="Times New Roman" w:cs="Times New Roman"/>
          <w:bCs/>
          <w:i/>
          <w:sz w:val="12"/>
          <w:szCs w:val="12"/>
        </w:rPr>
      </w:pPr>
      <w:r w:rsidRPr="005419FC">
        <w:rPr>
          <w:rFonts w:ascii="Times New Roman" w:eastAsia="Calibri" w:hAnsi="Times New Roman" w:cs="Times New Roman"/>
          <w:bCs/>
          <w:i/>
          <w:sz w:val="12"/>
          <w:szCs w:val="12"/>
        </w:rPr>
        <w:t>"Развитие малого и среднего предпринимательства на территории</w:t>
      </w:r>
    </w:p>
    <w:p w:rsidR="005419FC" w:rsidRPr="005419FC" w:rsidRDefault="005419FC" w:rsidP="005419FC">
      <w:pPr>
        <w:tabs>
          <w:tab w:val="left" w:pos="284"/>
        </w:tabs>
        <w:spacing w:after="0" w:line="240" w:lineRule="auto"/>
        <w:jc w:val="right"/>
        <w:rPr>
          <w:rFonts w:ascii="Times New Roman" w:eastAsia="Calibri" w:hAnsi="Times New Roman" w:cs="Times New Roman"/>
          <w:bCs/>
          <w:i/>
          <w:sz w:val="12"/>
          <w:szCs w:val="12"/>
        </w:rPr>
      </w:pPr>
      <w:proofErr w:type="gramStart"/>
      <w:r w:rsidRPr="005419FC">
        <w:rPr>
          <w:rFonts w:ascii="Times New Roman" w:eastAsia="Calibri" w:hAnsi="Times New Roman" w:cs="Times New Roman"/>
          <w:bCs/>
          <w:i/>
          <w:sz w:val="12"/>
          <w:szCs w:val="12"/>
        </w:rPr>
        <w:t>муниципального</w:t>
      </w:r>
      <w:proofErr w:type="gramEnd"/>
      <w:r w:rsidRPr="005419FC">
        <w:rPr>
          <w:rFonts w:ascii="Times New Roman" w:eastAsia="Calibri" w:hAnsi="Times New Roman" w:cs="Times New Roman"/>
          <w:bCs/>
          <w:i/>
          <w:sz w:val="12"/>
          <w:szCs w:val="12"/>
        </w:rPr>
        <w:t xml:space="preserve"> района Сергиевский  Самарской области" на 2025-2027 годы</w:t>
      </w:r>
    </w:p>
    <w:p w:rsidR="00FA767C" w:rsidRDefault="00FA767C" w:rsidP="00FA767C">
      <w:pPr>
        <w:tabs>
          <w:tab w:val="left" w:pos="284"/>
        </w:tabs>
        <w:spacing w:after="0" w:line="240" w:lineRule="auto"/>
        <w:jc w:val="center"/>
        <w:rPr>
          <w:rFonts w:ascii="Times New Roman" w:eastAsia="Calibri" w:hAnsi="Times New Roman" w:cs="Times New Roman"/>
          <w:b/>
          <w:bCs/>
          <w:sz w:val="12"/>
          <w:szCs w:val="12"/>
        </w:rPr>
      </w:pPr>
    </w:p>
    <w:p w:rsidR="00FA767C" w:rsidRDefault="005419FC" w:rsidP="00FA767C">
      <w:pPr>
        <w:tabs>
          <w:tab w:val="left" w:pos="284"/>
        </w:tabs>
        <w:spacing w:after="0" w:line="240" w:lineRule="auto"/>
        <w:jc w:val="center"/>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 xml:space="preserve">Перечень показателей (индикаторов), характеризующих ежегодный ход </w:t>
      </w:r>
    </w:p>
    <w:p w:rsidR="005419FC" w:rsidRPr="005419FC" w:rsidRDefault="005419FC" w:rsidP="00FA767C">
      <w:pPr>
        <w:tabs>
          <w:tab w:val="left" w:pos="284"/>
        </w:tabs>
        <w:spacing w:after="0" w:line="240" w:lineRule="auto"/>
        <w:jc w:val="center"/>
        <w:rPr>
          <w:rFonts w:ascii="Times New Roman" w:eastAsia="Calibri" w:hAnsi="Times New Roman" w:cs="Times New Roman"/>
          <w:b/>
          <w:bCs/>
          <w:sz w:val="12"/>
          <w:szCs w:val="12"/>
        </w:rPr>
      </w:pPr>
      <w:proofErr w:type="gramStart"/>
      <w:r w:rsidRPr="005419FC">
        <w:rPr>
          <w:rFonts w:ascii="Times New Roman" w:eastAsia="Calibri" w:hAnsi="Times New Roman" w:cs="Times New Roman"/>
          <w:b/>
          <w:bCs/>
          <w:sz w:val="12"/>
          <w:szCs w:val="12"/>
        </w:rPr>
        <w:t>и</w:t>
      </w:r>
      <w:proofErr w:type="gramEnd"/>
      <w:r w:rsidRPr="005419FC">
        <w:rPr>
          <w:rFonts w:ascii="Times New Roman" w:eastAsia="Calibri" w:hAnsi="Times New Roman" w:cs="Times New Roman"/>
          <w:b/>
          <w:bCs/>
          <w:sz w:val="12"/>
          <w:szCs w:val="12"/>
        </w:rPr>
        <w:t xml:space="preserve"> итоги реализации муниципальной программы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2025-2027 годы</w:t>
      </w:r>
    </w:p>
    <w:tbl>
      <w:tblPr>
        <w:tblStyle w:val="af1"/>
        <w:tblW w:w="5000" w:type="pct"/>
        <w:tblCellMar>
          <w:left w:w="0" w:type="dxa"/>
          <w:right w:w="0" w:type="dxa"/>
        </w:tblCellMar>
        <w:tblLook w:val="04A0" w:firstRow="1" w:lastRow="0" w:firstColumn="1" w:lastColumn="0" w:noHBand="0" w:noVBand="1"/>
      </w:tblPr>
      <w:tblGrid>
        <w:gridCol w:w="291"/>
        <w:gridCol w:w="2833"/>
        <w:gridCol w:w="567"/>
        <w:gridCol w:w="709"/>
        <w:gridCol w:w="424"/>
        <w:gridCol w:w="567"/>
        <w:gridCol w:w="709"/>
        <w:gridCol w:w="567"/>
        <w:gridCol w:w="856"/>
      </w:tblGrid>
      <w:tr w:rsidR="005419FC" w:rsidRPr="005419FC" w:rsidTr="00990920">
        <w:trPr>
          <w:trHeight w:val="20"/>
        </w:trPr>
        <w:tc>
          <w:tcPr>
            <w:tcW w:w="193" w:type="pct"/>
            <w:vMerge w:val="restar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п/п</w:t>
            </w:r>
          </w:p>
        </w:tc>
        <w:tc>
          <w:tcPr>
            <w:tcW w:w="1883" w:type="pct"/>
            <w:vMerge w:val="restar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Наименование цели, задачи, показателя (индикатора)</w:t>
            </w:r>
          </w:p>
        </w:tc>
        <w:tc>
          <w:tcPr>
            <w:tcW w:w="377" w:type="pct"/>
            <w:vMerge w:val="restart"/>
          </w:tcPr>
          <w:p w:rsidR="005419FC" w:rsidRPr="005419FC" w:rsidRDefault="005419FC" w:rsidP="00990920">
            <w:pPr>
              <w:tabs>
                <w:tab w:val="left" w:pos="284"/>
              </w:tabs>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единицы</w:t>
            </w:r>
            <w:proofErr w:type="gramEnd"/>
            <w:r w:rsidRPr="005419FC">
              <w:rPr>
                <w:rFonts w:ascii="Times New Roman" w:eastAsia="Calibri" w:hAnsi="Times New Roman" w:cs="Times New Roman"/>
                <w:bCs/>
                <w:sz w:val="12"/>
                <w:szCs w:val="12"/>
              </w:rPr>
              <w:t xml:space="preserve"> измерения</w:t>
            </w:r>
          </w:p>
        </w:tc>
        <w:tc>
          <w:tcPr>
            <w:tcW w:w="471" w:type="pct"/>
            <w:vMerge w:val="restar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xml:space="preserve">Срок </w:t>
            </w:r>
          </w:p>
          <w:p w:rsidR="005419FC" w:rsidRPr="005419FC" w:rsidRDefault="005419FC" w:rsidP="00990920">
            <w:pPr>
              <w:tabs>
                <w:tab w:val="left" w:pos="284"/>
              </w:tabs>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реализации</w:t>
            </w:r>
            <w:proofErr w:type="gramEnd"/>
          </w:p>
        </w:tc>
        <w:tc>
          <w:tcPr>
            <w:tcW w:w="282" w:type="pct"/>
            <w:vMerge w:val="restar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Отчет 2023 г.</w:t>
            </w:r>
          </w:p>
        </w:tc>
        <w:tc>
          <w:tcPr>
            <w:tcW w:w="1794" w:type="pct"/>
            <w:gridSpan w:val="4"/>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Прогнозируемые значения показателя (индикатора)</w:t>
            </w:r>
          </w:p>
        </w:tc>
      </w:tr>
      <w:tr w:rsidR="00990920" w:rsidRPr="005419FC" w:rsidTr="00990920">
        <w:trPr>
          <w:trHeight w:val="20"/>
        </w:trPr>
        <w:tc>
          <w:tcPr>
            <w:tcW w:w="193" w:type="pct"/>
            <w:vMerge/>
          </w:tcPr>
          <w:p w:rsidR="005419FC" w:rsidRPr="005419FC" w:rsidRDefault="005419FC" w:rsidP="00990920">
            <w:pPr>
              <w:tabs>
                <w:tab w:val="left" w:pos="284"/>
              </w:tabs>
              <w:rPr>
                <w:rFonts w:ascii="Times New Roman" w:eastAsia="Calibri" w:hAnsi="Times New Roman" w:cs="Times New Roman"/>
                <w:bCs/>
                <w:sz w:val="12"/>
                <w:szCs w:val="12"/>
              </w:rPr>
            </w:pPr>
          </w:p>
        </w:tc>
        <w:tc>
          <w:tcPr>
            <w:tcW w:w="1883" w:type="pct"/>
            <w:vMerge/>
          </w:tcPr>
          <w:p w:rsidR="005419FC" w:rsidRPr="005419FC" w:rsidRDefault="005419FC" w:rsidP="00990920">
            <w:pPr>
              <w:tabs>
                <w:tab w:val="left" w:pos="284"/>
              </w:tabs>
              <w:rPr>
                <w:rFonts w:ascii="Times New Roman" w:eastAsia="Calibri" w:hAnsi="Times New Roman" w:cs="Times New Roman"/>
                <w:bCs/>
                <w:sz w:val="12"/>
                <w:szCs w:val="12"/>
              </w:rPr>
            </w:pPr>
          </w:p>
        </w:tc>
        <w:tc>
          <w:tcPr>
            <w:tcW w:w="377" w:type="pct"/>
            <w:vMerge/>
          </w:tcPr>
          <w:p w:rsidR="005419FC" w:rsidRPr="005419FC" w:rsidRDefault="005419FC" w:rsidP="00990920">
            <w:pPr>
              <w:tabs>
                <w:tab w:val="left" w:pos="284"/>
              </w:tabs>
              <w:rPr>
                <w:rFonts w:ascii="Times New Roman" w:eastAsia="Calibri" w:hAnsi="Times New Roman" w:cs="Times New Roman"/>
                <w:bCs/>
                <w:sz w:val="12"/>
                <w:szCs w:val="12"/>
              </w:rPr>
            </w:pPr>
          </w:p>
        </w:tc>
        <w:tc>
          <w:tcPr>
            <w:tcW w:w="471" w:type="pct"/>
            <w:vMerge/>
          </w:tcPr>
          <w:p w:rsidR="005419FC" w:rsidRPr="005419FC" w:rsidRDefault="005419FC" w:rsidP="00990920">
            <w:pPr>
              <w:tabs>
                <w:tab w:val="left" w:pos="284"/>
              </w:tabs>
              <w:rPr>
                <w:rFonts w:ascii="Times New Roman" w:eastAsia="Calibri" w:hAnsi="Times New Roman" w:cs="Times New Roman"/>
                <w:bCs/>
                <w:sz w:val="12"/>
                <w:szCs w:val="12"/>
              </w:rPr>
            </w:pPr>
          </w:p>
        </w:tc>
        <w:tc>
          <w:tcPr>
            <w:tcW w:w="282" w:type="pct"/>
            <w:vMerge/>
          </w:tcPr>
          <w:p w:rsidR="005419FC" w:rsidRPr="005419FC" w:rsidRDefault="005419FC" w:rsidP="00990920">
            <w:pPr>
              <w:tabs>
                <w:tab w:val="left" w:pos="284"/>
              </w:tabs>
              <w:rPr>
                <w:rFonts w:ascii="Times New Roman" w:eastAsia="Calibri" w:hAnsi="Times New Roman" w:cs="Times New Roman"/>
                <w:bCs/>
                <w:sz w:val="12"/>
                <w:szCs w:val="12"/>
              </w:rPr>
            </w:pP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2025 г.</w:t>
            </w:r>
          </w:p>
        </w:tc>
        <w:tc>
          <w:tcPr>
            <w:tcW w:w="471"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2026 г.</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2027 г.</w:t>
            </w:r>
          </w:p>
        </w:tc>
        <w:tc>
          <w:tcPr>
            <w:tcW w:w="569"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xml:space="preserve">Итого за период реализации </w:t>
            </w:r>
          </w:p>
        </w:tc>
      </w:tr>
      <w:tr w:rsidR="005419FC" w:rsidRPr="005419FC" w:rsidTr="00990920">
        <w:trPr>
          <w:trHeight w:val="20"/>
        </w:trPr>
        <w:tc>
          <w:tcPr>
            <w:tcW w:w="5000" w:type="pct"/>
            <w:gridSpan w:val="9"/>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xml:space="preserve">Цель - обеспечение благоприятных условий для развития и повышение конкурентоспособности малого и среднего предпринимательства </w:t>
            </w:r>
          </w:p>
          <w:p w:rsidR="005419FC" w:rsidRPr="005419FC" w:rsidRDefault="005419FC" w:rsidP="00990920">
            <w:pPr>
              <w:tabs>
                <w:tab w:val="left" w:pos="284"/>
              </w:tabs>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на</w:t>
            </w:r>
            <w:proofErr w:type="gramEnd"/>
            <w:r w:rsidRPr="005419FC">
              <w:rPr>
                <w:rFonts w:ascii="Times New Roman" w:eastAsia="Calibri" w:hAnsi="Times New Roman" w:cs="Times New Roman"/>
                <w:bCs/>
                <w:sz w:val="12"/>
                <w:szCs w:val="12"/>
              </w:rPr>
              <w:t xml:space="preserve"> территории муниципального района Сергиевский.</w:t>
            </w:r>
          </w:p>
        </w:tc>
      </w:tr>
      <w:tr w:rsidR="005419FC" w:rsidRPr="005419FC" w:rsidTr="00990920">
        <w:trPr>
          <w:trHeight w:val="20"/>
        </w:trPr>
        <w:tc>
          <w:tcPr>
            <w:tcW w:w="5000" w:type="pct"/>
            <w:gridSpan w:val="9"/>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Задача 1. Совершенствование системы нормативного правового и информационного обеспечения предпринимательской деятельности.</w:t>
            </w:r>
          </w:p>
        </w:tc>
      </w:tr>
      <w:tr w:rsidR="00990920" w:rsidRPr="005419FC" w:rsidTr="00990920">
        <w:trPr>
          <w:trHeight w:val="20"/>
        </w:trPr>
        <w:tc>
          <w:tcPr>
            <w:tcW w:w="193"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1</w:t>
            </w:r>
          </w:p>
        </w:tc>
        <w:tc>
          <w:tcPr>
            <w:tcW w:w="1883" w:type="pct"/>
          </w:tcPr>
          <w:p w:rsidR="005419FC" w:rsidRPr="005419FC" w:rsidRDefault="005419FC" w:rsidP="00990920">
            <w:pPr>
              <w:tabs>
                <w:tab w:val="left" w:pos="284"/>
              </w:tabs>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количество</w:t>
            </w:r>
            <w:proofErr w:type="gramEnd"/>
            <w:r w:rsidRPr="005419FC">
              <w:rPr>
                <w:rFonts w:ascii="Times New Roman" w:eastAsia="Calibri" w:hAnsi="Times New Roman" w:cs="Times New Roman"/>
                <w:bCs/>
                <w:sz w:val="12"/>
                <w:szCs w:val="12"/>
              </w:rPr>
              <w:t xml:space="preserve"> консультационно-информационных услуг, оказанных субъектам малого и среднего предпринимательства</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единиц</w:t>
            </w:r>
            <w:proofErr w:type="gramEnd"/>
          </w:p>
        </w:tc>
        <w:tc>
          <w:tcPr>
            <w:tcW w:w="471"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xml:space="preserve">2025-2027 </w:t>
            </w:r>
            <w:proofErr w:type="spellStart"/>
            <w:r w:rsidRPr="005419FC">
              <w:rPr>
                <w:rFonts w:ascii="Times New Roman" w:eastAsia="Calibri" w:hAnsi="Times New Roman" w:cs="Times New Roman"/>
                <w:bCs/>
                <w:sz w:val="12"/>
                <w:szCs w:val="12"/>
              </w:rPr>
              <w:t>гг</w:t>
            </w:r>
            <w:proofErr w:type="spellEnd"/>
          </w:p>
        </w:tc>
        <w:tc>
          <w:tcPr>
            <w:tcW w:w="282"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336</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336</w:t>
            </w:r>
          </w:p>
        </w:tc>
        <w:tc>
          <w:tcPr>
            <w:tcW w:w="471"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336</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336</w:t>
            </w:r>
          </w:p>
        </w:tc>
        <w:tc>
          <w:tcPr>
            <w:tcW w:w="569"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1008</w:t>
            </w:r>
          </w:p>
        </w:tc>
      </w:tr>
      <w:tr w:rsidR="00990920" w:rsidRPr="005419FC" w:rsidTr="00990920">
        <w:trPr>
          <w:trHeight w:val="20"/>
        </w:trPr>
        <w:tc>
          <w:tcPr>
            <w:tcW w:w="193"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2</w:t>
            </w:r>
          </w:p>
        </w:tc>
        <w:tc>
          <w:tcPr>
            <w:tcW w:w="1883" w:type="pct"/>
          </w:tcPr>
          <w:p w:rsidR="005419FC" w:rsidRPr="005419FC" w:rsidRDefault="005419FC" w:rsidP="00990920">
            <w:pPr>
              <w:tabs>
                <w:tab w:val="left" w:pos="284"/>
              </w:tabs>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количество</w:t>
            </w:r>
            <w:proofErr w:type="gramEnd"/>
            <w:r w:rsidRPr="005419FC">
              <w:rPr>
                <w:rFonts w:ascii="Times New Roman" w:eastAsia="Calibri" w:hAnsi="Times New Roman" w:cs="Times New Roman"/>
                <w:bCs/>
                <w:sz w:val="12"/>
                <w:szCs w:val="12"/>
              </w:rPr>
              <w:t xml:space="preserve"> публикаций в муниципальных СМИ, официальных сайтах, наружная реклама</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единиц</w:t>
            </w:r>
            <w:proofErr w:type="gramEnd"/>
          </w:p>
        </w:tc>
        <w:tc>
          <w:tcPr>
            <w:tcW w:w="471"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xml:space="preserve">2025-2027 </w:t>
            </w:r>
            <w:proofErr w:type="spellStart"/>
            <w:r w:rsidRPr="005419FC">
              <w:rPr>
                <w:rFonts w:ascii="Times New Roman" w:eastAsia="Calibri" w:hAnsi="Times New Roman" w:cs="Times New Roman"/>
                <w:bCs/>
                <w:sz w:val="12"/>
                <w:szCs w:val="12"/>
              </w:rPr>
              <w:t>гг</w:t>
            </w:r>
            <w:proofErr w:type="spellEnd"/>
          </w:p>
        </w:tc>
        <w:tc>
          <w:tcPr>
            <w:tcW w:w="282"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54</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58</w:t>
            </w:r>
          </w:p>
        </w:tc>
        <w:tc>
          <w:tcPr>
            <w:tcW w:w="471"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58</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58</w:t>
            </w:r>
          </w:p>
        </w:tc>
        <w:tc>
          <w:tcPr>
            <w:tcW w:w="569"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174</w:t>
            </w:r>
          </w:p>
        </w:tc>
      </w:tr>
      <w:tr w:rsidR="00990920" w:rsidRPr="005419FC" w:rsidTr="00990920">
        <w:trPr>
          <w:trHeight w:val="20"/>
        </w:trPr>
        <w:tc>
          <w:tcPr>
            <w:tcW w:w="193"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3</w:t>
            </w:r>
          </w:p>
        </w:tc>
        <w:tc>
          <w:tcPr>
            <w:tcW w:w="1883" w:type="pct"/>
          </w:tcPr>
          <w:p w:rsidR="005419FC" w:rsidRPr="005419FC" w:rsidRDefault="005419FC" w:rsidP="00990920">
            <w:pPr>
              <w:tabs>
                <w:tab w:val="left" w:pos="284"/>
              </w:tabs>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количество</w:t>
            </w:r>
            <w:proofErr w:type="gramEnd"/>
            <w:r w:rsidRPr="005419FC">
              <w:rPr>
                <w:rFonts w:ascii="Times New Roman" w:eastAsia="Calibri" w:hAnsi="Times New Roman" w:cs="Times New Roman"/>
                <w:bCs/>
                <w:sz w:val="12"/>
                <w:szCs w:val="12"/>
              </w:rPr>
              <w:t xml:space="preserve"> направленных в АО </w:t>
            </w:r>
            <w:proofErr w:type="spellStart"/>
            <w:r w:rsidRPr="005419FC">
              <w:rPr>
                <w:rFonts w:ascii="Times New Roman" w:eastAsia="Calibri" w:hAnsi="Times New Roman" w:cs="Times New Roman"/>
                <w:bCs/>
                <w:sz w:val="12"/>
                <w:szCs w:val="12"/>
              </w:rPr>
              <w:t>микрофинансовая</w:t>
            </w:r>
            <w:proofErr w:type="spellEnd"/>
            <w:r w:rsidRPr="005419FC">
              <w:rPr>
                <w:rFonts w:ascii="Times New Roman" w:eastAsia="Calibri" w:hAnsi="Times New Roman" w:cs="Times New Roman"/>
                <w:bCs/>
                <w:sz w:val="12"/>
                <w:szCs w:val="12"/>
              </w:rPr>
              <w:t xml:space="preserve"> компания «ГФСО» заявок от СМСП и самозанятых, заинтересованных в получении финансовой поддержки</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единиц</w:t>
            </w:r>
            <w:proofErr w:type="gramEnd"/>
          </w:p>
        </w:tc>
        <w:tc>
          <w:tcPr>
            <w:tcW w:w="471"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xml:space="preserve">2025-2027 </w:t>
            </w:r>
            <w:proofErr w:type="spellStart"/>
            <w:r w:rsidRPr="005419FC">
              <w:rPr>
                <w:rFonts w:ascii="Times New Roman" w:eastAsia="Calibri" w:hAnsi="Times New Roman" w:cs="Times New Roman"/>
                <w:bCs/>
                <w:sz w:val="12"/>
                <w:szCs w:val="12"/>
              </w:rPr>
              <w:t>гг</w:t>
            </w:r>
            <w:proofErr w:type="spellEnd"/>
          </w:p>
        </w:tc>
        <w:tc>
          <w:tcPr>
            <w:tcW w:w="282"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6</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6</w:t>
            </w:r>
          </w:p>
        </w:tc>
        <w:tc>
          <w:tcPr>
            <w:tcW w:w="471"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6</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6</w:t>
            </w:r>
          </w:p>
        </w:tc>
        <w:tc>
          <w:tcPr>
            <w:tcW w:w="569"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13</w:t>
            </w:r>
          </w:p>
        </w:tc>
      </w:tr>
      <w:tr w:rsidR="00990920" w:rsidRPr="005419FC" w:rsidTr="00990920">
        <w:trPr>
          <w:trHeight w:val="20"/>
        </w:trPr>
        <w:tc>
          <w:tcPr>
            <w:tcW w:w="193"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4</w:t>
            </w:r>
          </w:p>
        </w:tc>
        <w:tc>
          <w:tcPr>
            <w:tcW w:w="1883" w:type="pct"/>
          </w:tcPr>
          <w:p w:rsidR="005419FC" w:rsidRPr="005419FC" w:rsidRDefault="005419FC" w:rsidP="00990920">
            <w:pPr>
              <w:tabs>
                <w:tab w:val="left" w:pos="284"/>
              </w:tabs>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количество</w:t>
            </w:r>
            <w:proofErr w:type="gramEnd"/>
            <w:r w:rsidRPr="005419FC">
              <w:rPr>
                <w:rFonts w:ascii="Times New Roman" w:eastAsia="Calibri" w:hAnsi="Times New Roman" w:cs="Times New Roman"/>
                <w:bCs/>
                <w:sz w:val="12"/>
                <w:szCs w:val="12"/>
              </w:rPr>
              <w:t xml:space="preserve"> СМСП, получивших услуги центра поддержки экспорта (ЦПЭ) и зарегистрированных на платформе экспорта</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единиц</w:t>
            </w:r>
            <w:proofErr w:type="gramEnd"/>
          </w:p>
        </w:tc>
        <w:tc>
          <w:tcPr>
            <w:tcW w:w="471"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xml:space="preserve">2025-2027 </w:t>
            </w:r>
            <w:proofErr w:type="spellStart"/>
            <w:r w:rsidRPr="005419FC">
              <w:rPr>
                <w:rFonts w:ascii="Times New Roman" w:eastAsia="Calibri" w:hAnsi="Times New Roman" w:cs="Times New Roman"/>
                <w:bCs/>
                <w:sz w:val="12"/>
                <w:szCs w:val="12"/>
              </w:rPr>
              <w:t>гг</w:t>
            </w:r>
            <w:proofErr w:type="spellEnd"/>
          </w:p>
        </w:tc>
        <w:tc>
          <w:tcPr>
            <w:tcW w:w="282"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10</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7</w:t>
            </w:r>
          </w:p>
        </w:tc>
        <w:tc>
          <w:tcPr>
            <w:tcW w:w="471"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7</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7</w:t>
            </w:r>
          </w:p>
        </w:tc>
        <w:tc>
          <w:tcPr>
            <w:tcW w:w="569"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21</w:t>
            </w:r>
          </w:p>
        </w:tc>
      </w:tr>
      <w:tr w:rsidR="00990920" w:rsidRPr="005419FC" w:rsidTr="00990920">
        <w:trPr>
          <w:trHeight w:val="20"/>
        </w:trPr>
        <w:tc>
          <w:tcPr>
            <w:tcW w:w="193"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5</w:t>
            </w:r>
          </w:p>
        </w:tc>
        <w:tc>
          <w:tcPr>
            <w:tcW w:w="1883" w:type="pct"/>
          </w:tcPr>
          <w:p w:rsidR="005419FC" w:rsidRPr="005419FC" w:rsidRDefault="005419FC" w:rsidP="00990920">
            <w:pPr>
              <w:tabs>
                <w:tab w:val="left" w:pos="284"/>
              </w:tabs>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количество</w:t>
            </w:r>
            <w:proofErr w:type="gramEnd"/>
            <w:r w:rsidRPr="005419FC">
              <w:rPr>
                <w:rFonts w:ascii="Times New Roman" w:eastAsia="Calibri" w:hAnsi="Times New Roman" w:cs="Times New Roman"/>
                <w:bCs/>
                <w:sz w:val="12"/>
                <w:szCs w:val="12"/>
              </w:rPr>
              <w:t xml:space="preserve"> СМСП, участников региональных предпринимательских конкурсов</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единиц</w:t>
            </w:r>
            <w:proofErr w:type="gramEnd"/>
          </w:p>
        </w:tc>
        <w:tc>
          <w:tcPr>
            <w:tcW w:w="471"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xml:space="preserve">2025-2027 </w:t>
            </w:r>
            <w:proofErr w:type="spellStart"/>
            <w:r w:rsidRPr="005419FC">
              <w:rPr>
                <w:rFonts w:ascii="Times New Roman" w:eastAsia="Calibri" w:hAnsi="Times New Roman" w:cs="Times New Roman"/>
                <w:bCs/>
                <w:sz w:val="12"/>
                <w:szCs w:val="12"/>
              </w:rPr>
              <w:t>гг</w:t>
            </w:r>
            <w:proofErr w:type="spellEnd"/>
          </w:p>
        </w:tc>
        <w:tc>
          <w:tcPr>
            <w:tcW w:w="282"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3</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3</w:t>
            </w:r>
          </w:p>
        </w:tc>
        <w:tc>
          <w:tcPr>
            <w:tcW w:w="471"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3</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3</w:t>
            </w:r>
          </w:p>
        </w:tc>
        <w:tc>
          <w:tcPr>
            <w:tcW w:w="569"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9</w:t>
            </w:r>
          </w:p>
        </w:tc>
      </w:tr>
      <w:tr w:rsidR="00990920" w:rsidRPr="005419FC" w:rsidTr="00990920">
        <w:trPr>
          <w:trHeight w:val="20"/>
        </w:trPr>
        <w:tc>
          <w:tcPr>
            <w:tcW w:w="193"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6</w:t>
            </w:r>
          </w:p>
        </w:tc>
        <w:tc>
          <w:tcPr>
            <w:tcW w:w="1883" w:type="pct"/>
          </w:tcPr>
          <w:p w:rsidR="005419FC" w:rsidRPr="005419FC" w:rsidRDefault="005419FC" w:rsidP="00990920">
            <w:pPr>
              <w:tabs>
                <w:tab w:val="left" w:pos="284"/>
              </w:tabs>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объем</w:t>
            </w:r>
            <w:proofErr w:type="gramEnd"/>
            <w:r w:rsidRPr="005419FC">
              <w:rPr>
                <w:rFonts w:ascii="Times New Roman" w:eastAsia="Calibri" w:hAnsi="Times New Roman" w:cs="Times New Roman"/>
                <w:bCs/>
                <w:sz w:val="12"/>
                <w:szCs w:val="12"/>
              </w:rPr>
              <w:t xml:space="preserve"> поддержанного экспорта СМСП – экспортеров, заключивших экспортные контракты по результатам услуг ЦПЭ</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тыс. долл. США</w:t>
            </w:r>
          </w:p>
        </w:tc>
        <w:tc>
          <w:tcPr>
            <w:tcW w:w="471"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xml:space="preserve">2025-2027 </w:t>
            </w:r>
            <w:proofErr w:type="spellStart"/>
            <w:r w:rsidRPr="005419FC">
              <w:rPr>
                <w:rFonts w:ascii="Times New Roman" w:eastAsia="Calibri" w:hAnsi="Times New Roman" w:cs="Times New Roman"/>
                <w:bCs/>
                <w:sz w:val="12"/>
                <w:szCs w:val="12"/>
              </w:rPr>
              <w:t>гг</w:t>
            </w:r>
            <w:proofErr w:type="spellEnd"/>
          </w:p>
        </w:tc>
        <w:tc>
          <w:tcPr>
            <w:tcW w:w="282"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1518,0</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268,5</w:t>
            </w:r>
          </w:p>
          <w:p w:rsidR="005419FC" w:rsidRPr="005419FC" w:rsidRDefault="005419FC" w:rsidP="00990920">
            <w:pPr>
              <w:tabs>
                <w:tab w:val="left" w:pos="284"/>
              </w:tabs>
              <w:rPr>
                <w:rFonts w:ascii="Times New Roman" w:eastAsia="Calibri" w:hAnsi="Times New Roman" w:cs="Times New Roman"/>
                <w:bCs/>
                <w:sz w:val="12"/>
                <w:szCs w:val="12"/>
              </w:rPr>
            </w:pPr>
          </w:p>
        </w:tc>
        <w:tc>
          <w:tcPr>
            <w:tcW w:w="471"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268,5</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268,5</w:t>
            </w:r>
          </w:p>
        </w:tc>
        <w:tc>
          <w:tcPr>
            <w:tcW w:w="569"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805,5</w:t>
            </w:r>
          </w:p>
        </w:tc>
      </w:tr>
      <w:tr w:rsidR="005419FC" w:rsidRPr="005419FC" w:rsidTr="00990920">
        <w:trPr>
          <w:trHeight w:val="20"/>
        </w:trPr>
        <w:tc>
          <w:tcPr>
            <w:tcW w:w="5000" w:type="pct"/>
            <w:gridSpan w:val="9"/>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Задача 2. Создание условий для организации эффективной системы обучения и повышения квалификации предпринимателей.</w:t>
            </w:r>
          </w:p>
        </w:tc>
      </w:tr>
      <w:tr w:rsidR="00990920" w:rsidRPr="005419FC" w:rsidTr="00990920">
        <w:trPr>
          <w:trHeight w:val="20"/>
        </w:trPr>
        <w:tc>
          <w:tcPr>
            <w:tcW w:w="193"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1</w:t>
            </w:r>
          </w:p>
        </w:tc>
        <w:tc>
          <w:tcPr>
            <w:tcW w:w="1883" w:type="pct"/>
          </w:tcPr>
          <w:p w:rsidR="005419FC" w:rsidRPr="005419FC" w:rsidRDefault="005419FC" w:rsidP="00990920">
            <w:pPr>
              <w:tabs>
                <w:tab w:val="left" w:pos="284"/>
              </w:tabs>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количество</w:t>
            </w:r>
            <w:proofErr w:type="gramEnd"/>
            <w:r w:rsidRPr="005419FC">
              <w:rPr>
                <w:rFonts w:ascii="Times New Roman" w:eastAsia="Calibri" w:hAnsi="Times New Roman" w:cs="Times New Roman"/>
                <w:bCs/>
                <w:sz w:val="12"/>
                <w:szCs w:val="12"/>
              </w:rPr>
              <w:t xml:space="preserve"> СМСП (вновь созданных СМСП), получивших услуги центра «Мой бизнес» и зарегистрированных на платформе «МСП РФ» </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единиц</w:t>
            </w:r>
            <w:proofErr w:type="gramEnd"/>
          </w:p>
        </w:tc>
        <w:tc>
          <w:tcPr>
            <w:tcW w:w="471"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xml:space="preserve">2025-2027 </w:t>
            </w:r>
            <w:proofErr w:type="spellStart"/>
            <w:r w:rsidRPr="005419FC">
              <w:rPr>
                <w:rFonts w:ascii="Times New Roman" w:eastAsia="Calibri" w:hAnsi="Times New Roman" w:cs="Times New Roman"/>
                <w:bCs/>
                <w:sz w:val="12"/>
                <w:szCs w:val="12"/>
              </w:rPr>
              <w:t>гг</w:t>
            </w:r>
            <w:proofErr w:type="spellEnd"/>
          </w:p>
        </w:tc>
        <w:tc>
          <w:tcPr>
            <w:tcW w:w="282"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10</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11</w:t>
            </w:r>
          </w:p>
        </w:tc>
        <w:tc>
          <w:tcPr>
            <w:tcW w:w="471"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11</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11</w:t>
            </w:r>
          </w:p>
        </w:tc>
        <w:tc>
          <w:tcPr>
            <w:tcW w:w="569"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33</w:t>
            </w:r>
          </w:p>
        </w:tc>
      </w:tr>
      <w:tr w:rsidR="005419FC" w:rsidRPr="005419FC" w:rsidTr="00990920">
        <w:trPr>
          <w:trHeight w:val="20"/>
        </w:trPr>
        <w:tc>
          <w:tcPr>
            <w:tcW w:w="5000" w:type="pct"/>
            <w:gridSpan w:val="9"/>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Задача 3. Развитие инфраструктуры поддержки субъектов малого и среднего предпринимательства.</w:t>
            </w:r>
          </w:p>
        </w:tc>
      </w:tr>
      <w:tr w:rsidR="00990920" w:rsidRPr="005419FC" w:rsidTr="00990920">
        <w:trPr>
          <w:trHeight w:val="20"/>
        </w:trPr>
        <w:tc>
          <w:tcPr>
            <w:tcW w:w="193"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1</w:t>
            </w:r>
          </w:p>
        </w:tc>
        <w:tc>
          <w:tcPr>
            <w:tcW w:w="1883"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xml:space="preserve">Количество субъектов малого среднего </w:t>
            </w:r>
            <w:r w:rsidRPr="005419FC">
              <w:rPr>
                <w:rFonts w:ascii="Times New Roman" w:eastAsia="Calibri" w:hAnsi="Times New Roman" w:cs="Times New Roman"/>
                <w:bCs/>
                <w:sz w:val="12"/>
                <w:szCs w:val="12"/>
              </w:rPr>
              <w:lastRenderedPageBreak/>
              <w:t>предпринимательства (МСП)</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lastRenderedPageBreak/>
              <w:t>СМСП</w:t>
            </w:r>
          </w:p>
        </w:tc>
        <w:tc>
          <w:tcPr>
            <w:tcW w:w="471"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xml:space="preserve">2025-2027 </w:t>
            </w:r>
            <w:proofErr w:type="spellStart"/>
            <w:r w:rsidRPr="005419FC">
              <w:rPr>
                <w:rFonts w:ascii="Times New Roman" w:eastAsia="Calibri" w:hAnsi="Times New Roman" w:cs="Times New Roman"/>
                <w:bCs/>
                <w:sz w:val="12"/>
                <w:szCs w:val="12"/>
              </w:rPr>
              <w:t>гг</w:t>
            </w:r>
            <w:proofErr w:type="spellEnd"/>
          </w:p>
        </w:tc>
        <w:tc>
          <w:tcPr>
            <w:tcW w:w="282"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914</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931</w:t>
            </w:r>
          </w:p>
        </w:tc>
        <w:tc>
          <w:tcPr>
            <w:tcW w:w="471"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931</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931</w:t>
            </w:r>
          </w:p>
        </w:tc>
        <w:tc>
          <w:tcPr>
            <w:tcW w:w="569"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2793</w:t>
            </w:r>
          </w:p>
        </w:tc>
      </w:tr>
      <w:tr w:rsidR="005419FC" w:rsidRPr="005419FC" w:rsidTr="00990920">
        <w:trPr>
          <w:trHeight w:val="20"/>
        </w:trPr>
        <w:tc>
          <w:tcPr>
            <w:tcW w:w="5000" w:type="pct"/>
            <w:gridSpan w:val="9"/>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lastRenderedPageBreak/>
              <w:t>Задача 4. Содействие развитию социальных предприятий.</w:t>
            </w:r>
          </w:p>
        </w:tc>
      </w:tr>
      <w:tr w:rsidR="00990920" w:rsidRPr="005419FC" w:rsidTr="00990920">
        <w:trPr>
          <w:trHeight w:val="20"/>
        </w:trPr>
        <w:tc>
          <w:tcPr>
            <w:tcW w:w="193"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1</w:t>
            </w:r>
          </w:p>
        </w:tc>
        <w:tc>
          <w:tcPr>
            <w:tcW w:w="1883"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Количество СМСП, отвечающих критериям отнесения к социальному предпринимательству, направленных в МЭРИ СО (ИКАСО),</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единиц</w:t>
            </w:r>
            <w:proofErr w:type="gramEnd"/>
          </w:p>
        </w:tc>
        <w:tc>
          <w:tcPr>
            <w:tcW w:w="471"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xml:space="preserve">2025-2027 </w:t>
            </w:r>
            <w:proofErr w:type="spellStart"/>
            <w:r w:rsidRPr="005419FC">
              <w:rPr>
                <w:rFonts w:ascii="Times New Roman" w:eastAsia="Calibri" w:hAnsi="Times New Roman" w:cs="Times New Roman"/>
                <w:bCs/>
                <w:sz w:val="12"/>
                <w:szCs w:val="12"/>
              </w:rPr>
              <w:t>гг</w:t>
            </w:r>
            <w:proofErr w:type="spellEnd"/>
          </w:p>
        </w:tc>
        <w:tc>
          <w:tcPr>
            <w:tcW w:w="282"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1</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1</w:t>
            </w:r>
          </w:p>
        </w:tc>
        <w:tc>
          <w:tcPr>
            <w:tcW w:w="471"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1</w:t>
            </w:r>
          </w:p>
        </w:tc>
        <w:tc>
          <w:tcPr>
            <w:tcW w:w="377"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1</w:t>
            </w:r>
          </w:p>
        </w:tc>
        <w:tc>
          <w:tcPr>
            <w:tcW w:w="569" w:type="pct"/>
          </w:tcPr>
          <w:p w:rsidR="005419FC" w:rsidRPr="005419FC" w:rsidRDefault="005419FC" w:rsidP="00990920">
            <w:pPr>
              <w:tabs>
                <w:tab w:val="left" w:pos="284"/>
              </w:tabs>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3</w:t>
            </w:r>
          </w:p>
        </w:tc>
      </w:tr>
    </w:tbl>
    <w:p w:rsidR="005419FC" w:rsidRPr="005419FC" w:rsidRDefault="005419FC" w:rsidP="005419FC">
      <w:pPr>
        <w:tabs>
          <w:tab w:val="left" w:pos="284"/>
        </w:tabs>
        <w:spacing w:after="0" w:line="240" w:lineRule="auto"/>
        <w:jc w:val="both"/>
        <w:rPr>
          <w:rFonts w:ascii="Times New Roman" w:eastAsia="Calibri" w:hAnsi="Times New Roman" w:cs="Times New Roman"/>
          <w:bCs/>
          <w:sz w:val="12"/>
          <w:szCs w:val="12"/>
        </w:rPr>
      </w:pPr>
    </w:p>
    <w:p w:rsidR="003B5FAF" w:rsidRDefault="003B5FAF" w:rsidP="00044831">
      <w:pPr>
        <w:tabs>
          <w:tab w:val="left" w:pos="284"/>
        </w:tabs>
        <w:spacing w:after="0" w:line="240" w:lineRule="auto"/>
        <w:jc w:val="right"/>
        <w:rPr>
          <w:rFonts w:ascii="Times New Roman" w:eastAsia="Calibri" w:hAnsi="Times New Roman" w:cs="Times New Roman"/>
          <w:bCs/>
          <w:i/>
          <w:sz w:val="12"/>
          <w:szCs w:val="12"/>
        </w:rPr>
      </w:pPr>
    </w:p>
    <w:p w:rsidR="005419FC" w:rsidRPr="00044831" w:rsidRDefault="005419FC" w:rsidP="00044831">
      <w:pPr>
        <w:tabs>
          <w:tab w:val="left" w:pos="284"/>
        </w:tabs>
        <w:spacing w:after="0" w:line="240" w:lineRule="auto"/>
        <w:jc w:val="right"/>
        <w:rPr>
          <w:rFonts w:ascii="Times New Roman" w:eastAsia="Calibri" w:hAnsi="Times New Roman" w:cs="Times New Roman"/>
          <w:bCs/>
          <w:i/>
          <w:sz w:val="12"/>
          <w:szCs w:val="12"/>
        </w:rPr>
      </w:pPr>
      <w:r w:rsidRPr="00044831">
        <w:rPr>
          <w:rFonts w:ascii="Times New Roman" w:eastAsia="Calibri" w:hAnsi="Times New Roman" w:cs="Times New Roman"/>
          <w:bCs/>
          <w:i/>
          <w:sz w:val="12"/>
          <w:szCs w:val="12"/>
        </w:rPr>
        <w:t xml:space="preserve">Приложение </w:t>
      </w:r>
      <w:r w:rsidR="00044831">
        <w:rPr>
          <w:rFonts w:ascii="Times New Roman" w:eastAsia="Calibri" w:hAnsi="Times New Roman" w:cs="Times New Roman"/>
          <w:bCs/>
          <w:i/>
          <w:sz w:val="12"/>
          <w:szCs w:val="12"/>
        </w:rPr>
        <w:t>№</w:t>
      </w:r>
      <w:r w:rsidRPr="00044831">
        <w:rPr>
          <w:rFonts w:ascii="Times New Roman" w:eastAsia="Calibri" w:hAnsi="Times New Roman" w:cs="Times New Roman"/>
          <w:bCs/>
          <w:i/>
          <w:sz w:val="12"/>
          <w:szCs w:val="12"/>
        </w:rPr>
        <w:t>2</w:t>
      </w:r>
    </w:p>
    <w:p w:rsidR="005419FC" w:rsidRPr="00044831" w:rsidRDefault="005419FC" w:rsidP="00044831">
      <w:pPr>
        <w:tabs>
          <w:tab w:val="left" w:pos="284"/>
        </w:tabs>
        <w:spacing w:after="0" w:line="240" w:lineRule="auto"/>
        <w:jc w:val="right"/>
        <w:rPr>
          <w:rFonts w:ascii="Times New Roman" w:eastAsia="Calibri" w:hAnsi="Times New Roman" w:cs="Times New Roman"/>
          <w:bCs/>
          <w:i/>
          <w:sz w:val="12"/>
          <w:szCs w:val="12"/>
        </w:rPr>
      </w:pPr>
      <w:proofErr w:type="gramStart"/>
      <w:r w:rsidRPr="00044831">
        <w:rPr>
          <w:rFonts w:ascii="Times New Roman" w:eastAsia="Calibri" w:hAnsi="Times New Roman" w:cs="Times New Roman"/>
          <w:bCs/>
          <w:i/>
          <w:sz w:val="12"/>
          <w:szCs w:val="12"/>
        </w:rPr>
        <w:t>к</w:t>
      </w:r>
      <w:proofErr w:type="gramEnd"/>
      <w:r w:rsidRPr="00044831">
        <w:rPr>
          <w:rFonts w:ascii="Times New Roman" w:eastAsia="Calibri" w:hAnsi="Times New Roman" w:cs="Times New Roman"/>
          <w:bCs/>
          <w:i/>
          <w:sz w:val="12"/>
          <w:szCs w:val="12"/>
        </w:rPr>
        <w:t xml:space="preserve"> муниципальной программе</w:t>
      </w:r>
    </w:p>
    <w:p w:rsidR="005419FC" w:rsidRPr="00044831" w:rsidRDefault="005419FC" w:rsidP="00044831">
      <w:pPr>
        <w:tabs>
          <w:tab w:val="left" w:pos="284"/>
        </w:tabs>
        <w:spacing w:after="0" w:line="240" w:lineRule="auto"/>
        <w:jc w:val="right"/>
        <w:rPr>
          <w:rFonts w:ascii="Times New Roman" w:eastAsia="Calibri" w:hAnsi="Times New Roman" w:cs="Times New Roman"/>
          <w:bCs/>
          <w:i/>
          <w:sz w:val="12"/>
          <w:szCs w:val="12"/>
        </w:rPr>
      </w:pPr>
      <w:proofErr w:type="gramStart"/>
      <w:r w:rsidRPr="00044831">
        <w:rPr>
          <w:rFonts w:ascii="Times New Roman" w:eastAsia="Calibri" w:hAnsi="Times New Roman" w:cs="Times New Roman"/>
          <w:bCs/>
          <w:i/>
          <w:sz w:val="12"/>
          <w:szCs w:val="12"/>
        </w:rPr>
        <w:t>муниципального</w:t>
      </w:r>
      <w:proofErr w:type="gramEnd"/>
      <w:r w:rsidRPr="00044831">
        <w:rPr>
          <w:rFonts w:ascii="Times New Roman" w:eastAsia="Calibri" w:hAnsi="Times New Roman" w:cs="Times New Roman"/>
          <w:bCs/>
          <w:i/>
          <w:sz w:val="12"/>
          <w:szCs w:val="12"/>
        </w:rPr>
        <w:t xml:space="preserve"> района Сергиевский  Самарской области </w:t>
      </w:r>
    </w:p>
    <w:p w:rsidR="005419FC" w:rsidRPr="00044831" w:rsidRDefault="005419FC" w:rsidP="00044831">
      <w:pPr>
        <w:tabs>
          <w:tab w:val="left" w:pos="284"/>
        </w:tabs>
        <w:spacing w:after="0" w:line="240" w:lineRule="auto"/>
        <w:jc w:val="right"/>
        <w:rPr>
          <w:rFonts w:ascii="Times New Roman" w:eastAsia="Calibri" w:hAnsi="Times New Roman" w:cs="Times New Roman"/>
          <w:bCs/>
          <w:i/>
          <w:sz w:val="12"/>
          <w:szCs w:val="12"/>
        </w:rPr>
      </w:pPr>
      <w:r w:rsidRPr="00044831">
        <w:rPr>
          <w:rFonts w:ascii="Times New Roman" w:eastAsia="Calibri" w:hAnsi="Times New Roman" w:cs="Times New Roman"/>
          <w:bCs/>
          <w:i/>
          <w:sz w:val="12"/>
          <w:szCs w:val="12"/>
        </w:rPr>
        <w:t>"</w:t>
      </w:r>
      <w:r w:rsidR="00044831" w:rsidRPr="00044831">
        <w:rPr>
          <w:rFonts w:ascii="Times New Roman" w:eastAsia="Calibri" w:hAnsi="Times New Roman" w:cs="Times New Roman"/>
          <w:bCs/>
          <w:i/>
          <w:sz w:val="12"/>
          <w:szCs w:val="12"/>
        </w:rPr>
        <w:t>Развитие малого</w:t>
      </w:r>
      <w:r w:rsidRPr="00044831">
        <w:rPr>
          <w:rFonts w:ascii="Times New Roman" w:eastAsia="Calibri" w:hAnsi="Times New Roman" w:cs="Times New Roman"/>
          <w:bCs/>
          <w:i/>
          <w:sz w:val="12"/>
          <w:szCs w:val="12"/>
        </w:rPr>
        <w:t xml:space="preserve"> и среднего предпринимательства на территории </w:t>
      </w:r>
    </w:p>
    <w:p w:rsidR="005419FC" w:rsidRPr="00044831" w:rsidRDefault="005419FC" w:rsidP="00044831">
      <w:pPr>
        <w:tabs>
          <w:tab w:val="left" w:pos="284"/>
        </w:tabs>
        <w:spacing w:after="0" w:line="240" w:lineRule="auto"/>
        <w:jc w:val="right"/>
        <w:rPr>
          <w:rFonts w:ascii="Times New Roman" w:eastAsia="Calibri" w:hAnsi="Times New Roman" w:cs="Times New Roman"/>
          <w:bCs/>
          <w:i/>
          <w:sz w:val="12"/>
          <w:szCs w:val="12"/>
        </w:rPr>
      </w:pPr>
      <w:proofErr w:type="gramStart"/>
      <w:r w:rsidRPr="00044831">
        <w:rPr>
          <w:rFonts w:ascii="Times New Roman" w:eastAsia="Calibri" w:hAnsi="Times New Roman" w:cs="Times New Roman"/>
          <w:bCs/>
          <w:i/>
          <w:sz w:val="12"/>
          <w:szCs w:val="12"/>
        </w:rPr>
        <w:t>муниципального</w:t>
      </w:r>
      <w:proofErr w:type="gramEnd"/>
      <w:r w:rsidRPr="00044831">
        <w:rPr>
          <w:rFonts w:ascii="Times New Roman" w:eastAsia="Calibri" w:hAnsi="Times New Roman" w:cs="Times New Roman"/>
          <w:bCs/>
          <w:i/>
          <w:sz w:val="12"/>
          <w:szCs w:val="12"/>
        </w:rPr>
        <w:t xml:space="preserve"> района Сергиевский Самарской области" на 2025-2027 годы</w:t>
      </w:r>
    </w:p>
    <w:p w:rsidR="00044831" w:rsidRDefault="00044831" w:rsidP="00044831">
      <w:pPr>
        <w:tabs>
          <w:tab w:val="left" w:pos="284"/>
        </w:tabs>
        <w:spacing w:after="0" w:line="240" w:lineRule="auto"/>
        <w:jc w:val="center"/>
        <w:rPr>
          <w:rFonts w:ascii="Times New Roman" w:eastAsia="Calibri" w:hAnsi="Times New Roman" w:cs="Times New Roman"/>
          <w:b/>
          <w:bCs/>
          <w:sz w:val="12"/>
          <w:szCs w:val="12"/>
        </w:rPr>
      </w:pPr>
    </w:p>
    <w:p w:rsidR="005419FC" w:rsidRPr="005419FC" w:rsidRDefault="005419FC" w:rsidP="00044831">
      <w:pPr>
        <w:tabs>
          <w:tab w:val="left" w:pos="284"/>
        </w:tabs>
        <w:spacing w:after="0" w:line="240" w:lineRule="auto"/>
        <w:jc w:val="center"/>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Перечень мероприятий муниципальной программы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2025-2027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
        <w:gridCol w:w="30"/>
        <w:gridCol w:w="2195"/>
        <w:gridCol w:w="709"/>
        <w:gridCol w:w="487"/>
        <w:gridCol w:w="621"/>
        <w:gridCol w:w="518"/>
        <w:gridCol w:w="518"/>
        <w:gridCol w:w="460"/>
        <w:gridCol w:w="57"/>
        <w:gridCol w:w="457"/>
        <w:gridCol w:w="1280"/>
      </w:tblGrid>
      <w:tr w:rsidR="005419FC" w:rsidRPr="005419FC" w:rsidTr="00044831">
        <w:trPr>
          <w:trHeight w:val="20"/>
        </w:trPr>
        <w:tc>
          <w:tcPr>
            <w:tcW w:w="146" w:type="pct"/>
            <w:gridSpan w:val="2"/>
            <w:vMerge w:val="restar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N п/п</w:t>
            </w:r>
          </w:p>
        </w:tc>
        <w:tc>
          <w:tcPr>
            <w:tcW w:w="1459" w:type="pct"/>
            <w:vMerge w:val="restar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Наименование цели, задачи, мероприятия</w:t>
            </w:r>
          </w:p>
        </w:tc>
        <w:tc>
          <w:tcPr>
            <w:tcW w:w="471" w:type="pct"/>
            <w:vMerge w:val="restar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 xml:space="preserve">Ответственные исполнители </w:t>
            </w:r>
          </w:p>
        </w:tc>
        <w:tc>
          <w:tcPr>
            <w:tcW w:w="324" w:type="pct"/>
            <w:vMerge w:val="restar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Соисполнители</w:t>
            </w:r>
          </w:p>
        </w:tc>
        <w:tc>
          <w:tcPr>
            <w:tcW w:w="413" w:type="pct"/>
            <w:vMerge w:val="restar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Срок реализации, годы.</w:t>
            </w:r>
          </w:p>
        </w:tc>
        <w:tc>
          <w:tcPr>
            <w:tcW w:w="1336" w:type="pct"/>
            <w:gridSpan w:val="5"/>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Объем финансирования по годам (в разрезе источников финансирования), тыс. рублей*</w:t>
            </w:r>
          </w:p>
        </w:tc>
        <w:tc>
          <w:tcPr>
            <w:tcW w:w="851" w:type="pct"/>
            <w:vMerge w:val="restar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Ожидаемый результат</w:t>
            </w:r>
          </w:p>
        </w:tc>
      </w:tr>
      <w:tr w:rsidR="00044831" w:rsidRPr="005419FC" w:rsidTr="00044831">
        <w:trPr>
          <w:trHeight w:val="20"/>
        </w:trPr>
        <w:tc>
          <w:tcPr>
            <w:tcW w:w="146" w:type="pct"/>
            <w:gridSpan w:val="2"/>
            <w:vMerge/>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p>
        </w:tc>
        <w:tc>
          <w:tcPr>
            <w:tcW w:w="1459" w:type="pct"/>
            <w:vMerge/>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p>
        </w:tc>
        <w:tc>
          <w:tcPr>
            <w:tcW w:w="471" w:type="pct"/>
            <w:vMerge/>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p>
        </w:tc>
        <w:tc>
          <w:tcPr>
            <w:tcW w:w="324" w:type="pct"/>
            <w:vMerge/>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p>
        </w:tc>
        <w:tc>
          <w:tcPr>
            <w:tcW w:w="413" w:type="pct"/>
            <w:vMerge/>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p>
        </w:tc>
        <w:tc>
          <w:tcPr>
            <w:tcW w:w="344"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2025г.</w:t>
            </w:r>
          </w:p>
        </w:tc>
        <w:tc>
          <w:tcPr>
            <w:tcW w:w="344"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2026г.</w:t>
            </w:r>
          </w:p>
        </w:tc>
        <w:tc>
          <w:tcPr>
            <w:tcW w:w="306"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2027г</w:t>
            </w:r>
          </w:p>
        </w:tc>
        <w:tc>
          <w:tcPr>
            <w:tcW w:w="342" w:type="pct"/>
            <w:gridSpan w:val="2"/>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ВСЕГО</w:t>
            </w:r>
          </w:p>
        </w:tc>
        <w:tc>
          <w:tcPr>
            <w:tcW w:w="851" w:type="pct"/>
            <w:vMerge/>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p>
        </w:tc>
      </w:tr>
      <w:tr w:rsidR="005419FC" w:rsidRPr="005419FC" w:rsidTr="00044831">
        <w:trPr>
          <w:trHeight w:val="20"/>
        </w:trPr>
        <w:tc>
          <w:tcPr>
            <w:tcW w:w="5000" w:type="pct"/>
            <w:gridSpan w:val="12"/>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 xml:space="preserve">Цель - обеспечение благоприятных условий для развития и повышение конкурентоспособности малого и среднего предпринимательства </w:t>
            </w:r>
          </w:p>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proofErr w:type="gramStart"/>
            <w:r w:rsidRPr="00044831">
              <w:rPr>
                <w:rFonts w:ascii="Times New Roman" w:eastAsia="Calibri" w:hAnsi="Times New Roman" w:cs="Times New Roman"/>
                <w:sz w:val="12"/>
                <w:szCs w:val="12"/>
              </w:rPr>
              <w:t>на</w:t>
            </w:r>
            <w:proofErr w:type="gramEnd"/>
            <w:r w:rsidRPr="00044831">
              <w:rPr>
                <w:rFonts w:ascii="Times New Roman" w:eastAsia="Calibri" w:hAnsi="Times New Roman" w:cs="Times New Roman"/>
                <w:sz w:val="12"/>
                <w:szCs w:val="12"/>
              </w:rPr>
              <w:t xml:space="preserve"> территории муниципального района Сергиевский.</w:t>
            </w:r>
          </w:p>
        </w:tc>
      </w:tr>
      <w:tr w:rsidR="005419FC" w:rsidRPr="005419FC" w:rsidTr="00044831">
        <w:trPr>
          <w:trHeight w:val="20"/>
        </w:trPr>
        <w:tc>
          <w:tcPr>
            <w:tcW w:w="5000" w:type="pct"/>
            <w:gridSpan w:val="12"/>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Задача 1. Совершенствование системы нормативного правового и информационного обеспечения предпринимательской деятельности</w:t>
            </w:r>
          </w:p>
        </w:tc>
      </w:tr>
      <w:tr w:rsidR="00044831" w:rsidRPr="005419FC" w:rsidTr="00044831">
        <w:trPr>
          <w:trHeight w:val="20"/>
        </w:trPr>
        <w:tc>
          <w:tcPr>
            <w:tcW w:w="146" w:type="pct"/>
            <w:gridSpan w:val="2"/>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1.1.</w:t>
            </w:r>
          </w:p>
        </w:tc>
        <w:tc>
          <w:tcPr>
            <w:tcW w:w="1459"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Предоставление субсидии некоммерческим организациям, не являющимся государственными (муниципальными) учреждениями, на оказание субъектам малого и среднего предпринимательства и физическим лицам – потенциальным субъектам малого и среднего предпринимательства, социальным предприятиям консультационных услуг в области бухгалтерского учета, законодательства о налогах и сборах, правовой и финансовой грамотности, основ ведения бизнеса, иных навыков предпринимательской деятельности, а также оказание услуг по сервисному сопровождению деятельности, в том числе по подготовке и (или) предоставлению отчетных форм в федеральные и государственные органы</w:t>
            </w:r>
          </w:p>
        </w:tc>
        <w:tc>
          <w:tcPr>
            <w:tcW w:w="471"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Администрация муниципального района Сергиевский</w:t>
            </w:r>
          </w:p>
        </w:tc>
        <w:tc>
          <w:tcPr>
            <w:tcW w:w="324"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w:t>
            </w:r>
          </w:p>
        </w:tc>
        <w:tc>
          <w:tcPr>
            <w:tcW w:w="413"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bCs/>
                <w:sz w:val="12"/>
                <w:szCs w:val="12"/>
              </w:rPr>
              <w:t xml:space="preserve">2025-2027 </w:t>
            </w:r>
            <w:proofErr w:type="spellStart"/>
            <w:r w:rsidRPr="00044831">
              <w:rPr>
                <w:rFonts w:ascii="Times New Roman" w:eastAsia="Calibri" w:hAnsi="Times New Roman" w:cs="Times New Roman"/>
                <w:bCs/>
                <w:sz w:val="12"/>
                <w:szCs w:val="12"/>
              </w:rPr>
              <w:t>гг</w:t>
            </w:r>
            <w:proofErr w:type="spellEnd"/>
          </w:p>
        </w:tc>
        <w:tc>
          <w:tcPr>
            <w:tcW w:w="344"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611,45326</w:t>
            </w:r>
          </w:p>
        </w:tc>
        <w:tc>
          <w:tcPr>
            <w:tcW w:w="344"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611,45326</w:t>
            </w:r>
          </w:p>
        </w:tc>
        <w:tc>
          <w:tcPr>
            <w:tcW w:w="344" w:type="pct"/>
            <w:gridSpan w:val="2"/>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611,45326</w:t>
            </w:r>
          </w:p>
        </w:tc>
        <w:tc>
          <w:tcPr>
            <w:tcW w:w="304"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1834,35978</w:t>
            </w:r>
          </w:p>
        </w:tc>
        <w:tc>
          <w:tcPr>
            <w:tcW w:w="851"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 повышение уровня правовой и экономической грамотности субъектов малого и среднего предпринимательства, физических лиц – потенциальных субъектов малого и среднего предпринимательства.</w:t>
            </w:r>
          </w:p>
        </w:tc>
      </w:tr>
      <w:tr w:rsidR="005419FC" w:rsidRPr="005419FC" w:rsidTr="00044831">
        <w:trPr>
          <w:trHeight w:val="20"/>
        </w:trPr>
        <w:tc>
          <w:tcPr>
            <w:tcW w:w="5000" w:type="pct"/>
            <w:gridSpan w:val="12"/>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Задача 2. Создание условий для организации эффективной системы обучения и повышения квалификации предпринимателей.</w:t>
            </w:r>
          </w:p>
        </w:tc>
      </w:tr>
      <w:tr w:rsidR="00044831" w:rsidRPr="005419FC" w:rsidTr="00044831">
        <w:trPr>
          <w:trHeight w:val="20"/>
        </w:trPr>
        <w:tc>
          <w:tcPr>
            <w:tcW w:w="126"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2.1.</w:t>
            </w:r>
          </w:p>
        </w:tc>
        <w:tc>
          <w:tcPr>
            <w:tcW w:w="1479" w:type="pct"/>
            <w:gridSpan w:val="2"/>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 xml:space="preserve">Развитие и поддержка предпринимательской инициативы, пропаганда предпринимательства, проведение форумов, круглых столов и т.д. </w:t>
            </w:r>
          </w:p>
        </w:tc>
        <w:tc>
          <w:tcPr>
            <w:tcW w:w="471"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Администрация муниципального района Сергиевский</w:t>
            </w:r>
          </w:p>
        </w:tc>
        <w:tc>
          <w:tcPr>
            <w:tcW w:w="324"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w:t>
            </w:r>
          </w:p>
        </w:tc>
        <w:tc>
          <w:tcPr>
            <w:tcW w:w="413"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bCs/>
                <w:sz w:val="12"/>
                <w:szCs w:val="12"/>
              </w:rPr>
              <w:t xml:space="preserve">2025-2027 </w:t>
            </w:r>
            <w:proofErr w:type="spellStart"/>
            <w:r w:rsidRPr="00044831">
              <w:rPr>
                <w:rFonts w:ascii="Times New Roman" w:eastAsia="Calibri" w:hAnsi="Times New Roman" w:cs="Times New Roman"/>
                <w:bCs/>
                <w:sz w:val="12"/>
                <w:szCs w:val="12"/>
              </w:rPr>
              <w:t>гг</w:t>
            </w:r>
            <w:proofErr w:type="spellEnd"/>
          </w:p>
        </w:tc>
        <w:tc>
          <w:tcPr>
            <w:tcW w:w="344"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88,54674</w:t>
            </w:r>
          </w:p>
        </w:tc>
        <w:tc>
          <w:tcPr>
            <w:tcW w:w="344"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88,54674</w:t>
            </w:r>
          </w:p>
        </w:tc>
        <w:tc>
          <w:tcPr>
            <w:tcW w:w="306"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88,54674</w:t>
            </w:r>
          </w:p>
        </w:tc>
        <w:tc>
          <w:tcPr>
            <w:tcW w:w="342" w:type="pct"/>
            <w:gridSpan w:val="2"/>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265,64022</w:t>
            </w:r>
          </w:p>
        </w:tc>
        <w:tc>
          <w:tcPr>
            <w:tcW w:w="851"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 повышение уровня информированности субъектов малого и среднего предпринимательства и повышение их активности.</w:t>
            </w:r>
          </w:p>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p>
        </w:tc>
      </w:tr>
      <w:tr w:rsidR="005419FC" w:rsidRPr="005419FC" w:rsidTr="00044831">
        <w:trPr>
          <w:trHeight w:val="20"/>
        </w:trPr>
        <w:tc>
          <w:tcPr>
            <w:tcW w:w="126"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p>
        </w:tc>
        <w:tc>
          <w:tcPr>
            <w:tcW w:w="4874" w:type="pct"/>
            <w:gridSpan w:val="11"/>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Задача 3. Развитие инфраструктуры поддержки субъектов малого и среднего предпринимательства.</w:t>
            </w:r>
          </w:p>
        </w:tc>
      </w:tr>
      <w:tr w:rsidR="00044831" w:rsidRPr="005419FC" w:rsidTr="00044831">
        <w:trPr>
          <w:trHeight w:val="20"/>
        </w:trPr>
        <w:tc>
          <w:tcPr>
            <w:tcW w:w="126"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3.1.</w:t>
            </w:r>
          </w:p>
        </w:tc>
        <w:tc>
          <w:tcPr>
            <w:tcW w:w="1479" w:type="pct"/>
            <w:gridSpan w:val="2"/>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Предоставление субсидий некоммерческим организациям, не являющимся государственными (муниципальными)учреждениями на финансовое обеспечение его развития в целях создания и (или) развития инфраструктуры поддержки субъектов малого и среднего предпринимательства</w:t>
            </w:r>
          </w:p>
        </w:tc>
        <w:tc>
          <w:tcPr>
            <w:tcW w:w="471"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Администрация муниципального района Сергиевский</w:t>
            </w:r>
          </w:p>
        </w:tc>
        <w:tc>
          <w:tcPr>
            <w:tcW w:w="324"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w:t>
            </w:r>
          </w:p>
        </w:tc>
        <w:tc>
          <w:tcPr>
            <w:tcW w:w="413"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bCs/>
                <w:sz w:val="12"/>
                <w:szCs w:val="12"/>
              </w:rPr>
              <w:t xml:space="preserve">2025-2027 </w:t>
            </w:r>
            <w:proofErr w:type="spellStart"/>
            <w:r w:rsidRPr="00044831">
              <w:rPr>
                <w:rFonts w:ascii="Times New Roman" w:eastAsia="Calibri" w:hAnsi="Times New Roman" w:cs="Times New Roman"/>
                <w:bCs/>
                <w:sz w:val="12"/>
                <w:szCs w:val="12"/>
              </w:rPr>
              <w:t>гг</w:t>
            </w:r>
            <w:proofErr w:type="spellEnd"/>
          </w:p>
        </w:tc>
        <w:tc>
          <w:tcPr>
            <w:tcW w:w="344"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0</w:t>
            </w:r>
          </w:p>
        </w:tc>
        <w:tc>
          <w:tcPr>
            <w:tcW w:w="344"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0</w:t>
            </w:r>
          </w:p>
        </w:tc>
        <w:tc>
          <w:tcPr>
            <w:tcW w:w="306"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0</w:t>
            </w:r>
          </w:p>
        </w:tc>
        <w:tc>
          <w:tcPr>
            <w:tcW w:w="342" w:type="pct"/>
            <w:gridSpan w:val="2"/>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0</w:t>
            </w:r>
          </w:p>
        </w:tc>
        <w:tc>
          <w:tcPr>
            <w:tcW w:w="851"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 обеспечение функционирования инфраструктуры поддержки субъектов малого и среднего предпринимательства.</w:t>
            </w:r>
          </w:p>
        </w:tc>
      </w:tr>
      <w:tr w:rsidR="005419FC" w:rsidRPr="005419FC" w:rsidTr="00044831">
        <w:trPr>
          <w:trHeight w:val="20"/>
        </w:trPr>
        <w:tc>
          <w:tcPr>
            <w:tcW w:w="5000" w:type="pct"/>
            <w:gridSpan w:val="12"/>
          </w:tcPr>
          <w:p w:rsidR="005419FC" w:rsidRPr="00044831" w:rsidRDefault="005419FC" w:rsidP="00044831">
            <w:pPr>
              <w:tabs>
                <w:tab w:val="left" w:pos="284"/>
              </w:tabs>
              <w:spacing w:after="0" w:line="240" w:lineRule="auto"/>
              <w:rPr>
                <w:rFonts w:ascii="Times New Roman" w:eastAsia="Calibri" w:hAnsi="Times New Roman" w:cs="Times New Roman"/>
                <w:bCs/>
                <w:sz w:val="12"/>
                <w:szCs w:val="12"/>
              </w:rPr>
            </w:pPr>
            <w:r w:rsidRPr="00044831">
              <w:rPr>
                <w:rFonts w:ascii="Times New Roman" w:eastAsia="Calibri" w:hAnsi="Times New Roman" w:cs="Times New Roman"/>
                <w:bCs/>
                <w:sz w:val="12"/>
                <w:szCs w:val="12"/>
              </w:rPr>
              <w:t>Задача 4. Содействие развитию социальных предприятий.</w:t>
            </w:r>
          </w:p>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p>
        </w:tc>
      </w:tr>
      <w:tr w:rsidR="00044831" w:rsidRPr="005419FC" w:rsidTr="00044831">
        <w:trPr>
          <w:trHeight w:val="20"/>
        </w:trPr>
        <w:tc>
          <w:tcPr>
            <w:tcW w:w="126"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4.1.</w:t>
            </w:r>
          </w:p>
        </w:tc>
        <w:tc>
          <w:tcPr>
            <w:tcW w:w="1479" w:type="pct"/>
            <w:gridSpan w:val="2"/>
          </w:tcPr>
          <w:p w:rsidR="005419FC" w:rsidRPr="00044831" w:rsidRDefault="005419FC" w:rsidP="00044831">
            <w:pPr>
              <w:tabs>
                <w:tab w:val="left" w:pos="284"/>
              </w:tabs>
              <w:spacing w:after="0" w:line="240" w:lineRule="auto"/>
              <w:rPr>
                <w:rFonts w:ascii="Times New Roman" w:eastAsia="Calibri" w:hAnsi="Times New Roman" w:cs="Times New Roman"/>
                <w:bCs/>
                <w:sz w:val="12"/>
                <w:szCs w:val="12"/>
              </w:rPr>
            </w:pPr>
            <w:r w:rsidRPr="00044831">
              <w:rPr>
                <w:rFonts w:ascii="Times New Roman" w:eastAsia="Calibri" w:hAnsi="Times New Roman" w:cs="Times New Roman"/>
                <w:bCs/>
                <w:sz w:val="12"/>
                <w:szCs w:val="12"/>
              </w:rPr>
              <w:t>Оказание методологической и информационной поддержки СМСП, являющиеся социальными предприятиями</w:t>
            </w:r>
          </w:p>
        </w:tc>
        <w:tc>
          <w:tcPr>
            <w:tcW w:w="471"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Администрация муниципального района Сергиевский</w:t>
            </w:r>
          </w:p>
        </w:tc>
        <w:tc>
          <w:tcPr>
            <w:tcW w:w="324"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w:t>
            </w:r>
          </w:p>
        </w:tc>
        <w:tc>
          <w:tcPr>
            <w:tcW w:w="413"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bCs/>
                <w:sz w:val="12"/>
                <w:szCs w:val="12"/>
              </w:rPr>
              <w:t xml:space="preserve">2025-2027 </w:t>
            </w:r>
            <w:proofErr w:type="spellStart"/>
            <w:r w:rsidRPr="00044831">
              <w:rPr>
                <w:rFonts w:ascii="Times New Roman" w:eastAsia="Calibri" w:hAnsi="Times New Roman" w:cs="Times New Roman"/>
                <w:bCs/>
                <w:sz w:val="12"/>
                <w:szCs w:val="12"/>
              </w:rPr>
              <w:t>гг</w:t>
            </w:r>
            <w:proofErr w:type="spellEnd"/>
          </w:p>
        </w:tc>
        <w:tc>
          <w:tcPr>
            <w:tcW w:w="344"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0</w:t>
            </w:r>
          </w:p>
        </w:tc>
        <w:tc>
          <w:tcPr>
            <w:tcW w:w="344"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0</w:t>
            </w:r>
          </w:p>
        </w:tc>
        <w:tc>
          <w:tcPr>
            <w:tcW w:w="306"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0</w:t>
            </w:r>
          </w:p>
        </w:tc>
        <w:tc>
          <w:tcPr>
            <w:tcW w:w="342" w:type="pct"/>
            <w:gridSpan w:val="2"/>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0</w:t>
            </w:r>
          </w:p>
        </w:tc>
        <w:tc>
          <w:tcPr>
            <w:tcW w:w="851"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 повышение уровня информированности субъектов малого и среднего предпринимательства и повышение их активности.</w:t>
            </w:r>
          </w:p>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p>
        </w:tc>
      </w:tr>
      <w:tr w:rsidR="00044831" w:rsidRPr="005419FC" w:rsidTr="00044831">
        <w:trPr>
          <w:trHeight w:val="20"/>
        </w:trPr>
        <w:tc>
          <w:tcPr>
            <w:tcW w:w="126"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p>
        </w:tc>
        <w:tc>
          <w:tcPr>
            <w:tcW w:w="1479" w:type="pct"/>
            <w:gridSpan w:val="2"/>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ВСЕГО ПО</w:t>
            </w:r>
          </w:p>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 xml:space="preserve"> ПРОГРАММЕ:</w:t>
            </w:r>
          </w:p>
        </w:tc>
        <w:tc>
          <w:tcPr>
            <w:tcW w:w="471"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p>
        </w:tc>
        <w:tc>
          <w:tcPr>
            <w:tcW w:w="324"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p>
        </w:tc>
        <w:tc>
          <w:tcPr>
            <w:tcW w:w="413"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p>
        </w:tc>
        <w:tc>
          <w:tcPr>
            <w:tcW w:w="344"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700,0</w:t>
            </w:r>
          </w:p>
        </w:tc>
        <w:tc>
          <w:tcPr>
            <w:tcW w:w="344"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700,0</w:t>
            </w:r>
          </w:p>
        </w:tc>
        <w:tc>
          <w:tcPr>
            <w:tcW w:w="306"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700,0</w:t>
            </w:r>
          </w:p>
        </w:tc>
        <w:tc>
          <w:tcPr>
            <w:tcW w:w="342" w:type="pct"/>
            <w:gridSpan w:val="2"/>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r w:rsidRPr="00044831">
              <w:rPr>
                <w:rFonts w:ascii="Times New Roman" w:eastAsia="Calibri" w:hAnsi="Times New Roman" w:cs="Times New Roman"/>
                <w:sz w:val="12"/>
                <w:szCs w:val="12"/>
              </w:rPr>
              <w:t>2100,0</w:t>
            </w:r>
          </w:p>
        </w:tc>
        <w:tc>
          <w:tcPr>
            <w:tcW w:w="851" w:type="pct"/>
          </w:tcPr>
          <w:p w:rsidR="005419FC" w:rsidRPr="00044831" w:rsidRDefault="005419FC" w:rsidP="00044831">
            <w:pPr>
              <w:tabs>
                <w:tab w:val="left" w:pos="284"/>
              </w:tabs>
              <w:spacing w:after="0" w:line="240" w:lineRule="auto"/>
              <w:rPr>
                <w:rFonts w:ascii="Times New Roman" w:eastAsia="Calibri" w:hAnsi="Times New Roman" w:cs="Times New Roman"/>
                <w:sz w:val="12"/>
                <w:szCs w:val="12"/>
              </w:rPr>
            </w:pPr>
          </w:p>
        </w:tc>
      </w:tr>
    </w:tbl>
    <w:p w:rsidR="003B5FAF" w:rsidRDefault="003B5FAF" w:rsidP="00044831">
      <w:pPr>
        <w:tabs>
          <w:tab w:val="left" w:pos="284"/>
        </w:tabs>
        <w:spacing w:after="0" w:line="240" w:lineRule="auto"/>
        <w:ind w:firstLine="284"/>
        <w:jc w:val="both"/>
        <w:rPr>
          <w:rFonts w:ascii="Times New Roman" w:eastAsia="Calibri" w:hAnsi="Times New Roman" w:cs="Times New Roman"/>
          <w:bCs/>
          <w:sz w:val="12"/>
          <w:szCs w:val="12"/>
        </w:rPr>
      </w:pPr>
    </w:p>
    <w:p w:rsidR="005419FC" w:rsidRPr="005419FC" w:rsidRDefault="005419FC" w:rsidP="00044831">
      <w:pPr>
        <w:tabs>
          <w:tab w:val="left" w:pos="284"/>
        </w:tabs>
        <w:spacing w:after="0" w:line="240" w:lineRule="auto"/>
        <w:ind w:firstLine="284"/>
        <w:jc w:val="both"/>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5419FC" w:rsidRPr="00044831" w:rsidRDefault="005419FC" w:rsidP="00044831">
      <w:pPr>
        <w:tabs>
          <w:tab w:val="left" w:pos="284"/>
        </w:tabs>
        <w:spacing w:after="0" w:line="240" w:lineRule="auto"/>
        <w:jc w:val="right"/>
        <w:rPr>
          <w:rFonts w:ascii="Times New Roman" w:eastAsia="Calibri" w:hAnsi="Times New Roman" w:cs="Times New Roman"/>
          <w:bCs/>
          <w:i/>
          <w:sz w:val="12"/>
          <w:szCs w:val="12"/>
        </w:rPr>
      </w:pPr>
      <w:r w:rsidRPr="00044831">
        <w:rPr>
          <w:rFonts w:ascii="Times New Roman" w:eastAsia="Calibri" w:hAnsi="Times New Roman" w:cs="Times New Roman"/>
          <w:bCs/>
          <w:i/>
          <w:sz w:val="12"/>
          <w:szCs w:val="12"/>
        </w:rPr>
        <w:lastRenderedPageBreak/>
        <w:t xml:space="preserve">Приложение </w:t>
      </w:r>
      <w:r w:rsidR="00044831">
        <w:rPr>
          <w:rFonts w:ascii="Times New Roman" w:eastAsia="Calibri" w:hAnsi="Times New Roman" w:cs="Times New Roman"/>
          <w:bCs/>
          <w:i/>
          <w:sz w:val="12"/>
          <w:szCs w:val="12"/>
        </w:rPr>
        <w:t>№</w:t>
      </w:r>
      <w:r w:rsidRPr="00044831">
        <w:rPr>
          <w:rFonts w:ascii="Times New Roman" w:eastAsia="Calibri" w:hAnsi="Times New Roman" w:cs="Times New Roman"/>
          <w:bCs/>
          <w:i/>
          <w:sz w:val="12"/>
          <w:szCs w:val="12"/>
        </w:rPr>
        <w:t>3</w:t>
      </w:r>
    </w:p>
    <w:p w:rsidR="005419FC" w:rsidRPr="00044831" w:rsidRDefault="005419FC" w:rsidP="00044831">
      <w:pPr>
        <w:tabs>
          <w:tab w:val="left" w:pos="284"/>
        </w:tabs>
        <w:spacing w:after="0" w:line="240" w:lineRule="auto"/>
        <w:jc w:val="right"/>
        <w:rPr>
          <w:rFonts w:ascii="Times New Roman" w:eastAsia="Calibri" w:hAnsi="Times New Roman" w:cs="Times New Roman"/>
          <w:bCs/>
          <w:i/>
          <w:sz w:val="12"/>
          <w:szCs w:val="12"/>
        </w:rPr>
      </w:pPr>
      <w:proofErr w:type="gramStart"/>
      <w:r w:rsidRPr="00044831">
        <w:rPr>
          <w:rFonts w:ascii="Times New Roman" w:eastAsia="Calibri" w:hAnsi="Times New Roman" w:cs="Times New Roman"/>
          <w:bCs/>
          <w:i/>
          <w:sz w:val="12"/>
          <w:szCs w:val="12"/>
        </w:rPr>
        <w:t>к</w:t>
      </w:r>
      <w:proofErr w:type="gramEnd"/>
      <w:r w:rsidRPr="00044831">
        <w:rPr>
          <w:rFonts w:ascii="Times New Roman" w:eastAsia="Calibri" w:hAnsi="Times New Roman" w:cs="Times New Roman"/>
          <w:bCs/>
          <w:i/>
          <w:sz w:val="12"/>
          <w:szCs w:val="12"/>
        </w:rPr>
        <w:t xml:space="preserve"> муниципальной программе</w:t>
      </w:r>
    </w:p>
    <w:p w:rsidR="005419FC" w:rsidRPr="00044831" w:rsidRDefault="005419FC" w:rsidP="00044831">
      <w:pPr>
        <w:tabs>
          <w:tab w:val="left" w:pos="284"/>
        </w:tabs>
        <w:spacing w:after="0" w:line="240" w:lineRule="auto"/>
        <w:jc w:val="right"/>
        <w:rPr>
          <w:rFonts w:ascii="Times New Roman" w:eastAsia="Calibri" w:hAnsi="Times New Roman" w:cs="Times New Roman"/>
          <w:bCs/>
          <w:i/>
          <w:sz w:val="12"/>
          <w:szCs w:val="12"/>
        </w:rPr>
      </w:pPr>
      <w:proofErr w:type="gramStart"/>
      <w:r w:rsidRPr="00044831">
        <w:rPr>
          <w:rFonts w:ascii="Times New Roman" w:eastAsia="Calibri" w:hAnsi="Times New Roman" w:cs="Times New Roman"/>
          <w:bCs/>
          <w:i/>
          <w:sz w:val="12"/>
          <w:szCs w:val="12"/>
        </w:rPr>
        <w:t>муниципального</w:t>
      </w:r>
      <w:proofErr w:type="gramEnd"/>
      <w:r w:rsidRPr="00044831">
        <w:rPr>
          <w:rFonts w:ascii="Times New Roman" w:eastAsia="Calibri" w:hAnsi="Times New Roman" w:cs="Times New Roman"/>
          <w:bCs/>
          <w:i/>
          <w:sz w:val="12"/>
          <w:szCs w:val="12"/>
        </w:rPr>
        <w:t xml:space="preserve"> района Сергиевский Самарской области </w:t>
      </w:r>
    </w:p>
    <w:p w:rsidR="005419FC" w:rsidRPr="00044831" w:rsidRDefault="005419FC" w:rsidP="00044831">
      <w:pPr>
        <w:tabs>
          <w:tab w:val="left" w:pos="284"/>
        </w:tabs>
        <w:spacing w:after="0" w:line="240" w:lineRule="auto"/>
        <w:jc w:val="right"/>
        <w:rPr>
          <w:rFonts w:ascii="Times New Roman" w:eastAsia="Calibri" w:hAnsi="Times New Roman" w:cs="Times New Roman"/>
          <w:bCs/>
          <w:i/>
          <w:sz w:val="12"/>
          <w:szCs w:val="12"/>
        </w:rPr>
      </w:pPr>
      <w:r w:rsidRPr="00044831">
        <w:rPr>
          <w:rFonts w:ascii="Times New Roman" w:eastAsia="Calibri" w:hAnsi="Times New Roman" w:cs="Times New Roman"/>
          <w:bCs/>
          <w:i/>
          <w:sz w:val="12"/>
          <w:szCs w:val="12"/>
        </w:rPr>
        <w:t xml:space="preserve">"Развитие малого и среднего предпринимательства на территории </w:t>
      </w:r>
    </w:p>
    <w:p w:rsidR="005419FC" w:rsidRPr="00044831" w:rsidRDefault="005419FC" w:rsidP="00044831">
      <w:pPr>
        <w:tabs>
          <w:tab w:val="left" w:pos="284"/>
        </w:tabs>
        <w:spacing w:after="0" w:line="240" w:lineRule="auto"/>
        <w:jc w:val="right"/>
        <w:rPr>
          <w:rFonts w:ascii="Times New Roman" w:eastAsia="Calibri" w:hAnsi="Times New Roman" w:cs="Times New Roman"/>
          <w:bCs/>
          <w:i/>
          <w:sz w:val="12"/>
          <w:szCs w:val="12"/>
        </w:rPr>
      </w:pPr>
      <w:proofErr w:type="gramStart"/>
      <w:r w:rsidRPr="00044831">
        <w:rPr>
          <w:rFonts w:ascii="Times New Roman" w:eastAsia="Calibri" w:hAnsi="Times New Roman" w:cs="Times New Roman"/>
          <w:bCs/>
          <w:i/>
          <w:sz w:val="12"/>
          <w:szCs w:val="12"/>
        </w:rPr>
        <w:t>муниципального</w:t>
      </w:r>
      <w:proofErr w:type="gramEnd"/>
      <w:r w:rsidRPr="00044831">
        <w:rPr>
          <w:rFonts w:ascii="Times New Roman" w:eastAsia="Calibri" w:hAnsi="Times New Roman" w:cs="Times New Roman"/>
          <w:bCs/>
          <w:i/>
          <w:sz w:val="12"/>
          <w:szCs w:val="12"/>
        </w:rPr>
        <w:t xml:space="preserve"> район</w:t>
      </w:r>
      <w:r w:rsidR="00044831">
        <w:rPr>
          <w:rFonts w:ascii="Times New Roman" w:eastAsia="Calibri" w:hAnsi="Times New Roman" w:cs="Times New Roman"/>
          <w:bCs/>
          <w:i/>
          <w:sz w:val="12"/>
          <w:szCs w:val="12"/>
        </w:rPr>
        <w:t xml:space="preserve">а Сергиевский </w:t>
      </w:r>
      <w:r w:rsidRPr="00044831">
        <w:rPr>
          <w:rFonts w:ascii="Times New Roman" w:eastAsia="Calibri" w:hAnsi="Times New Roman" w:cs="Times New Roman"/>
          <w:bCs/>
          <w:i/>
          <w:sz w:val="12"/>
          <w:szCs w:val="12"/>
        </w:rPr>
        <w:t>Самарской области" на 2025-2027 годы</w:t>
      </w:r>
    </w:p>
    <w:p w:rsidR="005419FC" w:rsidRPr="005419FC" w:rsidRDefault="005419FC" w:rsidP="005419FC">
      <w:pPr>
        <w:tabs>
          <w:tab w:val="left" w:pos="284"/>
        </w:tabs>
        <w:spacing w:after="0" w:line="240" w:lineRule="auto"/>
        <w:jc w:val="both"/>
        <w:rPr>
          <w:rFonts w:ascii="Times New Roman" w:eastAsia="Calibri" w:hAnsi="Times New Roman" w:cs="Times New Roman"/>
          <w:sz w:val="12"/>
          <w:szCs w:val="12"/>
        </w:rPr>
      </w:pPr>
    </w:p>
    <w:p w:rsidR="005419FC" w:rsidRPr="005419FC" w:rsidRDefault="005419FC" w:rsidP="00044831">
      <w:pPr>
        <w:tabs>
          <w:tab w:val="left" w:pos="284"/>
        </w:tabs>
        <w:spacing w:after="0" w:line="240" w:lineRule="auto"/>
        <w:jc w:val="center"/>
        <w:rPr>
          <w:rFonts w:ascii="Times New Roman" w:eastAsia="Calibri" w:hAnsi="Times New Roman" w:cs="Times New Roman"/>
          <w:b/>
          <w:sz w:val="12"/>
          <w:szCs w:val="12"/>
        </w:rPr>
      </w:pPr>
      <w:r w:rsidRPr="005419FC">
        <w:rPr>
          <w:rFonts w:ascii="Times New Roman" w:eastAsia="Calibri" w:hAnsi="Times New Roman" w:cs="Times New Roman"/>
          <w:b/>
          <w:sz w:val="12"/>
          <w:szCs w:val="12"/>
        </w:rPr>
        <w:t>МЕТОДИКА РАСЧЕТА</w:t>
      </w:r>
    </w:p>
    <w:p w:rsidR="00044831" w:rsidRDefault="005419FC" w:rsidP="00044831">
      <w:pPr>
        <w:tabs>
          <w:tab w:val="left" w:pos="284"/>
        </w:tabs>
        <w:spacing w:after="0" w:line="240" w:lineRule="auto"/>
        <w:jc w:val="center"/>
        <w:rPr>
          <w:rFonts w:ascii="Times New Roman" w:eastAsia="Calibri" w:hAnsi="Times New Roman" w:cs="Times New Roman"/>
          <w:b/>
          <w:sz w:val="12"/>
          <w:szCs w:val="12"/>
        </w:rPr>
      </w:pPr>
      <w:proofErr w:type="gramStart"/>
      <w:r w:rsidRPr="005419FC">
        <w:rPr>
          <w:rFonts w:ascii="Times New Roman" w:eastAsia="Calibri" w:hAnsi="Times New Roman" w:cs="Times New Roman"/>
          <w:b/>
          <w:sz w:val="12"/>
          <w:szCs w:val="12"/>
        </w:rPr>
        <w:t>показателей</w:t>
      </w:r>
      <w:proofErr w:type="gramEnd"/>
      <w:r w:rsidRPr="005419FC">
        <w:rPr>
          <w:rFonts w:ascii="Times New Roman" w:eastAsia="Calibri" w:hAnsi="Times New Roman" w:cs="Times New Roman"/>
          <w:b/>
          <w:sz w:val="12"/>
          <w:szCs w:val="12"/>
        </w:rPr>
        <w:t xml:space="preserve"> (индикаторов), характеризующих ежегодный ход и итоги реализации муниципальной программы</w:t>
      </w:r>
    </w:p>
    <w:p w:rsidR="005419FC" w:rsidRPr="005419FC" w:rsidRDefault="005419FC" w:rsidP="00044831">
      <w:pPr>
        <w:tabs>
          <w:tab w:val="left" w:pos="284"/>
        </w:tabs>
        <w:spacing w:after="0" w:line="240" w:lineRule="auto"/>
        <w:jc w:val="center"/>
        <w:rPr>
          <w:rFonts w:ascii="Times New Roman" w:eastAsia="Calibri" w:hAnsi="Times New Roman" w:cs="Times New Roman"/>
          <w:b/>
          <w:sz w:val="12"/>
          <w:szCs w:val="12"/>
        </w:rPr>
      </w:pPr>
      <w:r w:rsidRPr="005419FC">
        <w:rPr>
          <w:rFonts w:ascii="Times New Roman" w:eastAsia="Calibri" w:hAnsi="Times New Roman" w:cs="Times New Roman"/>
          <w:b/>
          <w:sz w:val="12"/>
          <w:szCs w:val="12"/>
        </w:rPr>
        <w:t xml:space="preserve"> </w:t>
      </w:r>
      <w:proofErr w:type="gramStart"/>
      <w:r w:rsidRPr="005419FC">
        <w:rPr>
          <w:rFonts w:ascii="Times New Roman" w:eastAsia="Calibri" w:hAnsi="Times New Roman" w:cs="Times New Roman"/>
          <w:b/>
          <w:sz w:val="12"/>
          <w:szCs w:val="12"/>
        </w:rPr>
        <w:t>муниципального</w:t>
      </w:r>
      <w:proofErr w:type="gramEnd"/>
      <w:r w:rsidRPr="005419FC">
        <w:rPr>
          <w:rFonts w:ascii="Times New Roman" w:eastAsia="Calibri" w:hAnsi="Times New Roman" w:cs="Times New Roman"/>
          <w:b/>
          <w:sz w:val="12"/>
          <w:szCs w:val="12"/>
        </w:rPr>
        <w:t xml:space="preserve">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2025-2027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
        <w:gridCol w:w="2100"/>
        <w:gridCol w:w="2410"/>
        <w:gridCol w:w="2410"/>
        <w:gridCol w:w="429"/>
      </w:tblGrid>
      <w:tr w:rsidR="005419FC" w:rsidRPr="005419FC" w:rsidTr="00044831">
        <w:trPr>
          <w:trHeight w:val="20"/>
        </w:trPr>
        <w:tc>
          <w:tcPr>
            <w:tcW w:w="115"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 п/п</w:t>
            </w:r>
          </w:p>
        </w:tc>
        <w:tc>
          <w:tcPr>
            <w:tcW w:w="1396"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Наименование показателя (индикатора)</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Методика расчета показателя (индикатора)</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Источник информации для расчета значения показателя (индикатора)</w:t>
            </w:r>
          </w:p>
        </w:tc>
        <w:tc>
          <w:tcPr>
            <w:tcW w:w="286"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Примечание</w:t>
            </w:r>
          </w:p>
        </w:tc>
      </w:tr>
      <w:tr w:rsidR="005419FC" w:rsidRPr="005419FC" w:rsidTr="00044831">
        <w:trPr>
          <w:trHeight w:val="20"/>
        </w:trPr>
        <w:tc>
          <w:tcPr>
            <w:tcW w:w="115"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1</w:t>
            </w:r>
          </w:p>
        </w:tc>
        <w:tc>
          <w:tcPr>
            <w:tcW w:w="1396"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Количество консультационно-информационных услуг, оказанных субъектам малого и среднего предпринимательства, ед.</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Показатель рассчитывается по формуле</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К = </w:t>
            </w:r>
            <w:proofErr w:type="spellStart"/>
            <w:r w:rsidRPr="005419FC">
              <w:rPr>
                <w:rFonts w:ascii="Times New Roman" w:eastAsia="Calibri" w:hAnsi="Times New Roman" w:cs="Times New Roman"/>
                <w:sz w:val="12"/>
                <w:szCs w:val="12"/>
              </w:rPr>
              <w:t>Ккиу</w:t>
            </w:r>
            <w:proofErr w:type="spellEnd"/>
            <w:r w:rsidRPr="005419FC">
              <w:rPr>
                <w:rFonts w:ascii="Times New Roman" w:eastAsia="Calibri" w:hAnsi="Times New Roman" w:cs="Times New Roman"/>
                <w:sz w:val="12"/>
                <w:szCs w:val="12"/>
              </w:rPr>
              <w:t>,</w:t>
            </w:r>
            <w:r w:rsidR="00534853">
              <w:rPr>
                <w:rFonts w:ascii="Times New Roman" w:eastAsia="Calibri" w:hAnsi="Times New Roman" w:cs="Times New Roman"/>
                <w:sz w:val="12"/>
                <w:szCs w:val="12"/>
              </w:rPr>
              <w:t xml:space="preserve"> </w:t>
            </w:r>
            <w:r w:rsidRPr="005419FC">
              <w:rPr>
                <w:rFonts w:ascii="Times New Roman" w:eastAsia="Calibri" w:hAnsi="Times New Roman" w:cs="Times New Roman"/>
                <w:sz w:val="12"/>
                <w:szCs w:val="12"/>
              </w:rPr>
              <w:t>где</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proofErr w:type="spellStart"/>
            <w:r w:rsidRPr="005419FC">
              <w:rPr>
                <w:rFonts w:ascii="Times New Roman" w:eastAsia="Calibri" w:hAnsi="Times New Roman" w:cs="Times New Roman"/>
                <w:sz w:val="12"/>
                <w:szCs w:val="12"/>
              </w:rPr>
              <w:t>Ккиу</w:t>
            </w:r>
            <w:proofErr w:type="spellEnd"/>
            <w:r w:rsidRPr="005419FC">
              <w:rPr>
                <w:rFonts w:ascii="Times New Roman" w:eastAsia="Calibri" w:hAnsi="Times New Roman" w:cs="Times New Roman"/>
                <w:sz w:val="12"/>
                <w:szCs w:val="12"/>
              </w:rPr>
              <w:t xml:space="preserve"> - количество консультационно-информационных услуг, оказанных субъектам малого и среднего предпринимательства</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Отчет организации - получателя субсидии</w:t>
            </w:r>
          </w:p>
        </w:tc>
        <w:tc>
          <w:tcPr>
            <w:tcW w:w="286"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p>
        </w:tc>
      </w:tr>
      <w:tr w:rsidR="005419FC" w:rsidRPr="005419FC" w:rsidTr="00044831">
        <w:trPr>
          <w:trHeight w:val="20"/>
        </w:trPr>
        <w:tc>
          <w:tcPr>
            <w:tcW w:w="115"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2</w:t>
            </w:r>
          </w:p>
        </w:tc>
        <w:tc>
          <w:tcPr>
            <w:tcW w:w="1396"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Количество СМСП, отвечающих критериям отнесения к социальному предпринимательству, направленных в МЭРИ СО (ИКАСО), ед.</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Показатель рассчитывается по формуле,</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К = </w:t>
            </w:r>
            <w:proofErr w:type="spellStart"/>
            <w:r w:rsidRPr="005419FC">
              <w:rPr>
                <w:rFonts w:ascii="Times New Roman" w:eastAsia="Calibri" w:hAnsi="Times New Roman" w:cs="Times New Roman"/>
                <w:sz w:val="12"/>
                <w:szCs w:val="12"/>
              </w:rPr>
              <w:t>Ксмспсп</w:t>
            </w:r>
            <w:proofErr w:type="spellEnd"/>
            <w:r w:rsidRPr="005419FC">
              <w:rPr>
                <w:rFonts w:ascii="Times New Roman" w:eastAsia="Calibri" w:hAnsi="Times New Roman" w:cs="Times New Roman"/>
                <w:sz w:val="12"/>
                <w:szCs w:val="12"/>
              </w:rPr>
              <w:t>, где:</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proofErr w:type="spellStart"/>
            <w:r w:rsidRPr="005419FC">
              <w:rPr>
                <w:rFonts w:ascii="Times New Roman" w:eastAsia="Calibri" w:hAnsi="Times New Roman" w:cs="Times New Roman"/>
                <w:sz w:val="12"/>
                <w:szCs w:val="12"/>
              </w:rPr>
              <w:t>Ксмспсп</w:t>
            </w:r>
            <w:proofErr w:type="spellEnd"/>
            <w:r w:rsidRPr="005419FC">
              <w:rPr>
                <w:rFonts w:ascii="Times New Roman" w:eastAsia="Calibri" w:hAnsi="Times New Roman" w:cs="Times New Roman"/>
                <w:sz w:val="12"/>
                <w:szCs w:val="12"/>
              </w:rPr>
              <w:t xml:space="preserve"> - количество СМСП, отвечающих критериям отнесения к социальному предпринимательству, направленных в МЭРИ СО (ИКАСО)</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Информация, поступающая от Министерство экономического развития и инвестиций Самарской области (ИКАСО)</w:t>
            </w:r>
          </w:p>
        </w:tc>
        <w:tc>
          <w:tcPr>
            <w:tcW w:w="286"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p>
        </w:tc>
      </w:tr>
      <w:tr w:rsidR="005419FC" w:rsidRPr="005419FC" w:rsidTr="00044831">
        <w:trPr>
          <w:trHeight w:val="20"/>
        </w:trPr>
        <w:tc>
          <w:tcPr>
            <w:tcW w:w="115"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3</w:t>
            </w:r>
          </w:p>
        </w:tc>
        <w:tc>
          <w:tcPr>
            <w:tcW w:w="1396"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Количество публикаций в муниципальных СМИ, официальных сайтах, наружная реклама, ед.</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Количество публикаций в муниципальных СМИ, официальных сайтах, наружная реклама</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Информация, поступающая от Министерство экономического развития и инвестиций Самарской области</w:t>
            </w:r>
          </w:p>
        </w:tc>
        <w:tc>
          <w:tcPr>
            <w:tcW w:w="286"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p>
        </w:tc>
      </w:tr>
      <w:tr w:rsidR="005419FC" w:rsidRPr="005419FC" w:rsidTr="00044831">
        <w:trPr>
          <w:trHeight w:val="20"/>
        </w:trPr>
        <w:tc>
          <w:tcPr>
            <w:tcW w:w="115"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4</w:t>
            </w:r>
          </w:p>
        </w:tc>
        <w:tc>
          <w:tcPr>
            <w:tcW w:w="1396"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Количество направленных в АО </w:t>
            </w:r>
            <w:proofErr w:type="spellStart"/>
            <w:r w:rsidRPr="005419FC">
              <w:rPr>
                <w:rFonts w:ascii="Times New Roman" w:eastAsia="Calibri" w:hAnsi="Times New Roman" w:cs="Times New Roman"/>
                <w:sz w:val="12"/>
                <w:szCs w:val="12"/>
              </w:rPr>
              <w:t>микрофинансовая</w:t>
            </w:r>
            <w:proofErr w:type="spellEnd"/>
            <w:r w:rsidRPr="005419FC">
              <w:rPr>
                <w:rFonts w:ascii="Times New Roman" w:eastAsia="Calibri" w:hAnsi="Times New Roman" w:cs="Times New Roman"/>
                <w:sz w:val="12"/>
                <w:szCs w:val="12"/>
              </w:rPr>
              <w:t xml:space="preserve"> компания «ГФСО» заявок от СМСП и самозанятых, заинтересованных в получении финансовой поддержки</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Показатель рассчитывается по формуле,</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К = </w:t>
            </w:r>
            <w:proofErr w:type="spellStart"/>
            <w:r w:rsidRPr="005419FC">
              <w:rPr>
                <w:rFonts w:ascii="Times New Roman" w:eastAsia="Calibri" w:hAnsi="Times New Roman" w:cs="Times New Roman"/>
                <w:sz w:val="12"/>
                <w:szCs w:val="12"/>
              </w:rPr>
              <w:t>Ксмспсзгф</w:t>
            </w:r>
            <w:proofErr w:type="spellEnd"/>
            <w:r w:rsidRPr="005419FC">
              <w:rPr>
                <w:rFonts w:ascii="Times New Roman" w:eastAsia="Calibri" w:hAnsi="Times New Roman" w:cs="Times New Roman"/>
                <w:sz w:val="12"/>
                <w:szCs w:val="12"/>
              </w:rPr>
              <w:t>, где:</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proofErr w:type="spellStart"/>
            <w:r w:rsidRPr="005419FC">
              <w:rPr>
                <w:rFonts w:ascii="Times New Roman" w:eastAsia="Calibri" w:hAnsi="Times New Roman" w:cs="Times New Roman"/>
                <w:sz w:val="12"/>
                <w:szCs w:val="12"/>
              </w:rPr>
              <w:t>Ксмспсзгф</w:t>
            </w:r>
            <w:proofErr w:type="spellEnd"/>
            <w:r w:rsidRPr="005419FC">
              <w:rPr>
                <w:rFonts w:ascii="Times New Roman" w:eastAsia="Calibri" w:hAnsi="Times New Roman" w:cs="Times New Roman"/>
                <w:sz w:val="12"/>
                <w:szCs w:val="12"/>
              </w:rPr>
              <w:t xml:space="preserve"> - количество направленных в АО </w:t>
            </w:r>
            <w:proofErr w:type="spellStart"/>
            <w:r w:rsidRPr="005419FC">
              <w:rPr>
                <w:rFonts w:ascii="Times New Roman" w:eastAsia="Calibri" w:hAnsi="Times New Roman" w:cs="Times New Roman"/>
                <w:sz w:val="12"/>
                <w:szCs w:val="12"/>
              </w:rPr>
              <w:t>микрофинансовая</w:t>
            </w:r>
            <w:proofErr w:type="spellEnd"/>
            <w:r w:rsidRPr="005419FC">
              <w:rPr>
                <w:rFonts w:ascii="Times New Roman" w:eastAsia="Calibri" w:hAnsi="Times New Roman" w:cs="Times New Roman"/>
                <w:sz w:val="12"/>
                <w:szCs w:val="12"/>
              </w:rPr>
              <w:t xml:space="preserve"> компания «ГФСО» заявок от СМСП и самозанятых, заинтересованных в получении финансовой поддержки</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p>
        </w:tc>
        <w:tc>
          <w:tcPr>
            <w:tcW w:w="286"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p>
        </w:tc>
      </w:tr>
      <w:tr w:rsidR="005419FC" w:rsidRPr="005419FC" w:rsidTr="00044831">
        <w:trPr>
          <w:trHeight w:val="20"/>
        </w:trPr>
        <w:tc>
          <w:tcPr>
            <w:tcW w:w="115"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5</w:t>
            </w:r>
          </w:p>
        </w:tc>
        <w:tc>
          <w:tcPr>
            <w:tcW w:w="1396"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Количество СМСП, получивших услуги центра поддержки экспорта (ЦПЭ) и зарегистрированных на платформе экспорта;</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Показатель рассчитывается по формуле,</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К = </w:t>
            </w:r>
            <w:proofErr w:type="spellStart"/>
            <w:r w:rsidRPr="005419FC">
              <w:rPr>
                <w:rFonts w:ascii="Times New Roman" w:eastAsia="Calibri" w:hAnsi="Times New Roman" w:cs="Times New Roman"/>
                <w:sz w:val="12"/>
                <w:szCs w:val="12"/>
              </w:rPr>
              <w:t>Кпэ</w:t>
            </w:r>
            <w:proofErr w:type="spellEnd"/>
            <w:r w:rsidRPr="005419FC">
              <w:rPr>
                <w:rFonts w:ascii="Times New Roman" w:eastAsia="Calibri" w:hAnsi="Times New Roman" w:cs="Times New Roman"/>
                <w:sz w:val="12"/>
                <w:szCs w:val="12"/>
              </w:rPr>
              <w:t>, где:</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proofErr w:type="spellStart"/>
            <w:r w:rsidRPr="005419FC">
              <w:rPr>
                <w:rFonts w:ascii="Times New Roman" w:eastAsia="Calibri" w:hAnsi="Times New Roman" w:cs="Times New Roman"/>
                <w:sz w:val="12"/>
                <w:szCs w:val="12"/>
              </w:rPr>
              <w:t>Кпэ</w:t>
            </w:r>
            <w:proofErr w:type="spellEnd"/>
            <w:r w:rsidRPr="005419FC">
              <w:rPr>
                <w:rFonts w:ascii="Times New Roman" w:eastAsia="Calibri" w:hAnsi="Times New Roman" w:cs="Times New Roman"/>
                <w:sz w:val="12"/>
                <w:szCs w:val="12"/>
              </w:rPr>
              <w:t xml:space="preserve"> - количество СМСП, получивших услуги центра поддержки экспорта (ЦПЭ) и зарегистрированных на платформе экспорта</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Информация, поступающая от центра поддержки экспорта. </w:t>
            </w:r>
          </w:p>
        </w:tc>
        <w:tc>
          <w:tcPr>
            <w:tcW w:w="286"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p>
        </w:tc>
      </w:tr>
      <w:tr w:rsidR="005419FC" w:rsidRPr="005419FC" w:rsidTr="00044831">
        <w:trPr>
          <w:trHeight w:val="20"/>
        </w:trPr>
        <w:tc>
          <w:tcPr>
            <w:tcW w:w="115"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6</w:t>
            </w:r>
          </w:p>
        </w:tc>
        <w:tc>
          <w:tcPr>
            <w:tcW w:w="1396"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Количество СМСП, участников региональных предпринимательских конкурсов</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Показатель рассчитывается по формуле,</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К = </w:t>
            </w:r>
            <w:proofErr w:type="spellStart"/>
            <w:r w:rsidRPr="005419FC">
              <w:rPr>
                <w:rFonts w:ascii="Times New Roman" w:eastAsia="Calibri" w:hAnsi="Times New Roman" w:cs="Times New Roman"/>
                <w:sz w:val="12"/>
                <w:szCs w:val="12"/>
              </w:rPr>
              <w:t>Курпк</w:t>
            </w:r>
            <w:proofErr w:type="spellEnd"/>
            <w:r w:rsidRPr="005419FC">
              <w:rPr>
                <w:rFonts w:ascii="Times New Roman" w:eastAsia="Calibri" w:hAnsi="Times New Roman" w:cs="Times New Roman"/>
                <w:sz w:val="12"/>
                <w:szCs w:val="12"/>
              </w:rPr>
              <w:t>, где:</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Кук - количество СМСП, участников региональных предпринимательских конкурсов</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p>
        </w:tc>
        <w:tc>
          <w:tcPr>
            <w:tcW w:w="286"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p>
        </w:tc>
      </w:tr>
      <w:tr w:rsidR="005419FC" w:rsidRPr="005419FC" w:rsidTr="00044831">
        <w:trPr>
          <w:trHeight w:val="20"/>
        </w:trPr>
        <w:tc>
          <w:tcPr>
            <w:tcW w:w="115"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7</w:t>
            </w:r>
          </w:p>
        </w:tc>
        <w:tc>
          <w:tcPr>
            <w:tcW w:w="1396"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Объем поддержанного экспорта СМСП – экспортеров, заключивших экспортные контракты по результатам услуг ЦПЭ</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Показатель рассчитывается по формуле,</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О = </w:t>
            </w:r>
            <w:proofErr w:type="spellStart"/>
            <w:r w:rsidRPr="005419FC">
              <w:rPr>
                <w:rFonts w:ascii="Times New Roman" w:eastAsia="Calibri" w:hAnsi="Times New Roman" w:cs="Times New Roman"/>
                <w:sz w:val="12"/>
                <w:szCs w:val="12"/>
              </w:rPr>
              <w:t>Опэ</w:t>
            </w:r>
            <w:proofErr w:type="spellEnd"/>
            <w:r w:rsidRPr="005419FC">
              <w:rPr>
                <w:rFonts w:ascii="Times New Roman" w:eastAsia="Calibri" w:hAnsi="Times New Roman" w:cs="Times New Roman"/>
                <w:sz w:val="12"/>
                <w:szCs w:val="12"/>
              </w:rPr>
              <w:t>, где:</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proofErr w:type="spellStart"/>
            <w:r w:rsidRPr="005419FC">
              <w:rPr>
                <w:rFonts w:ascii="Times New Roman" w:eastAsia="Calibri" w:hAnsi="Times New Roman" w:cs="Times New Roman"/>
                <w:sz w:val="12"/>
                <w:szCs w:val="12"/>
              </w:rPr>
              <w:t>Опэ</w:t>
            </w:r>
            <w:proofErr w:type="spellEnd"/>
            <w:r w:rsidRPr="005419FC">
              <w:rPr>
                <w:rFonts w:ascii="Times New Roman" w:eastAsia="Calibri" w:hAnsi="Times New Roman" w:cs="Times New Roman"/>
                <w:sz w:val="12"/>
                <w:szCs w:val="12"/>
              </w:rPr>
              <w:t xml:space="preserve"> - объем поддержанного экспорта СМСП – экспортеров, заключивших экспортные контракты по результатам услуг ЦПЭ</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Информация, поступающая от центра поддержки экспорта.</w:t>
            </w:r>
          </w:p>
        </w:tc>
        <w:tc>
          <w:tcPr>
            <w:tcW w:w="286"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p>
        </w:tc>
      </w:tr>
      <w:tr w:rsidR="005419FC" w:rsidRPr="005419FC" w:rsidTr="00044831">
        <w:trPr>
          <w:trHeight w:val="20"/>
        </w:trPr>
        <w:tc>
          <w:tcPr>
            <w:tcW w:w="115"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8</w:t>
            </w:r>
          </w:p>
        </w:tc>
        <w:tc>
          <w:tcPr>
            <w:tcW w:w="1396"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Количество СМСП, вновь созданных СМСП, получивших услуги центра «Мой бизнес» и зарегистрированных на платформе «МСП РФ»</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Показатель рассчитывается по формуле</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К = </w:t>
            </w:r>
            <w:proofErr w:type="spellStart"/>
            <w:r w:rsidRPr="005419FC">
              <w:rPr>
                <w:rFonts w:ascii="Times New Roman" w:eastAsia="Calibri" w:hAnsi="Times New Roman" w:cs="Times New Roman"/>
                <w:sz w:val="12"/>
                <w:szCs w:val="12"/>
              </w:rPr>
              <w:t>Куцмб</w:t>
            </w:r>
            <w:proofErr w:type="spellEnd"/>
            <w:r w:rsidRPr="005419FC">
              <w:rPr>
                <w:rFonts w:ascii="Times New Roman" w:eastAsia="Calibri" w:hAnsi="Times New Roman" w:cs="Times New Roman"/>
                <w:sz w:val="12"/>
                <w:szCs w:val="12"/>
              </w:rPr>
              <w:t>,</w:t>
            </w:r>
            <w:r w:rsidR="00534853">
              <w:rPr>
                <w:rFonts w:ascii="Times New Roman" w:eastAsia="Calibri" w:hAnsi="Times New Roman" w:cs="Times New Roman"/>
                <w:sz w:val="12"/>
                <w:szCs w:val="12"/>
              </w:rPr>
              <w:t xml:space="preserve"> </w:t>
            </w:r>
            <w:r w:rsidRPr="005419FC">
              <w:rPr>
                <w:rFonts w:ascii="Times New Roman" w:eastAsia="Calibri" w:hAnsi="Times New Roman" w:cs="Times New Roman"/>
                <w:sz w:val="12"/>
                <w:szCs w:val="12"/>
              </w:rPr>
              <w:t>где</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proofErr w:type="spellStart"/>
            <w:r w:rsidRPr="005419FC">
              <w:rPr>
                <w:rFonts w:ascii="Times New Roman" w:eastAsia="Calibri" w:hAnsi="Times New Roman" w:cs="Times New Roman"/>
                <w:sz w:val="12"/>
                <w:szCs w:val="12"/>
              </w:rPr>
              <w:t>Куцмб</w:t>
            </w:r>
            <w:proofErr w:type="spellEnd"/>
            <w:r w:rsidRPr="005419FC">
              <w:rPr>
                <w:rFonts w:ascii="Times New Roman" w:eastAsia="Calibri" w:hAnsi="Times New Roman" w:cs="Times New Roman"/>
                <w:sz w:val="12"/>
                <w:szCs w:val="12"/>
              </w:rPr>
              <w:t xml:space="preserve"> - количество СМСП, вновь созданных СМСП, получивших услуги центра «Мой бизнес» и зарегистрированных на платформе «МСП РФ»</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 xml:space="preserve">Отдел торговли и экономического развития администрации муниципального района Сергиевский. </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Информация, поступающая от центра «Мой бизнес».</w:t>
            </w:r>
          </w:p>
        </w:tc>
        <w:tc>
          <w:tcPr>
            <w:tcW w:w="286"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p>
        </w:tc>
      </w:tr>
      <w:tr w:rsidR="005419FC" w:rsidRPr="005419FC" w:rsidTr="00044831">
        <w:trPr>
          <w:trHeight w:val="20"/>
        </w:trPr>
        <w:tc>
          <w:tcPr>
            <w:tcW w:w="115"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9</w:t>
            </w:r>
          </w:p>
        </w:tc>
        <w:tc>
          <w:tcPr>
            <w:tcW w:w="1396" w:type="pct"/>
          </w:tcPr>
          <w:p w:rsidR="005419FC" w:rsidRPr="005419FC" w:rsidRDefault="005419FC" w:rsidP="00044831">
            <w:pPr>
              <w:tabs>
                <w:tab w:val="left" w:pos="284"/>
              </w:tabs>
              <w:spacing w:after="0" w:line="240" w:lineRule="auto"/>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Количество субъектов малого среднего предпринимательства (МСП)</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Показатель рассчитывается по формуле:</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К=</w:t>
            </w:r>
            <w:proofErr w:type="spellStart"/>
            <w:r w:rsidRPr="005419FC">
              <w:rPr>
                <w:rFonts w:ascii="Times New Roman" w:eastAsia="Calibri" w:hAnsi="Times New Roman" w:cs="Times New Roman"/>
                <w:sz w:val="12"/>
                <w:szCs w:val="12"/>
              </w:rPr>
              <w:t>Ксмсп</w:t>
            </w:r>
            <w:proofErr w:type="spellEnd"/>
            <w:r w:rsidRPr="005419FC">
              <w:rPr>
                <w:rFonts w:ascii="Times New Roman" w:eastAsia="Calibri" w:hAnsi="Times New Roman" w:cs="Times New Roman"/>
                <w:sz w:val="12"/>
                <w:szCs w:val="12"/>
              </w:rPr>
              <w:t>, где:</w:t>
            </w:r>
          </w:p>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proofErr w:type="spellStart"/>
            <w:r w:rsidRPr="005419FC">
              <w:rPr>
                <w:rFonts w:ascii="Times New Roman" w:eastAsia="Calibri" w:hAnsi="Times New Roman" w:cs="Times New Roman"/>
                <w:sz w:val="12"/>
                <w:szCs w:val="12"/>
              </w:rPr>
              <w:t>Ксмсп</w:t>
            </w:r>
            <w:proofErr w:type="spellEnd"/>
            <w:r w:rsidRPr="005419FC">
              <w:rPr>
                <w:rFonts w:ascii="Times New Roman" w:eastAsia="Calibri" w:hAnsi="Times New Roman" w:cs="Times New Roman"/>
                <w:sz w:val="12"/>
                <w:szCs w:val="12"/>
              </w:rPr>
              <w:t xml:space="preserve"> - Количество субъектов малого среднего предпринимательства</w:t>
            </w:r>
          </w:p>
        </w:tc>
        <w:tc>
          <w:tcPr>
            <w:tcW w:w="1602"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r w:rsidRPr="005419FC">
              <w:rPr>
                <w:rFonts w:ascii="Times New Roman" w:eastAsia="Calibri" w:hAnsi="Times New Roman" w:cs="Times New Roman"/>
                <w:sz w:val="12"/>
                <w:szCs w:val="12"/>
              </w:rPr>
              <w:t>Реестр СМСП с сайта налог</w:t>
            </w:r>
            <w:proofErr w:type="gramStart"/>
            <w:r w:rsidRPr="005419FC">
              <w:rPr>
                <w:rFonts w:ascii="Times New Roman" w:eastAsia="Calibri" w:hAnsi="Times New Roman" w:cs="Times New Roman"/>
                <w:sz w:val="12"/>
                <w:szCs w:val="12"/>
              </w:rPr>
              <w:t xml:space="preserve">. </w:t>
            </w:r>
            <w:proofErr w:type="spellStart"/>
            <w:r w:rsidRPr="005419FC">
              <w:rPr>
                <w:rFonts w:ascii="Times New Roman" w:eastAsia="Calibri" w:hAnsi="Times New Roman" w:cs="Times New Roman"/>
                <w:sz w:val="12"/>
                <w:szCs w:val="12"/>
                <w:lang w:val="en-US"/>
              </w:rPr>
              <w:t>ru</w:t>
            </w:r>
            <w:proofErr w:type="spellEnd"/>
            <w:proofErr w:type="gramEnd"/>
          </w:p>
        </w:tc>
        <w:tc>
          <w:tcPr>
            <w:tcW w:w="286" w:type="pct"/>
          </w:tcPr>
          <w:p w:rsidR="005419FC" w:rsidRPr="005419FC" w:rsidRDefault="005419FC" w:rsidP="00044831">
            <w:pPr>
              <w:tabs>
                <w:tab w:val="left" w:pos="284"/>
              </w:tabs>
              <w:spacing w:after="0" w:line="240" w:lineRule="auto"/>
              <w:rPr>
                <w:rFonts w:ascii="Times New Roman" w:eastAsia="Calibri" w:hAnsi="Times New Roman" w:cs="Times New Roman"/>
                <w:sz w:val="12"/>
                <w:szCs w:val="12"/>
              </w:rPr>
            </w:pPr>
          </w:p>
        </w:tc>
      </w:tr>
    </w:tbl>
    <w:p w:rsidR="00044831" w:rsidRDefault="00044831" w:rsidP="005419FC">
      <w:pPr>
        <w:tabs>
          <w:tab w:val="left" w:pos="284"/>
        </w:tabs>
        <w:spacing w:after="0" w:line="240" w:lineRule="auto"/>
        <w:jc w:val="both"/>
        <w:rPr>
          <w:rFonts w:ascii="Times New Roman" w:eastAsia="Calibri" w:hAnsi="Times New Roman" w:cs="Times New Roman"/>
          <w:bCs/>
          <w:sz w:val="12"/>
          <w:szCs w:val="12"/>
        </w:rPr>
      </w:pPr>
    </w:p>
    <w:p w:rsidR="003B5FAF" w:rsidRDefault="003B5FAF" w:rsidP="005419FC">
      <w:pPr>
        <w:tabs>
          <w:tab w:val="left" w:pos="284"/>
        </w:tabs>
        <w:spacing w:after="0" w:line="240" w:lineRule="auto"/>
        <w:jc w:val="both"/>
        <w:rPr>
          <w:rFonts w:ascii="Times New Roman" w:eastAsia="Calibri" w:hAnsi="Times New Roman" w:cs="Times New Roman"/>
          <w:bCs/>
          <w:sz w:val="12"/>
          <w:szCs w:val="12"/>
        </w:rPr>
      </w:pPr>
    </w:p>
    <w:p w:rsidR="005419FC" w:rsidRPr="00044831" w:rsidRDefault="005419FC" w:rsidP="00044831">
      <w:pPr>
        <w:tabs>
          <w:tab w:val="left" w:pos="284"/>
        </w:tabs>
        <w:spacing w:after="0" w:line="240" w:lineRule="auto"/>
        <w:jc w:val="right"/>
        <w:rPr>
          <w:rFonts w:ascii="Times New Roman" w:eastAsia="Calibri" w:hAnsi="Times New Roman" w:cs="Times New Roman"/>
          <w:bCs/>
          <w:i/>
          <w:sz w:val="12"/>
          <w:szCs w:val="12"/>
        </w:rPr>
      </w:pPr>
      <w:r w:rsidRPr="00044831">
        <w:rPr>
          <w:rFonts w:ascii="Times New Roman" w:eastAsia="Calibri" w:hAnsi="Times New Roman" w:cs="Times New Roman"/>
          <w:bCs/>
          <w:i/>
          <w:sz w:val="12"/>
          <w:szCs w:val="12"/>
        </w:rPr>
        <w:t xml:space="preserve">Приложение </w:t>
      </w:r>
      <w:r w:rsidR="00044831" w:rsidRPr="00044831">
        <w:rPr>
          <w:rFonts w:ascii="Times New Roman" w:eastAsia="Calibri" w:hAnsi="Times New Roman" w:cs="Times New Roman"/>
          <w:bCs/>
          <w:i/>
          <w:sz w:val="12"/>
          <w:szCs w:val="12"/>
        </w:rPr>
        <w:t>№</w:t>
      </w:r>
      <w:r w:rsidRPr="00044831">
        <w:rPr>
          <w:rFonts w:ascii="Times New Roman" w:eastAsia="Calibri" w:hAnsi="Times New Roman" w:cs="Times New Roman"/>
          <w:bCs/>
          <w:i/>
          <w:sz w:val="12"/>
          <w:szCs w:val="12"/>
        </w:rPr>
        <w:t>4</w:t>
      </w:r>
    </w:p>
    <w:p w:rsidR="005419FC" w:rsidRPr="00044831" w:rsidRDefault="005419FC" w:rsidP="00044831">
      <w:pPr>
        <w:tabs>
          <w:tab w:val="left" w:pos="284"/>
        </w:tabs>
        <w:spacing w:after="0" w:line="240" w:lineRule="auto"/>
        <w:jc w:val="right"/>
        <w:rPr>
          <w:rFonts w:ascii="Times New Roman" w:eastAsia="Calibri" w:hAnsi="Times New Roman" w:cs="Times New Roman"/>
          <w:bCs/>
          <w:i/>
          <w:sz w:val="12"/>
          <w:szCs w:val="12"/>
        </w:rPr>
      </w:pPr>
      <w:proofErr w:type="gramStart"/>
      <w:r w:rsidRPr="00044831">
        <w:rPr>
          <w:rFonts w:ascii="Times New Roman" w:eastAsia="Calibri" w:hAnsi="Times New Roman" w:cs="Times New Roman"/>
          <w:bCs/>
          <w:i/>
          <w:sz w:val="12"/>
          <w:szCs w:val="12"/>
        </w:rPr>
        <w:t>к</w:t>
      </w:r>
      <w:proofErr w:type="gramEnd"/>
      <w:r w:rsidRPr="00044831">
        <w:rPr>
          <w:rFonts w:ascii="Times New Roman" w:eastAsia="Calibri" w:hAnsi="Times New Roman" w:cs="Times New Roman"/>
          <w:bCs/>
          <w:i/>
          <w:sz w:val="12"/>
          <w:szCs w:val="12"/>
        </w:rPr>
        <w:t xml:space="preserve"> муниципальной программе</w:t>
      </w:r>
    </w:p>
    <w:p w:rsidR="005419FC" w:rsidRPr="00044831" w:rsidRDefault="005419FC" w:rsidP="00044831">
      <w:pPr>
        <w:tabs>
          <w:tab w:val="left" w:pos="284"/>
        </w:tabs>
        <w:spacing w:after="0" w:line="240" w:lineRule="auto"/>
        <w:jc w:val="right"/>
        <w:rPr>
          <w:rFonts w:ascii="Times New Roman" w:eastAsia="Calibri" w:hAnsi="Times New Roman" w:cs="Times New Roman"/>
          <w:bCs/>
          <w:i/>
          <w:sz w:val="12"/>
          <w:szCs w:val="12"/>
        </w:rPr>
      </w:pPr>
      <w:proofErr w:type="gramStart"/>
      <w:r w:rsidRPr="00044831">
        <w:rPr>
          <w:rFonts w:ascii="Times New Roman" w:eastAsia="Calibri" w:hAnsi="Times New Roman" w:cs="Times New Roman"/>
          <w:bCs/>
          <w:i/>
          <w:sz w:val="12"/>
          <w:szCs w:val="12"/>
        </w:rPr>
        <w:t>муниципального</w:t>
      </w:r>
      <w:proofErr w:type="gramEnd"/>
      <w:r w:rsidRPr="00044831">
        <w:rPr>
          <w:rFonts w:ascii="Times New Roman" w:eastAsia="Calibri" w:hAnsi="Times New Roman" w:cs="Times New Roman"/>
          <w:bCs/>
          <w:i/>
          <w:sz w:val="12"/>
          <w:szCs w:val="12"/>
        </w:rPr>
        <w:t xml:space="preserve"> района Сергиевский Самарской области</w:t>
      </w:r>
    </w:p>
    <w:p w:rsidR="005419FC" w:rsidRPr="00044831" w:rsidRDefault="005419FC" w:rsidP="00044831">
      <w:pPr>
        <w:tabs>
          <w:tab w:val="left" w:pos="284"/>
        </w:tabs>
        <w:spacing w:after="0" w:line="240" w:lineRule="auto"/>
        <w:jc w:val="right"/>
        <w:rPr>
          <w:rFonts w:ascii="Times New Roman" w:eastAsia="Calibri" w:hAnsi="Times New Roman" w:cs="Times New Roman"/>
          <w:bCs/>
          <w:i/>
          <w:sz w:val="12"/>
          <w:szCs w:val="12"/>
        </w:rPr>
      </w:pPr>
      <w:r w:rsidRPr="00044831">
        <w:rPr>
          <w:rFonts w:ascii="Times New Roman" w:eastAsia="Calibri" w:hAnsi="Times New Roman" w:cs="Times New Roman"/>
          <w:bCs/>
          <w:i/>
          <w:sz w:val="12"/>
          <w:szCs w:val="12"/>
        </w:rPr>
        <w:t>"</w:t>
      </w:r>
      <w:r w:rsidR="00044831" w:rsidRPr="00044831">
        <w:rPr>
          <w:rFonts w:ascii="Times New Roman" w:eastAsia="Calibri" w:hAnsi="Times New Roman" w:cs="Times New Roman"/>
          <w:bCs/>
          <w:i/>
          <w:sz w:val="12"/>
          <w:szCs w:val="12"/>
        </w:rPr>
        <w:t>Развитие малого</w:t>
      </w:r>
      <w:r w:rsidRPr="00044831">
        <w:rPr>
          <w:rFonts w:ascii="Times New Roman" w:eastAsia="Calibri" w:hAnsi="Times New Roman" w:cs="Times New Roman"/>
          <w:bCs/>
          <w:i/>
          <w:sz w:val="12"/>
          <w:szCs w:val="12"/>
        </w:rPr>
        <w:t xml:space="preserve"> и среднего предпринимательства на территории</w:t>
      </w:r>
    </w:p>
    <w:p w:rsidR="005419FC" w:rsidRPr="00044831" w:rsidRDefault="005419FC" w:rsidP="00044831">
      <w:pPr>
        <w:tabs>
          <w:tab w:val="left" w:pos="284"/>
        </w:tabs>
        <w:spacing w:after="0" w:line="240" w:lineRule="auto"/>
        <w:jc w:val="right"/>
        <w:rPr>
          <w:rFonts w:ascii="Times New Roman" w:eastAsia="Calibri" w:hAnsi="Times New Roman" w:cs="Times New Roman"/>
          <w:bCs/>
          <w:i/>
          <w:sz w:val="12"/>
          <w:szCs w:val="12"/>
        </w:rPr>
      </w:pPr>
      <w:proofErr w:type="gramStart"/>
      <w:r w:rsidRPr="00044831">
        <w:rPr>
          <w:rFonts w:ascii="Times New Roman" w:eastAsia="Calibri" w:hAnsi="Times New Roman" w:cs="Times New Roman"/>
          <w:bCs/>
          <w:i/>
          <w:sz w:val="12"/>
          <w:szCs w:val="12"/>
        </w:rPr>
        <w:t>муниципального</w:t>
      </w:r>
      <w:proofErr w:type="gramEnd"/>
      <w:r w:rsidRPr="00044831">
        <w:rPr>
          <w:rFonts w:ascii="Times New Roman" w:eastAsia="Calibri" w:hAnsi="Times New Roman" w:cs="Times New Roman"/>
          <w:bCs/>
          <w:i/>
          <w:sz w:val="12"/>
          <w:szCs w:val="12"/>
        </w:rPr>
        <w:t xml:space="preserve"> района Сергиевский  Самарской области" на 2025-2027 годы</w:t>
      </w:r>
    </w:p>
    <w:p w:rsidR="00044831" w:rsidRDefault="00044831" w:rsidP="005419FC">
      <w:pPr>
        <w:tabs>
          <w:tab w:val="left" w:pos="284"/>
        </w:tabs>
        <w:spacing w:after="0" w:line="240" w:lineRule="auto"/>
        <w:jc w:val="both"/>
        <w:rPr>
          <w:rFonts w:ascii="Times New Roman" w:eastAsia="Calibri" w:hAnsi="Times New Roman" w:cs="Times New Roman"/>
          <w:b/>
          <w:bCs/>
          <w:sz w:val="12"/>
          <w:szCs w:val="12"/>
        </w:rPr>
      </w:pPr>
    </w:p>
    <w:p w:rsidR="005419FC" w:rsidRPr="005419FC" w:rsidRDefault="005419FC" w:rsidP="00044831">
      <w:pPr>
        <w:tabs>
          <w:tab w:val="left" w:pos="284"/>
        </w:tabs>
        <w:spacing w:after="0" w:line="240" w:lineRule="auto"/>
        <w:jc w:val="center"/>
        <w:rPr>
          <w:rFonts w:ascii="Times New Roman" w:eastAsia="Calibri" w:hAnsi="Times New Roman" w:cs="Times New Roman"/>
          <w:b/>
          <w:bCs/>
          <w:sz w:val="12"/>
          <w:szCs w:val="12"/>
        </w:rPr>
      </w:pPr>
      <w:r w:rsidRPr="005419FC">
        <w:rPr>
          <w:rFonts w:ascii="Times New Roman" w:eastAsia="Calibri" w:hAnsi="Times New Roman" w:cs="Times New Roman"/>
          <w:b/>
          <w:bCs/>
          <w:sz w:val="12"/>
          <w:szCs w:val="12"/>
        </w:rPr>
        <w:t>Критерии оценки эффективности реализации плана мероприятий, входящего в состав государственной программы</w:t>
      </w:r>
    </w:p>
    <w:p w:rsidR="005419FC" w:rsidRPr="005419FC" w:rsidRDefault="005419FC" w:rsidP="00044831">
      <w:pPr>
        <w:tabs>
          <w:tab w:val="left" w:pos="284"/>
        </w:tabs>
        <w:spacing w:after="0" w:line="240" w:lineRule="auto"/>
        <w:ind w:firstLine="284"/>
        <w:jc w:val="both"/>
        <w:rPr>
          <w:rFonts w:ascii="Times New Roman" w:eastAsia="Calibri" w:hAnsi="Times New Roman" w:cs="Times New Roman"/>
          <w:bCs/>
          <w:sz w:val="12"/>
          <w:szCs w:val="12"/>
        </w:rPr>
      </w:pPr>
      <w:r w:rsidRPr="005419FC">
        <w:rPr>
          <w:rFonts w:ascii="Times New Roman" w:eastAsia="Calibri" w:hAnsi="Times New Roman" w:cs="Times New Roman"/>
          <w:bCs/>
          <w:sz w:val="12"/>
          <w:szCs w:val="12"/>
        </w:rPr>
        <w:t>Оценка степени выполнения мероприятий муниципальной программы представляет собой отношение количества выполненных мероприятий к общему количеству запланированных мероприятий.</w:t>
      </w:r>
    </w:p>
    <w:p w:rsidR="005419FC" w:rsidRPr="005419FC" w:rsidRDefault="005419FC" w:rsidP="00044831">
      <w:pPr>
        <w:tabs>
          <w:tab w:val="left" w:pos="284"/>
        </w:tabs>
        <w:spacing w:after="0" w:line="240" w:lineRule="auto"/>
        <w:ind w:firstLine="284"/>
        <w:jc w:val="both"/>
        <w:rPr>
          <w:rFonts w:ascii="Times New Roman" w:eastAsia="Calibri" w:hAnsi="Times New Roman" w:cs="Times New Roman"/>
          <w:bCs/>
          <w:i/>
          <w:sz w:val="12"/>
          <w:szCs w:val="12"/>
        </w:rPr>
      </w:pPr>
      <w:r w:rsidRPr="005419FC">
        <w:rPr>
          <w:rFonts w:ascii="Times New Roman" w:eastAsia="Calibri" w:hAnsi="Times New Roman" w:cs="Times New Roman"/>
          <w:bCs/>
          <w:i/>
          <w:sz w:val="12"/>
          <w:szCs w:val="12"/>
        </w:rPr>
        <w:t>Эффективность реализации муниципальной программы признается низкой:</w:t>
      </w:r>
    </w:p>
    <w:p w:rsidR="005419FC" w:rsidRPr="005419FC" w:rsidRDefault="005419FC" w:rsidP="00044831">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при</w:t>
      </w:r>
      <w:proofErr w:type="gramEnd"/>
      <w:r w:rsidRPr="005419FC">
        <w:rPr>
          <w:rFonts w:ascii="Times New Roman" w:eastAsia="Calibri" w:hAnsi="Times New Roman" w:cs="Times New Roman"/>
          <w:bCs/>
          <w:sz w:val="12"/>
          <w:szCs w:val="12"/>
        </w:rPr>
        <w:t xml:space="preserve"> значении показателя эффективности реализации муниципальной программы менее 80 процентов и степени выполнения мероприятий муниципальной программы менее 80 процентов;</w:t>
      </w:r>
    </w:p>
    <w:p w:rsidR="005419FC" w:rsidRPr="005419FC" w:rsidRDefault="005419FC" w:rsidP="00044831">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lastRenderedPageBreak/>
        <w:t>при</w:t>
      </w:r>
      <w:proofErr w:type="gramEnd"/>
      <w:r w:rsidRPr="005419FC">
        <w:rPr>
          <w:rFonts w:ascii="Times New Roman" w:eastAsia="Calibri" w:hAnsi="Times New Roman" w:cs="Times New Roman"/>
          <w:bCs/>
          <w:sz w:val="12"/>
          <w:szCs w:val="12"/>
        </w:rPr>
        <w:t xml:space="preserve"> значении показателя эффективности реализации муниципальной программы менее 80 процентов и степени выполнения мероприятий муниципальной программы более или равной 80 и менее 100 процентов;</w:t>
      </w:r>
    </w:p>
    <w:p w:rsidR="005419FC" w:rsidRPr="005419FC" w:rsidRDefault="005419FC" w:rsidP="00044831">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при</w:t>
      </w:r>
      <w:proofErr w:type="gramEnd"/>
      <w:r w:rsidRPr="005419FC">
        <w:rPr>
          <w:rFonts w:ascii="Times New Roman" w:eastAsia="Calibri" w:hAnsi="Times New Roman" w:cs="Times New Roman"/>
          <w:bCs/>
          <w:sz w:val="12"/>
          <w:szCs w:val="12"/>
        </w:rPr>
        <w:t xml:space="preserve"> значении показателя эффективности реализации муниципальной программы менее 80 процентов и степени выполнения мероприятий муниципальной программы равной 100 процентов;</w:t>
      </w:r>
    </w:p>
    <w:p w:rsidR="005419FC" w:rsidRPr="005419FC" w:rsidRDefault="005419FC" w:rsidP="00044831">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при</w:t>
      </w:r>
      <w:proofErr w:type="gramEnd"/>
      <w:r w:rsidRPr="005419FC">
        <w:rPr>
          <w:rFonts w:ascii="Times New Roman" w:eastAsia="Calibri" w:hAnsi="Times New Roman" w:cs="Times New Roman"/>
          <w:bCs/>
          <w:sz w:val="12"/>
          <w:szCs w:val="12"/>
        </w:rPr>
        <w:t xml:space="preserve"> значении показателя эффективности реализации муниципальной программы более или равном  80 процентов и менее или равном 100 процентов, но степени выполнения мероприятий муниципальной программы менее 80 процентов;</w:t>
      </w:r>
    </w:p>
    <w:p w:rsidR="005419FC" w:rsidRPr="005419FC" w:rsidRDefault="005419FC" w:rsidP="00044831">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при</w:t>
      </w:r>
      <w:proofErr w:type="gramEnd"/>
      <w:r w:rsidRPr="005419FC">
        <w:rPr>
          <w:rFonts w:ascii="Times New Roman" w:eastAsia="Calibri" w:hAnsi="Times New Roman" w:cs="Times New Roman"/>
          <w:bCs/>
          <w:sz w:val="12"/>
          <w:szCs w:val="12"/>
        </w:rPr>
        <w:t xml:space="preserve"> значении показателя эффективности реализации муниципальной программы более 100  процентов и степени выполнения мероприятий муниципальной программы мене 80 процентов.</w:t>
      </w:r>
    </w:p>
    <w:p w:rsidR="005419FC" w:rsidRPr="005419FC" w:rsidRDefault="005419FC" w:rsidP="00044831">
      <w:pPr>
        <w:tabs>
          <w:tab w:val="left" w:pos="284"/>
        </w:tabs>
        <w:spacing w:after="0" w:line="240" w:lineRule="auto"/>
        <w:ind w:firstLine="284"/>
        <w:jc w:val="both"/>
        <w:rPr>
          <w:rFonts w:ascii="Times New Roman" w:eastAsia="Calibri" w:hAnsi="Times New Roman" w:cs="Times New Roman"/>
          <w:bCs/>
          <w:i/>
          <w:sz w:val="12"/>
          <w:szCs w:val="12"/>
        </w:rPr>
      </w:pPr>
      <w:r w:rsidRPr="005419FC">
        <w:rPr>
          <w:rFonts w:ascii="Times New Roman" w:eastAsia="Calibri" w:hAnsi="Times New Roman" w:cs="Times New Roman"/>
          <w:bCs/>
          <w:i/>
          <w:sz w:val="12"/>
          <w:szCs w:val="12"/>
        </w:rPr>
        <w:t>Муниципальная программа признается эффективной:</w:t>
      </w:r>
    </w:p>
    <w:p w:rsidR="005419FC" w:rsidRPr="005419FC" w:rsidRDefault="005419FC" w:rsidP="00044831">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при</w:t>
      </w:r>
      <w:proofErr w:type="gramEnd"/>
      <w:r w:rsidRPr="005419FC">
        <w:rPr>
          <w:rFonts w:ascii="Times New Roman" w:eastAsia="Calibri" w:hAnsi="Times New Roman" w:cs="Times New Roman"/>
          <w:bCs/>
          <w:sz w:val="12"/>
          <w:szCs w:val="12"/>
        </w:rPr>
        <w:t xml:space="preserve"> значении показателя эффективности реализации муниципальной программы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5419FC" w:rsidRPr="005419FC" w:rsidRDefault="005419FC" w:rsidP="00044831">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при</w:t>
      </w:r>
      <w:proofErr w:type="gramEnd"/>
      <w:r w:rsidRPr="005419FC">
        <w:rPr>
          <w:rFonts w:ascii="Times New Roman" w:eastAsia="Calibri" w:hAnsi="Times New Roman" w:cs="Times New Roman"/>
          <w:bCs/>
          <w:sz w:val="12"/>
          <w:szCs w:val="12"/>
        </w:rPr>
        <w:t xml:space="preserve"> значении показателя эффективности реализации муниципальной программы  более 100 процентов и степени выполнения мероприятий муниципальной программы более и равной 80 или менее 100 процентов.</w:t>
      </w:r>
    </w:p>
    <w:p w:rsidR="005419FC" w:rsidRPr="005419FC" w:rsidRDefault="005419FC" w:rsidP="00044831">
      <w:pPr>
        <w:tabs>
          <w:tab w:val="left" w:pos="284"/>
        </w:tabs>
        <w:spacing w:after="0" w:line="240" w:lineRule="auto"/>
        <w:ind w:firstLine="284"/>
        <w:jc w:val="both"/>
        <w:rPr>
          <w:rFonts w:ascii="Times New Roman" w:eastAsia="Calibri" w:hAnsi="Times New Roman" w:cs="Times New Roman"/>
          <w:bCs/>
          <w:i/>
          <w:sz w:val="12"/>
          <w:szCs w:val="12"/>
        </w:rPr>
      </w:pPr>
      <w:r w:rsidRPr="005419FC">
        <w:rPr>
          <w:rFonts w:ascii="Times New Roman" w:eastAsia="Calibri" w:hAnsi="Times New Roman" w:cs="Times New Roman"/>
          <w:bCs/>
          <w:i/>
          <w:sz w:val="12"/>
          <w:szCs w:val="12"/>
        </w:rPr>
        <w:t>Эффективность реализации муниципальной программы признается высокой:</w:t>
      </w:r>
    </w:p>
    <w:p w:rsidR="005419FC" w:rsidRPr="005419FC" w:rsidRDefault="005419FC" w:rsidP="00044831">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при</w:t>
      </w:r>
      <w:proofErr w:type="gramEnd"/>
      <w:r w:rsidRPr="005419FC">
        <w:rPr>
          <w:rFonts w:ascii="Times New Roman" w:eastAsia="Calibri" w:hAnsi="Times New Roman" w:cs="Times New Roman"/>
          <w:bCs/>
          <w:sz w:val="12"/>
          <w:szCs w:val="12"/>
        </w:rPr>
        <w:t xml:space="preserve"> значении показателя эффективности реализации муниципальной программы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5419FC" w:rsidRPr="005419FC" w:rsidRDefault="00044831" w:rsidP="00044831">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5419FC">
        <w:rPr>
          <w:rFonts w:ascii="Times New Roman" w:eastAsia="Calibri" w:hAnsi="Times New Roman" w:cs="Times New Roman"/>
          <w:bCs/>
          <w:sz w:val="12"/>
          <w:szCs w:val="12"/>
        </w:rPr>
        <w:t>при</w:t>
      </w:r>
      <w:proofErr w:type="gramEnd"/>
      <w:r w:rsidRPr="005419FC">
        <w:rPr>
          <w:rFonts w:ascii="Times New Roman" w:eastAsia="Calibri" w:hAnsi="Times New Roman" w:cs="Times New Roman"/>
          <w:bCs/>
          <w:sz w:val="12"/>
          <w:szCs w:val="12"/>
        </w:rPr>
        <w:t xml:space="preserve"> значении</w:t>
      </w:r>
      <w:r w:rsidR="005419FC" w:rsidRPr="005419FC">
        <w:rPr>
          <w:rFonts w:ascii="Times New Roman" w:eastAsia="Calibri" w:hAnsi="Times New Roman" w:cs="Times New Roman"/>
          <w:bCs/>
          <w:sz w:val="12"/>
          <w:szCs w:val="12"/>
        </w:rPr>
        <w:t xml:space="preserve"> показателя эффективности реализации муниципальной программы более 100 процентов и степени выполнения мероприятий муниципальной программы равной 100 процентам.</w:t>
      </w:r>
    </w:p>
    <w:p w:rsidR="005419FC" w:rsidRPr="005419FC" w:rsidRDefault="005419FC" w:rsidP="005419FC">
      <w:pPr>
        <w:tabs>
          <w:tab w:val="left" w:pos="284"/>
        </w:tabs>
        <w:spacing w:after="0" w:line="240" w:lineRule="auto"/>
        <w:jc w:val="both"/>
        <w:rPr>
          <w:rFonts w:ascii="Times New Roman" w:eastAsia="Calibri" w:hAnsi="Times New Roman" w:cs="Times New Roman"/>
          <w:bCs/>
          <w:sz w:val="12"/>
          <w:szCs w:val="12"/>
        </w:rPr>
      </w:pPr>
    </w:p>
    <w:p w:rsidR="003B5FAF" w:rsidRDefault="003B5FAF" w:rsidP="008B754A">
      <w:pPr>
        <w:tabs>
          <w:tab w:val="left" w:pos="284"/>
          <w:tab w:val="left" w:pos="3828"/>
        </w:tabs>
        <w:spacing w:after="0" w:line="240" w:lineRule="auto"/>
        <w:jc w:val="center"/>
        <w:rPr>
          <w:rFonts w:ascii="Times New Roman" w:eastAsia="Calibri" w:hAnsi="Times New Roman" w:cs="Times New Roman"/>
          <w:b/>
          <w:sz w:val="12"/>
          <w:szCs w:val="12"/>
        </w:rPr>
      </w:pPr>
    </w:p>
    <w:p w:rsidR="008B754A" w:rsidRPr="008B754A" w:rsidRDefault="008B754A" w:rsidP="008B754A">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АДМИНИСТРАЦИЯ</w:t>
      </w:r>
    </w:p>
    <w:p w:rsidR="008B754A" w:rsidRPr="008B754A" w:rsidRDefault="008B754A" w:rsidP="008B754A">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СЕЛЬСКОГО ПОСЕЛЕНИЯ АНТОНОВКА</w:t>
      </w:r>
    </w:p>
    <w:p w:rsidR="008B754A" w:rsidRPr="008B754A" w:rsidRDefault="008B754A" w:rsidP="008B754A">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МУНИЦИПАЛЬНОГО РАЙОНА СЕРГИЕВСКИЙ</w:t>
      </w:r>
    </w:p>
    <w:p w:rsidR="008B754A" w:rsidRPr="008B754A" w:rsidRDefault="008B754A" w:rsidP="008B754A">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САМАРСКОЙ ОБЛАСТИ</w:t>
      </w:r>
    </w:p>
    <w:p w:rsidR="008B754A" w:rsidRPr="008B754A" w:rsidRDefault="008B754A" w:rsidP="008B754A">
      <w:pPr>
        <w:tabs>
          <w:tab w:val="left" w:pos="284"/>
        </w:tabs>
        <w:spacing w:after="0" w:line="240" w:lineRule="auto"/>
        <w:jc w:val="center"/>
        <w:rPr>
          <w:rFonts w:ascii="Times New Roman" w:eastAsia="Calibri" w:hAnsi="Times New Roman" w:cs="Times New Roman"/>
          <w:sz w:val="12"/>
          <w:szCs w:val="12"/>
        </w:rPr>
      </w:pPr>
    </w:p>
    <w:p w:rsidR="008B754A" w:rsidRPr="008B754A" w:rsidRDefault="008B754A" w:rsidP="008B754A">
      <w:pPr>
        <w:tabs>
          <w:tab w:val="left" w:pos="284"/>
        </w:tabs>
        <w:spacing w:after="0" w:line="240" w:lineRule="auto"/>
        <w:jc w:val="center"/>
        <w:rPr>
          <w:rFonts w:ascii="Times New Roman" w:eastAsia="Calibri" w:hAnsi="Times New Roman" w:cs="Times New Roman"/>
          <w:sz w:val="12"/>
          <w:szCs w:val="12"/>
        </w:rPr>
      </w:pPr>
      <w:r w:rsidRPr="008B754A">
        <w:rPr>
          <w:rFonts w:ascii="Times New Roman" w:eastAsia="Calibri" w:hAnsi="Times New Roman" w:cs="Times New Roman"/>
          <w:sz w:val="12"/>
          <w:szCs w:val="12"/>
        </w:rPr>
        <w:t>ПОСТАНОВЛЕНИЕ</w:t>
      </w:r>
    </w:p>
    <w:p w:rsidR="008B754A" w:rsidRPr="008B754A" w:rsidRDefault="008B754A" w:rsidP="008B754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B754A">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8B754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№24</w:t>
      </w:r>
    </w:p>
    <w:p w:rsidR="008B754A" w:rsidRDefault="008B754A" w:rsidP="008B754A">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Об определении Перечня специально отведенных мест и помещений</w:t>
      </w:r>
    </w:p>
    <w:p w:rsidR="008B754A" w:rsidRDefault="008B754A" w:rsidP="008B754A">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 xml:space="preserve"> </w:t>
      </w:r>
      <w:proofErr w:type="gramStart"/>
      <w:r w:rsidRPr="008B754A">
        <w:rPr>
          <w:rFonts w:ascii="Times New Roman" w:eastAsia="Calibri" w:hAnsi="Times New Roman" w:cs="Times New Roman"/>
          <w:b/>
          <w:sz w:val="12"/>
          <w:szCs w:val="12"/>
        </w:rPr>
        <w:t>для</w:t>
      </w:r>
      <w:proofErr w:type="gramEnd"/>
      <w:r w:rsidRPr="008B754A">
        <w:rPr>
          <w:rFonts w:ascii="Times New Roman" w:eastAsia="Calibri" w:hAnsi="Times New Roman" w:cs="Times New Roman"/>
          <w:b/>
          <w:sz w:val="12"/>
          <w:szCs w:val="12"/>
        </w:rPr>
        <w:t xml:space="preserve"> проведения встреч депутатов Государственной Думы Федерального Собрания Российской Федерации, </w:t>
      </w:r>
    </w:p>
    <w:p w:rsidR="008B754A" w:rsidRDefault="008B754A" w:rsidP="008B754A">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 xml:space="preserve">Самарской Губернской Думы, Собрания представителей муниципального района Сергиевский Самарской области, </w:t>
      </w:r>
    </w:p>
    <w:p w:rsidR="008B754A" w:rsidRDefault="008B754A" w:rsidP="008B754A">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Собрания представителей сельского поселения Антоновка муниципального района Сергиевский Самарской области с избирателями</w:t>
      </w:r>
    </w:p>
    <w:p w:rsidR="008B754A" w:rsidRPr="008B754A" w:rsidRDefault="008B754A" w:rsidP="008B754A">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 xml:space="preserve"> </w:t>
      </w:r>
      <w:proofErr w:type="gramStart"/>
      <w:r w:rsidRPr="008B754A">
        <w:rPr>
          <w:rFonts w:ascii="Times New Roman" w:eastAsia="Calibri" w:hAnsi="Times New Roman" w:cs="Times New Roman"/>
          <w:b/>
          <w:sz w:val="12"/>
          <w:szCs w:val="12"/>
        </w:rPr>
        <w:t>на</w:t>
      </w:r>
      <w:proofErr w:type="gramEnd"/>
      <w:r w:rsidRPr="008B754A">
        <w:rPr>
          <w:rFonts w:ascii="Times New Roman" w:eastAsia="Calibri" w:hAnsi="Times New Roman" w:cs="Times New Roman"/>
          <w:b/>
          <w:sz w:val="12"/>
          <w:szCs w:val="12"/>
        </w:rPr>
        <w:t xml:space="preserve"> территории сельского поселения Антоновка муниципального района Сергиевский Самарской области</w:t>
      </w:r>
    </w:p>
    <w:p w:rsidR="008B754A" w:rsidRPr="008B754A" w:rsidRDefault="008B754A" w:rsidP="008B754A">
      <w:pPr>
        <w:tabs>
          <w:tab w:val="left" w:pos="284"/>
        </w:tabs>
        <w:spacing w:after="0" w:line="240" w:lineRule="auto"/>
        <w:jc w:val="both"/>
        <w:rPr>
          <w:rFonts w:ascii="Times New Roman" w:eastAsia="Calibri" w:hAnsi="Times New Roman" w:cs="Times New Roman"/>
          <w:sz w:val="12"/>
          <w:szCs w:val="12"/>
        </w:rPr>
      </w:pPr>
    </w:p>
    <w:p w:rsidR="008B754A" w:rsidRPr="008B754A" w:rsidRDefault="008B754A" w:rsidP="008B754A">
      <w:pPr>
        <w:tabs>
          <w:tab w:val="left" w:pos="284"/>
        </w:tabs>
        <w:spacing w:after="0" w:line="240" w:lineRule="auto"/>
        <w:ind w:firstLine="284"/>
        <w:jc w:val="both"/>
        <w:rPr>
          <w:rFonts w:ascii="Times New Roman" w:eastAsia="Calibri" w:hAnsi="Times New Roman" w:cs="Times New Roman"/>
          <w:sz w:val="12"/>
          <w:szCs w:val="12"/>
        </w:rPr>
      </w:pPr>
      <w:r w:rsidRPr="008B754A">
        <w:rPr>
          <w:rFonts w:ascii="Times New Roman" w:eastAsia="Calibri" w:hAnsi="Times New Roman" w:cs="Times New Roman"/>
          <w:sz w:val="12"/>
          <w:szCs w:val="12"/>
        </w:rPr>
        <w:t>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решением Собрания представителей сельского поселения Антоновка муниципального района Сергиевский Самарской области № 21 от 04.06.2024г.  «О порядке предоставления помещений, находящихся в муниципальной собственности сельского поселения Антоновка муниципального района Сергиевский Самарской области, для проведения встреч депутатов с избирателями», Администрация сельского поселения Антоновка муниципального района Сергиевский Самарской области</w:t>
      </w:r>
    </w:p>
    <w:p w:rsidR="008B754A" w:rsidRPr="008B754A" w:rsidRDefault="008B754A" w:rsidP="008B754A">
      <w:pPr>
        <w:tabs>
          <w:tab w:val="left" w:pos="284"/>
        </w:tabs>
        <w:spacing w:after="0" w:line="240" w:lineRule="auto"/>
        <w:ind w:firstLine="284"/>
        <w:jc w:val="both"/>
        <w:rPr>
          <w:rFonts w:ascii="Times New Roman" w:eastAsia="Calibri" w:hAnsi="Times New Roman" w:cs="Times New Roman"/>
          <w:b/>
          <w:sz w:val="12"/>
          <w:szCs w:val="12"/>
        </w:rPr>
      </w:pPr>
      <w:r w:rsidRPr="008B754A">
        <w:rPr>
          <w:rFonts w:ascii="Times New Roman" w:eastAsia="Calibri" w:hAnsi="Times New Roman" w:cs="Times New Roman"/>
          <w:b/>
          <w:sz w:val="12"/>
          <w:szCs w:val="12"/>
        </w:rPr>
        <w:t>ПОСТАНОВЛЯЕТ:</w:t>
      </w:r>
    </w:p>
    <w:p w:rsidR="008B754A" w:rsidRPr="008B754A" w:rsidRDefault="008B754A" w:rsidP="008B754A">
      <w:pPr>
        <w:tabs>
          <w:tab w:val="left" w:pos="284"/>
        </w:tabs>
        <w:spacing w:after="0" w:line="240" w:lineRule="auto"/>
        <w:ind w:firstLine="284"/>
        <w:jc w:val="both"/>
        <w:rPr>
          <w:rFonts w:ascii="Times New Roman" w:eastAsia="Calibri" w:hAnsi="Times New Roman" w:cs="Times New Roman"/>
          <w:sz w:val="12"/>
          <w:szCs w:val="12"/>
        </w:rPr>
      </w:pPr>
      <w:r w:rsidRPr="008B754A">
        <w:rPr>
          <w:rFonts w:ascii="Times New Roman" w:eastAsia="Calibri" w:hAnsi="Times New Roman" w:cs="Times New Roman"/>
          <w:sz w:val="12"/>
          <w:szCs w:val="12"/>
        </w:rPr>
        <w:t>1. Определить прилагаемый Перечень специально отведенных мест и помещений для проведения встреч депутатов 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Антоновка муниципального района Сергиевский Самарской области с избирателями на территории сельского поселения Антоновка муниципального района Сергиевский Самарской области.</w:t>
      </w:r>
    </w:p>
    <w:p w:rsidR="008B754A" w:rsidRPr="008B754A" w:rsidRDefault="008B754A" w:rsidP="008B754A">
      <w:pPr>
        <w:tabs>
          <w:tab w:val="left" w:pos="284"/>
        </w:tabs>
        <w:spacing w:after="0" w:line="240" w:lineRule="auto"/>
        <w:ind w:firstLine="284"/>
        <w:jc w:val="both"/>
        <w:rPr>
          <w:rFonts w:ascii="Times New Roman" w:eastAsia="Calibri" w:hAnsi="Times New Roman" w:cs="Times New Roman"/>
          <w:sz w:val="12"/>
          <w:szCs w:val="12"/>
        </w:rPr>
      </w:pPr>
      <w:r w:rsidRPr="008B754A">
        <w:rPr>
          <w:rFonts w:ascii="Times New Roman" w:eastAsia="Calibri" w:hAnsi="Times New Roman" w:cs="Times New Roman"/>
          <w:sz w:val="12"/>
          <w:szCs w:val="12"/>
        </w:rPr>
        <w:t>2. Признать утратившим силу постановление Администрации сельского поселения Антоновка муниципального района Сергиевский Самарской области №26 от 26.07.2017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p w:rsidR="008B754A" w:rsidRPr="008B754A" w:rsidRDefault="008B754A" w:rsidP="008B754A">
      <w:pPr>
        <w:tabs>
          <w:tab w:val="left" w:pos="284"/>
        </w:tabs>
        <w:spacing w:after="0" w:line="240" w:lineRule="auto"/>
        <w:ind w:firstLine="284"/>
        <w:jc w:val="both"/>
        <w:rPr>
          <w:rFonts w:ascii="Times New Roman" w:eastAsia="Calibri" w:hAnsi="Times New Roman" w:cs="Times New Roman"/>
          <w:sz w:val="12"/>
          <w:szCs w:val="12"/>
        </w:rPr>
      </w:pPr>
      <w:r w:rsidRPr="008B754A">
        <w:rPr>
          <w:rFonts w:ascii="Times New Roman" w:eastAsia="Calibri" w:hAnsi="Times New Roman" w:cs="Times New Roman"/>
          <w:sz w:val="12"/>
          <w:szCs w:val="12"/>
        </w:rPr>
        <w:t>3. Опубликовать настоящее постановление в газете «Сергиевский вестник», разместить на официальном сайте администрации муниципального района Сергиевский в сети Интернет.</w:t>
      </w:r>
    </w:p>
    <w:p w:rsidR="008B754A" w:rsidRPr="008B754A" w:rsidRDefault="008B754A" w:rsidP="008B754A">
      <w:pPr>
        <w:tabs>
          <w:tab w:val="left" w:pos="284"/>
        </w:tabs>
        <w:spacing w:after="0" w:line="240" w:lineRule="auto"/>
        <w:ind w:firstLine="284"/>
        <w:jc w:val="both"/>
        <w:rPr>
          <w:rFonts w:ascii="Times New Roman" w:eastAsia="Calibri" w:hAnsi="Times New Roman" w:cs="Times New Roman"/>
          <w:sz w:val="12"/>
          <w:szCs w:val="12"/>
        </w:rPr>
      </w:pPr>
      <w:r w:rsidRPr="008B754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8B754A" w:rsidRPr="008B754A" w:rsidRDefault="008B754A" w:rsidP="008B754A">
      <w:pPr>
        <w:tabs>
          <w:tab w:val="left" w:pos="284"/>
        </w:tabs>
        <w:spacing w:after="0" w:line="240" w:lineRule="auto"/>
        <w:ind w:firstLine="284"/>
        <w:jc w:val="both"/>
        <w:rPr>
          <w:rFonts w:ascii="Times New Roman" w:eastAsia="Calibri" w:hAnsi="Times New Roman" w:cs="Times New Roman"/>
          <w:sz w:val="12"/>
          <w:szCs w:val="12"/>
        </w:rPr>
      </w:pPr>
      <w:r w:rsidRPr="008B754A">
        <w:rPr>
          <w:rFonts w:ascii="Times New Roman" w:eastAsia="Calibri" w:hAnsi="Times New Roman" w:cs="Times New Roman"/>
          <w:sz w:val="12"/>
          <w:szCs w:val="12"/>
        </w:rPr>
        <w:t>5.Контроль за выполнением настоящего Постановления оставляю за собой.</w:t>
      </w:r>
    </w:p>
    <w:p w:rsidR="003B5FAF" w:rsidRDefault="003B5FAF" w:rsidP="008B754A">
      <w:pPr>
        <w:tabs>
          <w:tab w:val="left" w:pos="284"/>
        </w:tabs>
        <w:spacing w:after="0" w:line="240" w:lineRule="auto"/>
        <w:jc w:val="right"/>
        <w:rPr>
          <w:rFonts w:ascii="Times New Roman" w:eastAsia="Calibri" w:hAnsi="Times New Roman" w:cs="Times New Roman"/>
          <w:sz w:val="12"/>
          <w:szCs w:val="12"/>
        </w:rPr>
      </w:pPr>
    </w:p>
    <w:p w:rsidR="008B754A" w:rsidRPr="008B754A" w:rsidRDefault="008B754A" w:rsidP="008B754A">
      <w:pPr>
        <w:tabs>
          <w:tab w:val="left" w:pos="284"/>
        </w:tabs>
        <w:spacing w:after="0" w:line="240" w:lineRule="auto"/>
        <w:jc w:val="right"/>
        <w:rPr>
          <w:rFonts w:ascii="Times New Roman" w:eastAsia="Calibri" w:hAnsi="Times New Roman" w:cs="Times New Roman"/>
          <w:sz w:val="12"/>
          <w:szCs w:val="12"/>
        </w:rPr>
      </w:pPr>
      <w:r w:rsidRPr="008B754A">
        <w:rPr>
          <w:rFonts w:ascii="Times New Roman" w:eastAsia="Calibri" w:hAnsi="Times New Roman" w:cs="Times New Roman"/>
          <w:sz w:val="12"/>
          <w:szCs w:val="12"/>
        </w:rPr>
        <w:t>Глава сельского поселения Антоновка</w:t>
      </w:r>
    </w:p>
    <w:p w:rsidR="008B754A" w:rsidRDefault="008B754A" w:rsidP="008B754A">
      <w:pPr>
        <w:tabs>
          <w:tab w:val="left" w:pos="284"/>
        </w:tabs>
        <w:spacing w:after="0" w:line="240" w:lineRule="auto"/>
        <w:jc w:val="right"/>
        <w:rPr>
          <w:rFonts w:ascii="Times New Roman" w:eastAsia="Calibri" w:hAnsi="Times New Roman" w:cs="Times New Roman"/>
          <w:sz w:val="12"/>
          <w:szCs w:val="12"/>
        </w:rPr>
      </w:pPr>
      <w:proofErr w:type="gramStart"/>
      <w:r w:rsidRPr="008B754A">
        <w:rPr>
          <w:rFonts w:ascii="Times New Roman" w:eastAsia="Calibri" w:hAnsi="Times New Roman" w:cs="Times New Roman"/>
          <w:sz w:val="12"/>
          <w:szCs w:val="12"/>
        </w:rPr>
        <w:t>муниципального</w:t>
      </w:r>
      <w:proofErr w:type="gramEnd"/>
      <w:r w:rsidRPr="008B754A">
        <w:rPr>
          <w:rFonts w:ascii="Times New Roman" w:eastAsia="Calibri" w:hAnsi="Times New Roman" w:cs="Times New Roman"/>
          <w:sz w:val="12"/>
          <w:szCs w:val="12"/>
        </w:rPr>
        <w:t xml:space="preserve"> района Сергиевский</w:t>
      </w:r>
    </w:p>
    <w:p w:rsidR="008B754A" w:rsidRDefault="008B754A" w:rsidP="008B754A">
      <w:pPr>
        <w:tabs>
          <w:tab w:val="left" w:pos="284"/>
        </w:tabs>
        <w:spacing w:after="0" w:line="240" w:lineRule="auto"/>
        <w:jc w:val="right"/>
        <w:rPr>
          <w:rFonts w:ascii="Times New Roman" w:eastAsia="Calibri" w:hAnsi="Times New Roman" w:cs="Times New Roman"/>
          <w:sz w:val="12"/>
          <w:szCs w:val="12"/>
        </w:rPr>
      </w:pPr>
      <w:r w:rsidRPr="008B754A">
        <w:rPr>
          <w:rFonts w:ascii="Times New Roman" w:eastAsia="Calibri" w:hAnsi="Times New Roman" w:cs="Times New Roman"/>
          <w:sz w:val="12"/>
          <w:szCs w:val="12"/>
        </w:rPr>
        <w:t>Е.А. Антонов</w:t>
      </w:r>
    </w:p>
    <w:p w:rsidR="001A4A33" w:rsidRDefault="001A4A33" w:rsidP="008B754A">
      <w:pPr>
        <w:tabs>
          <w:tab w:val="left" w:pos="284"/>
        </w:tabs>
        <w:spacing w:after="0" w:line="240" w:lineRule="auto"/>
        <w:jc w:val="right"/>
        <w:rPr>
          <w:rFonts w:ascii="Times New Roman" w:eastAsia="Calibri" w:hAnsi="Times New Roman" w:cs="Times New Roman"/>
          <w:sz w:val="12"/>
          <w:szCs w:val="12"/>
        </w:rPr>
      </w:pPr>
    </w:p>
    <w:p w:rsidR="003B5FAF" w:rsidRDefault="003B5FAF" w:rsidP="008B754A">
      <w:pPr>
        <w:tabs>
          <w:tab w:val="left" w:pos="284"/>
        </w:tabs>
        <w:spacing w:after="0" w:line="240" w:lineRule="auto"/>
        <w:jc w:val="right"/>
        <w:rPr>
          <w:rFonts w:ascii="Times New Roman" w:eastAsia="Calibri" w:hAnsi="Times New Roman" w:cs="Times New Roman"/>
          <w:sz w:val="12"/>
          <w:szCs w:val="12"/>
        </w:rPr>
      </w:pPr>
    </w:p>
    <w:p w:rsidR="001A4A33" w:rsidRPr="005A2551" w:rsidRDefault="001A4A33" w:rsidP="001A4A33">
      <w:pPr>
        <w:tabs>
          <w:tab w:val="left" w:pos="284"/>
        </w:tabs>
        <w:spacing w:after="0" w:line="240" w:lineRule="auto"/>
        <w:jc w:val="right"/>
        <w:rPr>
          <w:rFonts w:ascii="Times New Roman" w:eastAsia="Calibri" w:hAnsi="Times New Roman" w:cs="Times New Roman"/>
          <w:i/>
          <w:sz w:val="12"/>
          <w:szCs w:val="12"/>
        </w:rPr>
      </w:pPr>
      <w:r w:rsidRPr="005A2551">
        <w:rPr>
          <w:rFonts w:ascii="Times New Roman" w:eastAsia="Calibri" w:hAnsi="Times New Roman" w:cs="Times New Roman"/>
          <w:i/>
          <w:sz w:val="12"/>
          <w:szCs w:val="12"/>
        </w:rPr>
        <w:t>Приложение</w:t>
      </w:r>
    </w:p>
    <w:p w:rsidR="001A4A33" w:rsidRDefault="001A4A33" w:rsidP="001A4A33">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к</w:t>
      </w:r>
      <w:proofErr w:type="gramEnd"/>
      <w:r w:rsidRPr="005A2551">
        <w:rPr>
          <w:rFonts w:ascii="Times New Roman" w:eastAsia="Calibri" w:hAnsi="Times New Roman" w:cs="Times New Roman"/>
          <w:i/>
          <w:sz w:val="12"/>
          <w:szCs w:val="12"/>
        </w:rPr>
        <w:t xml:space="preserve"> постановлению администрации</w:t>
      </w:r>
      <w:r>
        <w:rPr>
          <w:rFonts w:ascii="Times New Roman" w:eastAsia="Calibri" w:hAnsi="Times New Roman" w:cs="Times New Roman"/>
          <w:i/>
          <w:sz w:val="12"/>
          <w:szCs w:val="12"/>
        </w:rPr>
        <w:t xml:space="preserve"> </w:t>
      </w:r>
      <w:r w:rsidRPr="005A2551">
        <w:rPr>
          <w:rFonts w:ascii="Times New Roman" w:eastAsia="Calibri" w:hAnsi="Times New Roman" w:cs="Times New Roman"/>
          <w:i/>
          <w:sz w:val="12"/>
          <w:szCs w:val="12"/>
        </w:rPr>
        <w:t xml:space="preserve">сельского поселения </w:t>
      </w:r>
      <w:r w:rsidRPr="001A4A33">
        <w:rPr>
          <w:rFonts w:ascii="Times New Roman" w:eastAsia="Calibri" w:hAnsi="Times New Roman" w:cs="Times New Roman"/>
          <w:i/>
          <w:sz w:val="12"/>
          <w:szCs w:val="12"/>
        </w:rPr>
        <w:t>Антоновка</w:t>
      </w:r>
    </w:p>
    <w:p w:rsidR="001A4A33" w:rsidRPr="005A2551" w:rsidRDefault="001A4A33" w:rsidP="001A4A33">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муниципального</w:t>
      </w:r>
      <w:proofErr w:type="gramEnd"/>
      <w:r w:rsidRPr="005A2551">
        <w:rPr>
          <w:rFonts w:ascii="Times New Roman" w:eastAsia="Calibri" w:hAnsi="Times New Roman" w:cs="Times New Roman"/>
          <w:i/>
          <w:sz w:val="12"/>
          <w:szCs w:val="12"/>
        </w:rPr>
        <w:t xml:space="preserve"> района Сергиевский</w:t>
      </w:r>
    </w:p>
    <w:p w:rsidR="001A4A33" w:rsidRPr="005A2551" w:rsidRDefault="001A4A33" w:rsidP="001A4A3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№24 от </w:t>
      </w:r>
      <w:r w:rsidRPr="005A2551">
        <w:rPr>
          <w:rFonts w:ascii="Times New Roman" w:eastAsia="Calibri" w:hAnsi="Times New Roman" w:cs="Times New Roman"/>
          <w:i/>
          <w:sz w:val="12"/>
          <w:szCs w:val="12"/>
        </w:rPr>
        <w:t>«10» июня 2024</w:t>
      </w:r>
      <w:r>
        <w:rPr>
          <w:rFonts w:ascii="Times New Roman" w:eastAsia="Calibri" w:hAnsi="Times New Roman" w:cs="Times New Roman"/>
          <w:i/>
          <w:sz w:val="12"/>
          <w:szCs w:val="12"/>
        </w:rPr>
        <w:t>г.</w:t>
      </w:r>
    </w:p>
    <w:p w:rsidR="001A4A33" w:rsidRDefault="001A4A33" w:rsidP="008B754A">
      <w:pPr>
        <w:tabs>
          <w:tab w:val="left" w:pos="284"/>
        </w:tabs>
        <w:spacing w:after="0" w:line="240" w:lineRule="auto"/>
        <w:jc w:val="right"/>
        <w:rPr>
          <w:rFonts w:ascii="Times New Roman" w:eastAsia="Calibri" w:hAnsi="Times New Roman" w:cs="Times New Roman"/>
          <w:sz w:val="12"/>
          <w:szCs w:val="12"/>
        </w:rPr>
      </w:pPr>
    </w:p>
    <w:p w:rsidR="001A4A33" w:rsidRPr="001A4A33" w:rsidRDefault="001A4A33" w:rsidP="001A4A33">
      <w:pPr>
        <w:tabs>
          <w:tab w:val="left" w:pos="284"/>
        </w:tabs>
        <w:spacing w:after="0" w:line="240" w:lineRule="auto"/>
        <w:jc w:val="center"/>
        <w:rPr>
          <w:rFonts w:ascii="Times New Roman" w:eastAsia="Calibri" w:hAnsi="Times New Roman" w:cs="Times New Roman"/>
          <w:b/>
          <w:bCs/>
          <w:sz w:val="12"/>
          <w:szCs w:val="12"/>
        </w:rPr>
      </w:pPr>
      <w:r w:rsidRPr="001A4A33">
        <w:rPr>
          <w:rFonts w:ascii="Times New Roman" w:eastAsia="Calibri" w:hAnsi="Times New Roman" w:cs="Times New Roman"/>
          <w:b/>
          <w:bCs/>
          <w:sz w:val="12"/>
          <w:szCs w:val="12"/>
        </w:rPr>
        <w:t>Перечень</w:t>
      </w:r>
    </w:p>
    <w:p w:rsidR="001A4A33" w:rsidRDefault="001A4A33" w:rsidP="001A4A33">
      <w:pPr>
        <w:tabs>
          <w:tab w:val="left" w:pos="284"/>
        </w:tabs>
        <w:spacing w:after="0" w:line="240" w:lineRule="auto"/>
        <w:jc w:val="center"/>
        <w:rPr>
          <w:rFonts w:ascii="Times New Roman" w:eastAsia="Calibri" w:hAnsi="Times New Roman" w:cs="Times New Roman"/>
          <w:b/>
          <w:sz w:val="12"/>
          <w:szCs w:val="12"/>
        </w:rPr>
      </w:pPr>
      <w:proofErr w:type="gramStart"/>
      <w:r w:rsidRPr="001A4A33">
        <w:rPr>
          <w:rFonts w:ascii="Times New Roman" w:eastAsia="Calibri" w:hAnsi="Times New Roman" w:cs="Times New Roman"/>
          <w:b/>
          <w:bCs/>
          <w:sz w:val="12"/>
          <w:szCs w:val="12"/>
        </w:rPr>
        <w:t>специально</w:t>
      </w:r>
      <w:proofErr w:type="gramEnd"/>
      <w:r w:rsidRPr="001A4A33">
        <w:rPr>
          <w:rFonts w:ascii="Times New Roman" w:eastAsia="Calibri" w:hAnsi="Times New Roman" w:cs="Times New Roman"/>
          <w:b/>
          <w:bCs/>
          <w:sz w:val="12"/>
          <w:szCs w:val="12"/>
        </w:rPr>
        <w:t xml:space="preserve"> отведенных мест и помещений для проведения встреч депутатов </w:t>
      </w:r>
      <w:r w:rsidRPr="001A4A33">
        <w:rPr>
          <w:rFonts w:ascii="Times New Roman" w:eastAsia="Calibri" w:hAnsi="Times New Roman" w:cs="Times New Roman"/>
          <w:b/>
          <w:sz w:val="12"/>
          <w:szCs w:val="12"/>
        </w:rPr>
        <w:t xml:space="preserve">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w:t>
      </w:r>
    </w:p>
    <w:p w:rsidR="001A4A33" w:rsidRDefault="001A4A33" w:rsidP="001A4A33">
      <w:pPr>
        <w:tabs>
          <w:tab w:val="left" w:pos="284"/>
        </w:tabs>
        <w:spacing w:after="0" w:line="240" w:lineRule="auto"/>
        <w:jc w:val="center"/>
        <w:rPr>
          <w:rFonts w:ascii="Times New Roman" w:eastAsia="Calibri" w:hAnsi="Times New Roman" w:cs="Times New Roman"/>
          <w:b/>
          <w:bCs/>
          <w:sz w:val="12"/>
          <w:szCs w:val="12"/>
        </w:rPr>
      </w:pPr>
      <w:r w:rsidRPr="001A4A33">
        <w:rPr>
          <w:rFonts w:ascii="Times New Roman" w:eastAsia="Calibri" w:hAnsi="Times New Roman" w:cs="Times New Roman"/>
          <w:b/>
          <w:sz w:val="12"/>
          <w:szCs w:val="12"/>
        </w:rPr>
        <w:t>Самарской области, Собрания представителей сельского поселения Антоновка муниципального района Сергиевский Самарской области с избирателями</w:t>
      </w:r>
      <w:r w:rsidRPr="001A4A33">
        <w:rPr>
          <w:rFonts w:ascii="Times New Roman" w:eastAsia="Calibri" w:hAnsi="Times New Roman" w:cs="Times New Roman"/>
          <w:b/>
          <w:bCs/>
          <w:sz w:val="12"/>
          <w:szCs w:val="12"/>
        </w:rPr>
        <w:t xml:space="preserve"> на территории сельского поселения Антоновка муниципального района Сергиевский Самарской области</w:t>
      </w:r>
    </w:p>
    <w:p w:rsidR="003B5FAF" w:rsidRPr="001A4A33" w:rsidRDefault="003B5FAF" w:rsidP="001A4A33">
      <w:pPr>
        <w:tabs>
          <w:tab w:val="left" w:pos="284"/>
        </w:tabs>
        <w:spacing w:after="0" w:line="240" w:lineRule="auto"/>
        <w:jc w:val="center"/>
        <w:rPr>
          <w:rFonts w:ascii="Times New Roman" w:eastAsia="Calibri" w:hAnsi="Times New Roman" w:cs="Times New Roman"/>
          <w:b/>
          <w:sz w:val="12"/>
          <w:szCs w:val="12"/>
        </w:rPr>
      </w:pPr>
    </w:p>
    <w:tbl>
      <w:tblPr>
        <w:tblStyle w:val="af1"/>
        <w:tblW w:w="5000" w:type="pct"/>
        <w:tblCellMar>
          <w:left w:w="0" w:type="dxa"/>
          <w:right w:w="0" w:type="dxa"/>
        </w:tblCellMar>
        <w:tblLook w:val="04A0" w:firstRow="1" w:lastRow="0" w:firstColumn="1" w:lastColumn="0" w:noHBand="0" w:noVBand="1"/>
      </w:tblPr>
      <w:tblGrid>
        <w:gridCol w:w="486"/>
        <w:gridCol w:w="3805"/>
        <w:gridCol w:w="3232"/>
      </w:tblGrid>
      <w:tr w:rsidR="001A4A33" w:rsidRPr="001A4A33" w:rsidTr="001A4A33">
        <w:trPr>
          <w:trHeight w:val="20"/>
        </w:trPr>
        <w:tc>
          <w:tcPr>
            <w:tcW w:w="323" w:type="pct"/>
          </w:tcPr>
          <w:p w:rsidR="001A4A33" w:rsidRPr="001A4A33" w:rsidRDefault="001A4A33" w:rsidP="001A4A33">
            <w:pPr>
              <w:tabs>
                <w:tab w:val="left" w:pos="284"/>
              </w:tabs>
              <w:rPr>
                <w:rFonts w:ascii="Times New Roman" w:eastAsia="Calibri" w:hAnsi="Times New Roman" w:cs="Times New Roman"/>
                <w:sz w:val="12"/>
                <w:szCs w:val="12"/>
              </w:rPr>
            </w:pPr>
            <w:r w:rsidRPr="001A4A33">
              <w:rPr>
                <w:rFonts w:ascii="Times New Roman" w:eastAsia="Calibri" w:hAnsi="Times New Roman" w:cs="Times New Roman"/>
                <w:sz w:val="12"/>
                <w:szCs w:val="12"/>
              </w:rPr>
              <w:t>№ п/п</w:t>
            </w:r>
          </w:p>
        </w:tc>
        <w:tc>
          <w:tcPr>
            <w:tcW w:w="2529" w:type="pct"/>
          </w:tcPr>
          <w:p w:rsidR="001A4A33" w:rsidRPr="001A4A33" w:rsidRDefault="001A4A33" w:rsidP="001A4A33">
            <w:pPr>
              <w:tabs>
                <w:tab w:val="left" w:pos="284"/>
              </w:tabs>
              <w:rPr>
                <w:rFonts w:ascii="Times New Roman" w:eastAsia="Calibri" w:hAnsi="Times New Roman" w:cs="Times New Roman"/>
                <w:sz w:val="12"/>
                <w:szCs w:val="12"/>
              </w:rPr>
            </w:pPr>
            <w:r w:rsidRPr="001A4A33">
              <w:rPr>
                <w:rFonts w:ascii="Times New Roman" w:eastAsia="Calibri" w:hAnsi="Times New Roman" w:cs="Times New Roman"/>
                <w:sz w:val="12"/>
                <w:szCs w:val="12"/>
              </w:rPr>
              <w:t>Перечень помещений (специальных мест)</w:t>
            </w:r>
          </w:p>
        </w:tc>
        <w:tc>
          <w:tcPr>
            <w:tcW w:w="2148" w:type="pct"/>
          </w:tcPr>
          <w:p w:rsidR="001A4A33" w:rsidRPr="001A4A33" w:rsidRDefault="001A4A33" w:rsidP="001A4A33">
            <w:pPr>
              <w:tabs>
                <w:tab w:val="left" w:pos="284"/>
              </w:tabs>
              <w:rPr>
                <w:rFonts w:ascii="Times New Roman" w:eastAsia="Calibri" w:hAnsi="Times New Roman" w:cs="Times New Roman"/>
                <w:sz w:val="12"/>
                <w:szCs w:val="12"/>
              </w:rPr>
            </w:pPr>
            <w:r w:rsidRPr="001A4A33">
              <w:rPr>
                <w:rFonts w:ascii="Times New Roman" w:eastAsia="Calibri" w:hAnsi="Times New Roman" w:cs="Times New Roman"/>
                <w:sz w:val="12"/>
                <w:szCs w:val="12"/>
              </w:rPr>
              <w:t>Адрес места нахождения помещения</w:t>
            </w:r>
          </w:p>
        </w:tc>
      </w:tr>
      <w:tr w:rsidR="001A4A33" w:rsidRPr="001A4A33" w:rsidTr="001A4A33">
        <w:trPr>
          <w:trHeight w:val="20"/>
        </w:trPr>
        <w:tc>
          <w:tcPr>
            <w:tcW w:w="323" w:type="pct"/>
          </w:tcPr>
          <w:p w:rsidR="001A4A33" w:rsidRPr="001A4A33" w:rsidRDefault="001A4A33" w:rsidP="001A4A33">
            <w:pPr>
              <w:tabs>
                <w:tab w:val="left" w:pos="284"/>
              </w:tabs>
              <w:rPr>
                <w:rFonts w:ascii="Times New Roman" w:eastAsia="Calibri" w:hAnsi="Times New Roman" w:cs="Times New Roman"/>
                <w:sz w:val="12"/>
                <w:szCs w:val="12"/>
              </w:rPr>
            </w:pPr>
            <w:r w:rsidRPr="001A4A33">
              <w:rPr>
                <w:rFonts w:ascii="Times New Roman" w:eastAsia="Calibri" w:hAnsi="Times New Roman" w:cs="Times New Roman"/>
                <w:sz w:val="12"/>
                <w:szCs w:val="12"/>
              </w:rPr>
              <w:t>1</w:t>
            </w:r>
          </w:p>
        </w:tc>
        <w:tc>
          <w:tcPr>
            <w:tcW w:w="2529" w:type="pct"/>
          </w:tcPr>
          <w:p w:rsidR="001A4A33" w:rsidRPr="001A4A33" w:rsidRDefault="001A4A33" w:rsidP="001A4A33">
            <w:pPr>
              <w:tabs>
                <w:tab w:val="left" w:pos="284"/>
              </w:tabs>
              <w:rPr>
                <w:rFonts w:ascii="Times New Roman" w:eastAsia="Calibri" w:hAnsi="Times New Roman" w:cs="Times New Roman"/>
                <w:sz w:val="12"/>
                <w:szCs w:val="12"/>
              </w:rPr>
            </w:pPr>
            <w:r w:rsidRPr="001A4A33">
              <w:rPr>
                <w:rFonts w:ascii="Times New Roman" w:eastAsia="Calibri" w:hAnsi="Times New Roman" w:cs="Times New Roman"/>
                <w:sz w:val="12"/>
                <w:szCs w:val="12"/>
              </w:rPr>
              <w:t>Здание Администрации сельского поселения Антоновка муниципального района Сергиевский Самарской области</w:t>
            </w:r>
          </w:p>
        </w:tc>
        <w:tc>
          <w:tcPr>
            <w:tcW w:w="2148" w:type="pct"/>
          </w:tcPr>
          <w:p w:rsidR="001A4A33" w:rsidRPr="001A4A33" w:rsidRDefault="001A4A33" w:rsidP="001A4A33">
            <w:pPr>
              <w:tabs>
                <w:tab w:val="left" w:pos="284"/>
              </w:tabs>
              <w:rPr>
                <w:rFonts w:ascii="Times New Roman" w:eastAsia="Calibri" w:hAnsi="Times New Roman" w:cs="Times New Roman"/>
                <w:sz w:val="12"/>
                <w:szCs w:val="12"/>
              </w:rPr>
            </w:pPr>
            <w:r w:rsidRPr="001A4A33">
              <w:rPr>
                <w:rFonts w:ascii="Times New Roman" w:eastAsia="Calibri" w:hAnsi="Times New Roman" w:cs="Times New Roman"/>
                <w:sz w:val="12"/>
                <w:szCs w:val="12"/>
              </w:rPr>
              <w:t>Самарская обл., Сергиевский район, п. Антоновка, ул. Кооперативная, д. 2А</w:t>
            </w:r>
          </w:p>
        </w:tc>
      </w:tr>
    </w:tbl>
    <w:p w:rsidR="001A4A33" w:rsidRPr="001A4A33" w:rsidRDefault="001A4A33" w:rsidP="001A4A33">
      <w:pPr>
        <w:tabs>
          <w:tab w:val="left" w:pos="284"/>
        </w:tabs>
        <w:spacing w:after="0" w:line="240" w:lineRule="auto"/>
        <w:jc w:val="both"/>
        <w:rPr>
          <w:rFonts w:ascii="Times New Roman" w:eastAsia="Calibri" w:hAnsi="Times New Roman" w:cs="Times New Roman"/>
          <w:sz w:val="12"/>
          <w:szCs w:val="12"/>
        </w:rPr>
      </w:pPr>
    </w:p>
    <w:p w:rsidR="003B5FAF" w:rsidRDefault="003B5FAF" w:rsidP="008B754A">
      <w:pPr>
        <w:tabs>
          <w:tab w:val="left" w:pos="284"/>
          <w:tab w:val="left" w:pos="3828"/>
        </w:tabs>
        <w:spacing w:after="0" w:line="240" w:lineRule="auto"/>
        <w:jc w:val="center"/>
        <w:rPr>
          <w:rFonts w:ascii="Times New Roman" w:eastAsia="Calibri" w:hAnsi="Times New Roman" w:cs="Times New Roman"/>
          <w:b/>
          <w:sz w:val="12"/>
          <w:szCs w:val="12"/>
        </w:rPr>
      </w:pPr>
    </w:p>
    <w:p w:rsidR="003B5FAF" w:rsidRDefault="003B5FAF" w:rsidP="008B754A">
      <w:pPr>
        <w:tabs>
          <w:tab w:val="left" w:pos="284"/>
          <w:tab w:val="left" w:pos="3828"/>
        </w:tabs>
        <w:spacing w:after="0" w:line="240" w:lineRule="auto"/>
        <w:jc w:val="center"/>
        <w:rPr>
          <w:rFonts w:ascii="Times New Roman" w:eastAsia="Calibri" w:hAnsi="Times New Roman" w:cs="Times New Roman"/>
          <w:b/>
          <w:sz w:val="12"/>
          <w:szCs w:val="12"/>
        </w:rPr>
      </w:pPr>
    </w:p>
    <w:p w:rsidR="008B754A" w:rsidRPr="008B754A" w:rsidRDefault="008B754A" w:rsidP="008B754A">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lastRenderedPageBreak/>
        <w:t>АДМИНИСТРАЦИЯ</w:t>
      </w:r>
    </w:p>
    <w:p w:rsidR="008B754A" w:rsidRPr="008B754A" w:rsidRDefault="008B754A" w:rsidP="008B754A">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8B754A" w:rsidRPr="008B754A" w:rsidRDefault="008B754A" w:rsidP="008B754A">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МУНИЦИПАЛЬНОГО РАЙОНА СЕРГИЕВСКИЙ</w:t>
      </w:r>
    </w:p>
    <w:p w:rsidR="008B754A" w:rsidRPr="008B754A" w:rsidRDefault="008B754A" w:rsidP="008B754A">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САМАРСКОЙ ОБЛАСТИ</w:t>
      </w:r>
    </w:p>
    <w:p w:rsidR="008B754A" w:rsidRPr="008B754A" w:rsidRDefault="008B754A" w:rsidP="008B754A">
      <w:pPr>
        <w:tabs>
          <w:tab w:val="left" w:pos="284"/>
        </w:tabs>
        <w:spacing w:after="0" w:line="240" w:lineRule="auto"/>
        <w:jc w:val="center"/>
        <w:rPr>
          <w:rFonts w:ascii="Times New Roman" w:eastAsia="Calibri" w:hAnsi="Times New Roman" w:cs="Times New Roman"/>
          <w:sz w:val="12"/>
          <w:szCs w:val="12"/>
        </w:rPr>
      </w:pPr>
    </w:p>
    <w:p w:rsidR="008B754A" w:rsidRPr="008B754A" w:rsidRDefault="008B754A" w:rsidP="008B754A">
      <w:pPr>
        <w:tabs>
          <w:tab w:val="left" w:pos="284"/>
        </w:tabs>
        <w:spacing w:after="0" w:line="240" w:lineRule="auto"/>
        <w:jc w:val="center"/>
        <w:rPr>
          <w:rFonts w:ascii="Times New Roman" w:eastAsia="Calibri" w:hAnsi="Times New Roman" w:cs="Times New Roman"/>
          <w:sz w:val="12"/>
          <w:szCs w:val="12"/>
        </w:rPr>
      </w:pPr>
      <w:r w:rsidRPr="008B754A">
        <w:rPr>
          <w:rFonts w:ascii="Times New Roman" w:eastAsia="Calibri" w:hAnsi="Times New Roman" w:cs="Times New Roman"/>
          <w:sz w:val="12"/>
          <w:szCs w:val="12"/>
        </w:rPr>
        <w:t>ПОСТАНОВЛЕНИЕ</w:t>
      </w:r>
    </w:p>
    <w:p w:rsidR="008B754A" w:rsidRPr="008B754A" w:rsidRDefault="008B754A" w:rsidP="008B754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B754A">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8B754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№24</w:t>
      </w:r>
    </w:p>
    <w:p w:rsidR="005A2551" w:rsidRDefault="00B75F0B" w:rsidP="009C06E3">
      <w:pPr>
        <w:tabs>
          <w:tab w:val="left" w:pos="284"/>
        </w:tabs>
        <w:spacing w:after="0" w:line="240" w:lineRule="auto"/>
        <w:jc w:val="center"/>
        <w:rPr>
          <w:rFonts w:ascii="Times New Roman" w:eastAsia="Calibri" w:hAnsi="Times New Roman" w:cs="Times New Roman"/>
          <w:b/>
          <w:sz w:val="12"/>
          <w:szCs w:val="12"/>
        </w:rPr>
      </w:pPr>
      <w:r w:rsidRPr="009C06E3">
        <w:rPr>
          <w:rFonts w:ascii="Times New Roman" w:eastAsia="Calibri" w:hAnsi="Times New Roman" w:cs="Times New Roman"/>
          <w:b/>
          <w:sz w:val="12"/>
          <w:szCs w:val="12"/>
        </w:rPr>
        <w:t xml:space="preserve">Об определении </w:t>
      </w:r>
      <w:r w:rsidR="009C06E3" w:rsidRPr="009C06E3">
        <w:rPr>
          <w:rFonts w:ascii="Times New Roman" w:eastAsia="Calibri" w:hAnsi="Times New Roman" w:cs="Times New Roman"/>
          <w:b/>
          <w:sz w:val="12"/>
          <w:szCs w:val="12"/>
        </w:rPr>
        <w:t>Перечня специально</w:t>
      </w:r>
      <w:r w:rsidRPr="009C06E3">
        <w:rPr>
          <w:rFonts w:ascii="Times New Roman" w:eastAsia="Calibri" w:hAnsi="Times New Roman" w:cs="Times New Roman"/>
          <w:b/>
          <w:sz w:val="12"/>
          <w:szCs w:val="12"/>
        </w:rPr>
        <w:t xml:space="preserve"> отведенных мест и</w:t>
      </w:r>
      <w:r w:rsidR="009C06E3" w:rsidRPr="009C06E3">
        <w:rPr>
          <w:rFonts w:ascii="Times New Roman" w:eastAsia="Calibri" w:hAnsi="Times New Roman" w:cs="Times New Roman"/>
          <w:b/>
          <w:sz w:val="12"/>
          <w:szCs w:val="12"/>
        </w:rPr>
        <w:t xml:space="preserve"> </w:t>
      </w:r>
      <w:r w:rsidRPr="009C06E3">
        <w:rPr>
          <w:rFonts w:ascii="Times New Roman" w:eastAsia="Calibri" w:hAnsi="Times New Roman" w:cs="Times New Roman"/>
          <w:b/>
          <w:sz w:val="12"/>
          <w:szCs w:val="12"/>
        </w:rPr>
        <w:t xml:space="preserve">помещений </w:t>
      </w:r>
    </w:p>
    <w:p w:rsidR="005A2551" w:rsidRDefault="00B75F0B" w:rsidP="009C06E3">
      <w:pPr>
        <w:tabs>
          <w:tab w:val="left" w:pos="284"/>
        </w:tabs>
        <w:spacing w:after="0" w:line="240" w:lineRule="auto"/>
        <w:jc w:val="center"/>
        <w:rPr>
          <w:rFonts w:ascii="Times New Roman" w:eastAsia="Calibri" w:hAnsi="Times New Roman" w:cs="Times New Roman"/>
          <w:b/>
          <w:sz w:val="12"/>
          <w:szCs w:val="12"/>
        </w:rPr>
      </w:pPr>
      <w:proofErr w:type="gramStart"/>
      <w:r w:rsidRPr="009C06E3">
        <w:rPr>
          <w:rFonts w:ascii="Times New Roman" w:eastAsia="Calibri" w:hAnsi="Times New Roman" w:cs="Times New Roman"/>
          <w:b/>
          <w:sz w:val="12"/>
          <w:szCs w:val="12"/>
        </w:rPr>
        <w:t>для</w:t>
      </w:r>
      <w:proofErr w:type="gramEnd"/>
      <w:r w:rsidRPr="009C06E3">
        <w:rPr>
          <w:rFonts w:ascii="Times New Roman" w:eastAsia="Calibri" w:hAnsi="Times New Roman" w:cs="Times New Roman"/>
          <w:b/>
          <w:sz w:val="12"/>
          <w:szCs w:val="12"/>
        </w:rPr>
        <w:t xml:space="preserve"> проведения встреч депутатов</w:t>
      </w:r>
      <w:r w:rsidR="009C06E3" w:rsidRPr="009C06E3">
        <w:rPr>
          <w:rFonts w:ascii="Times New Roman" w:eastAsia="Calibri" w:hAnsi="Times New Roman" w:cs="Times New Roman"/>
          <w:b/>
          <w:sz w:val="12"/>
          <w:szCs w:val="12"/>
        </w:rPr>
        <w:t xml:space="preserve"> </w:t>
      </w:r>
      <w:r w:rsidRPr="009C06E3">
        <w:rPr>
          <w:rFonts w:ascii="Times New Roman" w:eastAsia="Calibri" w:hAnsi="Times New Roman" w:cs="Times New Roman"/>
          <w:b/>
          <w:sz w:val="12"/>
          <w:szCs w:val="12"/>
        </w:rPr>
        <w:t>Государственной Думы Федерального Собрания</w:t>
      </w:r>
      <w:r w:rsidR="009C06E3" w:rsidRPr="009C06E3">
        <w:rPr>
          <w:rFonts w:ascii="Times New Roman" w:eastAsia="Calibri" w:hAnsi="Times New Roman" w:cs="Times New Roman"/>
          <w:b/>
          <w:sz w:val="12"/>
          <w:szCs w:val="12"/>
        </w:rPr>
        <w:t xml:space="preserve"> </w:t>
      </w:r>
      <w:r w:rsidRPr="009C06E3">
        <w:rPr>
          <w:rFonts w:ascii="Times New Roman" w:eastAsia="Calibri" w:hAnsi="Times New Roman" w:cs="Times New Roman"/>
          <w:b/>
          <w:sz w:val="12"/>
          <w:szCs w:val="12"/>
        </w:rPr>
        <w:t xml:space="preserve">Российской Федерации, </w:t>
      </w:r>
    </w:p>
    <w:p w:rsidR="005A2551" w:rsidRDefault="00B75F0B" w:rsidP="009C06E3">
      <w:pPr>
        <w:tabs>
          <w:tab w:val="left" w:pos="284"/>
        </w:tabs>
        <w:spacing w:after="0" w:line="240" w:lineRule="auto"/>
        <w:jc w:val="center"/>
        <w:rPr>
          <w:rFonts w:ascii="Times New Roman" w:eastAsia="Calibri" w:hAnsi="Times New Roman" w:cs="Times New Roman"/>
          <w:b/>
          <w:sz w:val="12"/>
          <w:szCs w:val="12"/>
        </w:rPr>
      </w:pPr>
      <w:r w:rsidRPr="009C06E3">
        <w:rPr>
          <w:rFonts w:ascii="Times New Roman" w:eastAsia="Calibri" w:hAnsi="Times New Roman" w:cs="Times New Roman"/>
          <w:b/>
          <w:sz w:val="12"/>
          <w:szCs w:val="12"/>
        </w:rPr>
        <w:t>Самарской Губернской Думы,</w:t>
      </w:r>
      <w:r w:rsidR="009C06E3" w:rsidRPr="009C06E3">
        <w:rPr>
          <w:rFonts w:ascii="Times New Roman" w:eastAsia="Calibri" w:hAnsi="Times New Roman" w:cs="Times New Roman"/>
          <w:b/>
          <w:sz w:val="12"/>
          <w:szCs w:val="12"/>
        </w:rPr>
        <w:t xml:space="preserve"> </w:t>
      </w:r>
      <w:r w:rsidRPr="009C06E3">
        <w:rPr>
          <w:rFonts w:ascii="Times New Roman" w:eastAsia="Calibri" w:hAnsi="Times New Roman" w:cs="Times New Roman"/>
          <w:b/>
          <w:sz w:val="12"/>
          <w:szCs w:val="12"/>
        </w:rPr>
        <w:t>Собрания представителей муниципального района</w:t>
      </w:r>
      <w:r w:rsidR="009C06E3" w:rsidRPr="009C06E3">
        <w:rPr>
          <w:rFonts w:ascii="Times New Roman" w:eastAsia="Calibri" w:hAnsi="Times New Roman" w:cs="Times New Roman"/>
          <w:b/>
          <w:sz w:val="12"/>
          <w:szCs w:val="12"/>
        </w:rPr>
        <w:t xml:space="preserve"> </w:t>
      </w:r>
      <w:r w:rsidRPr="009C06E3">
        <w:rPr>
          <w:rFonts w:ascii="Times New Roman" w:eastAsia="Calibri" w:hAnsi="Times New Roman" w:cs="Times New Roman"/>
          <w:b/>
          <w:sz w:val="12"/>
          <w:szCs w:val="12"/>
        </w:rPr>
        <w:t>Сергиевский Самарской области,</w:t>
      </w:r>
      <w:r w:rsidR="009C06E3" w:rsidRPr="009C06E3">
        <w:rPr>
          <w:rFonts w:ascii="Times New Roman" w:eastAsia="Calibri" w:hAnsi="Times New Roman" w:cs="Times New Roman"/>
          <w:b/>
          <w:sz w:val="12"/>
          <w:szCs w:val="12"/>
        </w:rPr>
        <w:t xml:space="preserve"> </w:t>
      </w:r>
      <w:r w:rsidRPr="009C06E3">
        <w:rPr>
          <w:rFonts w:ascii="Times New Roman" w:eastAsia="Calibri" w:hAnsi="Times New Roman" w:cs="Times New Roman"/>
          <w:b/>
          <w:sz w:val="12"/>
          <w:szCs w:val="12"/>
        </w:rPr>
        <w:t>Собрания представителей сельского поселения</w:t>
      </w:r>
      <w:r w:rsidR="009C06E3" w:rsidRPr="009C06E3">
        <w:rPr>
          <w:rFonts w:ascii="Times New Roman" w:eastAsia="Calibri" w:hAnsi="Times New Roman" w:cs="Times New Roman"/>
          <w:b/>
          <w:sz w:val="12"/>
          <w:szCs w:val="12"/>
        </w:rPr>
        <w:t xml:space="preserve"> </w:t>
      </w:r>
      <w:r w:rsidRPr="009C06E3">
        <w:rPr>
          <w:rFonts w:ascii="Times New Roman" w:eastAsia="Calibri" w:hAnsi="Times New Roman" w:cs="Times New Roman"/>
          <w:b/>
          <w:sz w:val="12"/>
          <w:szCs w:val="12"/>
        </w:rPr>
        <w:t>Верхняя Орлянка муниципального района Сергиевский</w:t>
      </w:r>
      <w:r w:rsidR="009C06E3" w:rsidRPr="009C06E3">
        <w:rPr>
          <w:rFonts w:ascii="Times New Roman" w:eastAsia="Calibri" w:hAnsi="Times New Roman" w:cs="Times New Roman"/>
          <w:b/>
          <w:sz w:val="12"/>
          <w:szCs w:val="12"/>
        </w:rPr>
        <w:t xml:space="preserve"> </w:t>
      </w:r>
      <w:r w:rsidRPr="009C06E3">
        <w:rPr>
          <w:rFonts w:ascii="Times New Roman" w:eastAsia="Calibri" w:hAnsi="Times New Roman" w:cs="Times New Roman"/>
          <w:b/>
          <w:sz w:val="12"/>
          <w:szCs w:val="12"/>
        </w:rPr>
        <w:t>Самарской области с избирателями</w:t>
      </w:r>
    </w:p>
    <w:p w:rsidR="00B75F0B" w:rsidRPr="009C06E3" w:rsidRDefault="00B75F0B" w:rsidP="009C06E3">
      <w:pPr>
        <w:tabs>
          <w:tab w:val="left" w:pos="284"/>
        </w:tabs>
        <w:spacing w:after="0" w:line="240" w:lineRule="auto"/>
        <w:jc w:val="center"/>
        <w:rPr>
          <w:rFonts w:ascii="Times New Roman" w:eastAsia="Calibri" w:hAnsi="Times New Roman" w:cs="Times New Roman"/>
          <w:b/>
          <w:sz w:val="12"/>
          <w:szCs w:val="12"/>
        </w:rPr>
      </w:pPr>
      <w:r w:rsidRPr="009C06E3">
        <w:rPr>
          <w:rFonts w:ascii="Times New Roman" w:eastAsia="Calibri" w:hAnsi="Times New Roman" w:cs="Times New Roman"/>
          <w:b/>
          <w:sz w:val="12"/>
          <w:szCs w:val="12"/>
        </w:rPr>
        <w:t xml:space="preserve"> </w:t>
      </w:r>
      <w:proofErr w:type="gramStart"/>
      <w:r w:rsidRPr="009C06E3">
        <w:rPr>
          <w:rFonts w:ascii="Times New Roman" w:eastAsia="Calibri" w:hAnsi="Times New Roman" w:cs="Times New Roman"/>
          <w:b/>
          <w:sz w:val="12"/>
          <w:szCs w:val="12"/>
        </w:rPr>
        <w:t>на</w:t>
      </w:r>
      <w:proofErr w:type="gramEnd"/>
      <w:r w:rsidRPr="009C06E3">
        <w:rPr>
          <w:rFonts w:ascii="Times New Roman" w:eastAsia="Calibri" w:hAnsi="Times New Roman" w:cs="Times New Roman"/>
          <w:b/>
          <w:sz w:val="12"/>
          <w:szCs w:val="12"/>
        </w:rPr>
        <w:t xml:space="preserve"> территории</w:t>
      </w:r>
      <w:r w:rsidR="009C06E3" w:rsidRPr="009C06E3">
        <w:rPr>
          <w:rFonts w:ascii="Times New Roman" w:eastAsia="Calibri" w:hAnsi="Times New Roman" w:cs="Times New Roman"/>
          <w:b/>
          <w:sz w:val="12"/>
          <w:szCs w:val="12"/>
        </w:rPr>
        <w:t xml:space="preserve"> </w:t>
      </w:r>
      <w:r w:rsidRPr="009C06E3">
        <w:rPr>
          <w:rFonts w:ascii="Times New Roman" w:eastAsia="Calibri" w:hAnsi="Times New Roman" w:cs="Times New Roman"/>
          <w:b/>
          <w:sz w:val="12"/>
          <w:szCs w:val="12"/>
        </w:rPr>
        <w:t>сельского поселения Верхняя Орлянка</w:t>
      </w:r>
      <w:r w:rsidR="009C06E3" w:rsidRPr="009C06E3">
        <w:rPr>
          <w:rFonts w:ascii="Times New Roman" w:eastAsia="Calibri" w:hAnsi="Times New Roman" w:cs="Times New Roman"/>
          <w:b/>
          <w:sz w:val="12"/>
          <w:szCs w:val="12"/>
        </w:rPr>
        <w:t xml:space="preserve"> </w:t>
      </w:r>
      <w:r w:rsidRPr="009C06E3">
        <w:rPr>
          <w:rFonts w:ascii="Times New Roman" w:eastAsia="Calibri" w:hAnsi="Times New Roman" w:cs="Times New Roman"/>
          <w:b/>
          <w:sz w:val="12"/>
          <w:szCs w:val="12"/>
        </w:rPr>
        <w:t>муниципального района Сергиевский Самарской области</w:t>
      </w:r>
    </w:p>
    <w:p w:rsidR="00B75F0B" w:rsidRPr="00B75F0B" w:rsidRDefault="00B75F0B" w:rsidP="00B75F0B">
      <w:pPr>
        <w:tabs>
          <w:tab w:val="left" w:pos="284"/>
        </w:tabs>
        <w:spacing w:after="0" w:line="240" w:lineRule="auto"/>
        <w:jc w:val="both"/>
        <w:rPr>
          <w:rFonts w:ascii="Times New Roman" w:eastAsia="Calibri" w:hAnsi="Times New Roman" w:cs="Times New Roman"/>
          <w:sz w:val="12"/>
          <w:szCs w:val="12"/>
        </w:rPr>
      </w:pPr>
      <w:r w:rsidRPr="00B75F0B">
        <w:rPr>
          <w:rFonts w:ascii="Times New Roman" w:eastAsia="Calibri" w:hAnsi="Times New Roman" w:cs="Times New Roman"/>
          <w:sz w:val="12"/>
          <w:szCs w:val="12"/>
        </w:rPr>
        <w:t xml:space="preserve"> </w:t>
      </w:r>
    </w:p>
    <w:p w:rsidR="00B75F0B" w:rsidRPr="00B75F0B" w:rsidRDefault="00B75F0B" w:rsidP="005A2551">
      <w:pPr>
        <w:tabs>
          <w:tab w:val="left" w:pos="284"/>
        </w:tabs>
        <w:spacing w:after="0" w:line="240" w:lineRule="auto"/>
        <w:ind w:firstLine="284"/>
        <w:jc w:val="both"/>
        <w:rPr>
          <w:rFonts w:ascii="Times New Roman" w:eastAsia="Calibri" w:hAnsi="Times New Roman" w:cs="Times New Roman"/>
          <w:sz w:val="12"/>
          <w:szCs w:val="12"/>
        </w:rPr>
      </w:pPr>
      <w:r w:rsidRPr="00B75F0B">
        <w:rPr>
          <w:rFonts w:ascii="Times New Roman" w:eastAsia="Calibri" w:hAnsi="Times New Roman" w:cs="Times New Roman"/>
          <w:sz w:val="12"/>
          <w:szCs w:val="12"/>
        </w:rPr>
        <w:t xml:space="preserve">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решением Собрания представителей сельского поселения Верхняя Орлянка муниципального района Сергиевский Самарской области № 16 от 04.06.2024 г. «О порядке предоставления помещений, находящихся в муниципальной собственности сельского поселения Верхняя </w:t>
      </w:r>
      <w:r w:rsidR="005A2551" w:rsidRPr="00B75F0B">
        <w:rPr>
          <w:rFonts w:ascii="Times New Roman" w:eastAsia="Calibri" w:hAnsi="Times New Roman" w:cs="Times New Roman"/>
          <w:sz w:val="12"/>
          <w:szCs w:val="12"/>
        </w:rPr>
        <w:t>Орлянка муниципального</w:t>
      </w:r>
      <w:r w:rsidRPr="00B75F0B">
        <w:rPr>
          <w:rFonts w:ascii="Times New Roman" w:eastAsia="Calibri" w:hAnsi="Times New Roman" w:cs="Times New Roman"/>
          <w:sz w:val="12"/>
          <w:szCs w:val="12"/>
        </w:rPr>
        <w:t xml:space="preserve"> района Сергиевский Самарской области, для проведения встреч депутатов с избирателями», Администрация сельского поселения Верхняя Орлянка муниципального района Сергиевский Самарской области</w:t>
      </w:r>
    </w:p>
    <w:p w:rsidR="00B75F0B" w:rsidRPr="00B75F0B" w:rsidRDefault="00B75F0B" w:rsidP="005A2551">
      <w:pPr>
        <w:tabs>
          <w:tab w:val="left" w:pos="284"/>
        </w:tabs>
        <w:spacing w:after="0" w:line="240" w:lineRule="auto"/>
        <w:ind w:firstLine="284"/>
        <w:jc w:val="both"/>
        <w:rPr>
          <w:rFonts w:ascii="Times New Roman" w:eastAsia="Calibri" w:hAnsi="Times New Roman" w:cs="Times New Roman"/>
          <w:sz w:val="12"/>
          <w:szCs w:val="12"/>
        </w:rPr>
      </w:pPr>
      <w:r w:rsidRPr="005A2551">
        <w:rPr>
          <w:rFonts w:ascii="Times New Roman" w:eastAsia="Calibri" w:hAnsi="Times New Roman" w:cs="Times New Roman"/>
          <w:b/>
          <w:sz w:val="12"/>
          <w:szCs w:val="12"/>
        </w:rPr>
        <w:t>ПОСТАНОВЛЯЕТ</w:t>
      </w:r>
      <w:r w:rsidRPr="00B75F0B">
        <w:rPr>
          <w:rFonts w:ascii="Times New Roman" w:eastAsia="Calibri" w:hAnsi="Times New Roman" w:cs="Times New Roman"/>
          <w:sz w:val="12"/>
          <w:szCs w:val="12"/>
        </w:rPr>
        <w:t>:</w:t>
      </w:r>
    </w:p>
    <w:p w:rsidR="00B75F0B" w:rsidRPr="00B75F0B" w:rsidRDefault="00B75F0B" w:rsidP="005A2551">
      <w:pPr>
        <w:tabs>
          <w:tab w:val="left" w:pos="284"/>
        </w:tabs>
        <w:spacing w:after="0" w:line="240" w:lineRule="auto"/>
        <w:ind w:firstLine="284"/>
        <w:jc w:val="both"/>
        <w:rPr>
          <w:rFonts w:ascii="Times New Roman" w:eastAsia="Calibri" w:hAnsi="Times New Roman" w:cs="Times New Roman"/>
          <w:sz w:val="12"/>
          <w:szCs w:val="12"/>
        </w:rPr>
      </w:pPr>
      <w:r w:rsidRPr="00B75F0B">
        <w:rPr>
          <w:rFonts w:ascii="Times New Roman" w:eastAsia="Calibri" w:hAnsi="Times New Roman" w:cs="Times New Roman"/>
          <w:sz w:val="12"/>
          <w:szCs w:val="12"/>
        </w:rPr>
        <w:t>1. Определить прилагаемый Перечень специально отведенных мест и помещений для проведения встреч депутатов 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Верхняя Орлянка муниципального района Сергиевский Самарской области с избирателями на территории сельского поселения Верхняя Орлянка муниципального района Сергиевский Самарской области.</w:t>
      </w:r>
    </w:p>
    <w:p w:rsidR="00B75F0B" w:rsidRPr="00B75F0B" w:rsidRDefault="00B75F0B" w:rsidP="005A2551">
      <w:pPr>
        <w:tabs>
          <w:tab w:val="left" w:pos="284"/>
        </w:tabs>
        <w:spacing w:after="0" w:line="240" w:lineRule="auto"/>
        <w:ind w:firstLine="284"/>
        <w:jc w:val="both"/>
        <w:rPr>
          <w:rFonts w:ascii="Times New Roman" w:eastAsia="Calibri" w:hAnsi="Times New Roman" w:cs="Times New Roman"/>
          <w:sz w:val="12"/>
          <w:szCs w:val="12"/>
        </w:rPr>
      </w:pPr>
      <w:r w:rsidRPr="00B75F0B">
        <w:rPr>
          <w:rFonts w:ascii="Times New Roman" w:eastAsia="Calibri" w:hAnsi="Times New Roman" w:cs="Times New Roman"/>
          <w:sz w:val="12"/>
          <w:szCs w:val="12"/>
        </w:rPr>
        <w:t>2. Признать утратившим силу постановление Администрации сельского поселения Верхняя Орлянка муниципального района Сергиевский Самарской области №30 от 26.07.2017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p w:rsidR="00B75F0B" w:rsidRPr="00B75F0B" w:rsidRDefault="00B75F0B" w:rsidP="005A2551">
      <w:pPr>
        <w:tabs>
          <w:tab w:val="left" w:pos="284"/>
        </w:tabs>
        <w:spacing w:after="0" w:line="240" w:lineRule="auto"/>
        <w:ind w:firstLine="284"/>
        <w:jc w:val="both"/>
        <w:rPr>
          <w:rFonts w:ascii="Times New Roman" w:eastAsia="Calibri" w:hAnsi="Times New Roman" w:cs="Times New Roman"/>
          <w:sz w:val="12"/>
          <w:szCs w:val="12"/>
        </w:rPr>
      </w:pPr>
      <w:r w:rsidRPr="00B75F0B">
        <w:rPr>
          <w:rFonts w:ascii="Times New Roman" w:eastAsia="Calibri" w:hAnsi="Times New Roman" w:cs="Times New Roman"/>
          <w:sz w:val="12"/>
          <w:szCs w:val="12"/>
        </w:rPr>
        <w:t>3. Опубликовать настоящее постановление в газете «Сергиевский вестник», разместить на официальном сайте администрации муниципального района Сергиевский в сети Интернет.</w:t>
      </w:r>
    </w:p>
    <w:p w:rsidR="00B75F0B" w:rsidRPr="00B75F0B" w:rsidRDefault="00B75F0B" w:rsidP="005A2551">
      <w:pPr>
        <w:tabs>
          <w:tab w:val="left" w:pos="284"/>
        </w:tabs>
        <w:spacing w:after="0" w:line="240" w:lineRule="auto"/>
        <w:ind w:firstLine="284"/>
        <w:jc w:val="both"/>
        <w:rPr>
          <w:rFonts w:ascii="Times New Roman" w:eastAsia="Calibri" w:hAnsi="Times New Roman" w:cs="Times New Roman"/>
          <w:sz w:val="12"/>
          <w:szCs w:val="12"/>
        </w:rPr>
      </w:pPr>
      <w:r w:rsidRPr="00B75F0B">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75F0B" w:rsidRPr="00B75F0B" w:rsidRDefault="00B75F0B" w:rsidP="005A2551">
      <w:pPr>
        <w:tabs>
          <w:tab w:val="left" w:pos="284"/>
        </w:tabs>
        <w:spacing w:after="0" w:line="240" w:lineRule="auto"/>
        <w:ind w:firstLine="284"/>
        <w:jc w:val="both"/>
        <w:rPr>
          <w:rFonts w:ascii="Times New Roman" w:eastAsia="Calibri" w:hAnsi="Times New Roman" w:cs="Times New Roman"/>
          <w:sz w:val="12"/>
          <w:szCs w:val="12"/>
        </w:rPr>
      </w:pPr>
      <w:r w:rsidRPr="00B75F0B">
        <w:rPr>
          <w:rFonts w:ascii="Times New Roman" w:eastAsia="Calibri" w:hAnsi="Times New Roman" w:cs="Times New Roman"/>
          <w:sz w:val="12"/>
          <w:szCs w:val="12"/>
        </w:rPr>
        <w:t>5.Контроль за выполнением настоящего Постановления оставляю за собой.</w:t>
      </w:r>
    </w:p>
    <w:p w:rsidR="00B75F0B" w:rsidRPr="00B75F0B" w:rsidRDefault="00B75F0B" w:rsidP="005A2551">
      <w:pPr>
        <w:tabs>
          <w:tab w:val="left" w:pos="284"/>
        </w:tabs>
        <w:spacing w:after="0" w:line="240" w:lineRule="auto"/>
        <w:jc w:val="right"/>
        <w:rPr>
          <w:rFonts w:ascii="Times New Roman" w:eastAsia="Calibri" w:hAnsi="Times New Roman" w:cs="Times New Roman"/>
          <w:sz w:val="12"/>
          <w:szCs w:val="12"/>
        </w:rPr>
      </w:pPr>
      <w:proofErr w:type="spellStart"/>
      <w:r w:rsidRPr="00B75F0B">
        <w:rPr>
          <w:rFonts w:ascii="Times New Roman" w:eastAsia="Calibri" w:hAnsi="Times New Roman" w:cs="Times New Roman"/>
          <w:sz w:val="12"/>
          <w:szCs w:val="12"/>
        </w:rPr>
        <w:t>И.о.Главы</w:t>
      </w:r>
      <w:proofErr w:type="spellEnd"/>
      <w:r w:rsidRPr="00B75F0B">
        <w:rPr>
          <w:rFonts w:ascii="Times New Roman" w:eastAsia="Calibri" w:hAnsi="Times New Roman" w:cs="Times New Roman"/>
          <w:sz w:val="12"/>
          <w:szCs w:val="12"/>
        </w:rPr>
        <w:t xml:space="preserve"> сельского поселения</w:t>
      </w:r>
      <w:r w:rsidR="005A2551">
        <w:rPr>
          <w:rFonts w:ascii="Times New Roman" w:eastAsia="Calibri" w:hAnsi="Times New Roman" w:cs="Times New Roman"/>
          <w:sz w:val="12"/>
          <w:szCs w:val="12"/>
        </w:rPr>
        <w:t xml:space="preserve"> </w:t>
      </w:r>
      <w:r w:rsidRPr="00B75F0B">
        <w:rPr>
          <w:rFonts w:ascii="Times New Roman" w:eastAsia="Calibri" w:hAnsi="Times New Roman" w:cs="Times New Roman"/>
          <w:sz w:val="12"/>
          <w:szCs w:val="12"/>
        </w:rPr>
        <w:t>Верхняя Орлянка</w:t>
      </w:r>
    </w:p>
    <w:p w:rsidR="005A2551" w:rsidRDefault="00B75F0B" w:rsidP="005A2551">
      <w:pPr>
        <w:tabs>
          <w:tab w:val="left" w:pos="284"/>
        </w:tabs>
        <w:spacing w:after="0" w:line="240" w:lineRule="auto"/>
        <w:jc w:val="right"/>
        <w:rPr>
          <w:rFonts w:ascii="Times New Roman" w:eastAsia="Calibri" w:hAnsi="Times New Roman" w:cs="Times New Roman"/>
          <w:sz w:val="12"/>
          <w:szCs w:val="12"/>
        </w:rPr>
      </w:pPr>
      <w:proofErr w:type="gramStart"/>
      <w:r w:rsidRPr="00B75F0B">
        <w:rPr>
          <w:rFonts w:ascii="Times New Roman" w:eastAsia="Calibri" w:hAnsi="Times New Roman" w:cs="Times New Roman"/>
          <w:sz w:val="12"/>
          <w:szCs w:val="12"/>
        </w:rPr>
        <w:t>муниципального</w:t>
      </w:r>
      <w:proofErr w:type="gramEnd"/>
      <w:r w:rsidRPr="00B75F0B">
        <w:rPr>
          <w:rFonts w:ascii="Times New Roman" w:eastAsia="Calibri" w:hAnsi="Times New Roman" w:cs="Times New Roman"/>
          <w:sz w:val="12"/>
          <w:szCs w:val="12"/>
        </w:rPr>
        <w:t xml:space="preserve"> района Сергиевский</w:t>
      </w:r>
    </w:p>
    <w:p w:rsidR="003519F1" w:rsidRPr="005419FC" w:rsidRDefault="00B75F0B" w:rsidP="005A2551">
      <w:pPr>
        <w:tabs>
          <w:tab w:val="left" w:pos="284"/>
        </w:tabs>
        <w:spacing w:after="0" w:line="240" w:lineRule="auto"/>
        <w:jc w:val="right"/>
        <w:rPr>
          <w:rFonts w:ascii="Times New Roman" w:eastAsia="Calibri" w:hAnsi="Times New Roman" w:cs="Times New Roman"/>
          <w:sz w:val="12"/>
          <w:szCs w:val="12"/>
        </w:rPr>
      </w:pPr>
      <w:proofErr w:type="spellStart"/>
      <w:r w:rsidRPr="00B75F0B">
        <w:rPr>
          <w:rFonts w:ascii="Times New Roman" w:eastAsia="Calibri" w:hAnsi="Times New Roman" w:cs="Times New Roman"/>
          <w:sz w:val="12"/>
          <w:szCs w:val="12"/>
        </w:rPr>
        <w:t>Е.Н.Сеземина</w:t>
      </w:r>
      <w:proofErr w:type="spellEnd"/>
    </w:p>
    <w:p w:rsidR="003519F1" w:rsidRPr="005419FC" w:rsidRDefault="003519F1" w:rsidP="006D4521">
      <w:pPr>
        <w:tabs>
          <w:tab w:val="left" w:pos="284"/>
        </w:tabs>
        <w:spacing w:after="0" w:line="240" w:lineRule="auto"/>
        <w:jc w:val="both"/>
        <w:rPr>
          <w:rFonts w:ascii="Times New Roman" w:eastAsia="Calibri" w:hAnsi="Times New Roman" w:cs="Times New Roman"/>
          <w:sz w:val="12"/>
          <w:szCs w:val="12"/>
        </w:rPr>
      </w:pPr>
    </w:p>
    <w:p w:rsidR="005A2551" w:rsidRPr="005A2551" w:rsidRDefault="005A2551" w:rsidP="005A2551">
      <w:pPr>
        <w:tabs>
          <w:tab w:val="left" w:pos="284"/>
        </w:tabs>
        <w:spacing w:after="0" w:line="240" w:lineRule="auto"/>
        <w:jc w:val="right"/>
        <w:rPr>
          <w:rFonts w:ascii="Times New Roman" w:eastAsia="Calibri" w:hAnsi="Times New Roman" w:cs="Times New Roman"/>
          <w:i/>
          <w:sz w:val="12"/>
          <w:szCs w:val="12"/>
        </w:rPr>
      </w:pPr>
      <w:r w:rsidRPr="005A2551">
        <w:rPr>
          <w:rFonts w:ascii="Times New Roman" w:eastAsia="Calibri" w:hAnsi="Times New Roman" w:cs="Times New Roman"/>
          <w:i/>
          <w:sz w:val="12"/>
          <w:szCs w:val="12"/>
        </w:rPr>
        <w:t>Приложение</w:t>
      </w:r>
    </w:p>
    <w:p w:rsidR="005A2551" w:rsidRDefault="005A2551" w:rsidP="005A255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к</w:t>
      </w:r>
      <w:proofErr w:type="gramEnd"/>
      <w:r w:rsidRPr="005A2551">
        <w:rPr>
          <w:rFonts w:ascii="Times New Roman" w:eastAsia="Calibri" w:hAnsi="Times New Roman" w:cs="Times New Roman"/>
          <w:i/>
          <w:sz w:val="12"/>
          <w:szCs w:val="12"/>
        </w:rPr>
        <w:t xml:space="preserve"> постановлению администрации</w:t>
      </w:r>
      <w:r>
        <w:rPr>
          <w:rFonts w:ascii="Times New Roman" w:eastAsia="Calibri" w:hAnsi="Times New Roman" w:cs="Times New Roman"/>
          <w:i/>
          <w:sz w:val="12"/>
          <w:szCs w:val="12"/>
        </w:rPr>
        <w:t xml:space="preserve"> </w:t>
      </w:r>
      <w:r w:rsidRPr="005A2551">
        <w:rPr>
          <w:rFonts w:ascii="Times New Roman" w:eastAsia="Calibri" w:hAnsi="Times New Roman" w:cs="Times New Roman"/>
          <w:i/>
          <w:sz w:val="12"/>
          <w:szCs w:val="12"/>
        </w:rPr>
        <w:t>сельского поселения Верхняя Орлянка</w:t>
      </w:r>
    </w:p>
    <w:p w:rsidR="005A2551" w:rsidRPr="005A2551" w:rsidRDefault="005A2551" w:rsidP="005A255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муниципального</w:t>
      </w:r>
      <w:proofErr w:type="gramEnd"/>
      <w:r w:rsidRPr="005A2551">
        <w:rPr>
          <w:rFonts w:ascii="Times New Roman" w:eastAsia="Calibri" w:hAnsi="Times New Roman" w:cs="Times New Roman"/>
          <w:i/>
          <w:sz w:val="12"/>
          <w:szCs w:val="12"/>
        </w:rPr>
        <w:t xml:space="preserve"> района Сергиевский</w:t>
      </w:r>
    </w:p>
    <w:p w:rsidR="005A2551" w:rsidRPr="005A2551" w:rsidRDefault="005A2551" w:rsidP="005A255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№24 от </w:t>
      </w:r>
      <w:r w:rsidRPr="005A2551">
        <w:rPr>
          <w:rFonts w:ascii="Times New Roman" w:eastAsia="Calibri" w:hAnsi="Times New Roman" w:cs="Times New Roman"/>
          <w:i/>
          <w:sz w:val="12"/>
          <w:szCs w:val="12"/>
        </w:rPr>
        <w:t>«10» июня 2024</w:t>
      </w:r>
      <w:r>
        <w:rPr>
          <w:rFonts w:ascii="Times New Roman" w:eastAsia="Calibri" w:hAnsi="Times New Roman" w:cs="Times New Roman"/>
          <w:i/>
          <w:sz w:val="12"/>
          <w:szCs w:val="12"/>
        </w:rPr>
        <w:t>г.</w:t>
      </w:r>
    </w:p>
    <w:p w:rsidR="005A2551" w:rsidRPr="005A2551" w:rsidRDefault="005A2551" w:rsidP="005A2551">
      <w:pPr>
        <w:tabs>
          <w:tab w:val="left" w:pos="284"/>
        </w:tabs>
        <w:spacing w:after="0" w:line="240" w:lineRule="auto"/>
        <w:jc w:val="center"/>
        <w:rPr>
          <w:rFonts w:ascii="Times New Roman" w:eastAsia="Calibri" w:hAnsi="Times New Roman" w:cs="Times New Roman"/>
          <w:b/>
          <w:bCs/>
          <w:sz w:val="12"/>
          <w:szCs w:val="12"/>
        </w:rPr>
      </w:pPr>
      <w:r w:rsidRPr="005A2551">
        <w:rPr>
          <w:rFonts w:ascii="Times New Roman" w:eastAsia="Calibri" w:hAnsi="Times New Roman" w:cs="Times New Roman"/>
          <w:b/>
          <w:bCs/>
          <w:sz w:val="12"/>
          <w:szCs w:val="12"/>
        </w:rPr>
        <w:t>Перечень</w:t>
      </w:r>
    </w:p>
    <w:p w:rsidR="005A2551" w:rsidRDefault="005A2551" w:rsidP="005A2551">
      <w:pPr>
        <w:tabs>
          <w:tab w:val="left" w:pos="284"/>
        </w:tabs>
        <w:spacing w:after="0" w:line="240" w:lineRule="auto"/>
        <w:jc w:val="center"/>
        <w:rPr>
          <w:rFonts w:ascii="Times New Roman" w:eastAsia="Calibri" w:hAnsi="Times New Roman" w:cs="Times New Roman"/>
          <w:b/>
          <w:sz w:val="12"/>
          <w:szCs w:val="12"/>
        </w:rPr>
      </w:pPr>
      <w:proofErr w:type="gramStart"/>
      <w:r w:rsidRPr="005A2551">
        <w:rPr>
          <w:rFonts w:ascii="Times New Roman" w:eastAsia="Calibri" w:hAnsi="Times New Roman" w:cs="Times New Roman"/>
          <w:b/>
          <w:bCs/>
          <w:sz w:val="12"/>
          <w:szCs w:val="12"/>
        </w:rPr>
        <w:t>специально</w:t>
      </w:r>
      <w:proofErr w:type="gramEnd"/>
      <w:r w:rsidRPr="005A2551">
        <w:rPr>
          <w:rFonts w:ascii="Times New Roman" w:eastAsia="Calibri" w:hAnsi="Times New Roman" w:cs="Times New Roman"/>
          <w:b/>
          <w:bCs/>
          <w:sz w:val="12"/>
          <w:szCs w:val="12"/>
        </w:rPr>
        <w:t xml:space="preserve"> отведенных мест и помещений для проведения встреч депутатов </w:t>
      </w:r>
      <w:r w:rsidRPr="005A2551">
        <w:rPr>
          <w:rFonts w:ascii="Times New Roman" w:eastAsia="Calibri" w:hAnsi="Times New Roman" w:cs="Times New Roman"/>
          <w:b/>
          <w:sz w:val="12"/>
          <w:szCs w:val="12"/>
        </w:rPr>
        <w:t>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w:t>
      </w:r>
    </w:p>
    <w:p w:rsidR="005A2551" w:rsidRDefault="005A2551" w:rsidP="005A2551">
      <w:pPr>
        <w:tabs>
          <w:tab w:val="left" w:pos="284"/>
        </w:tabs>
        <w:spacing w:after="0" w:line="240" w:lineRule="auto"/>
        <w:jc w:val="center"/>
        <w:rPr>
          <w:rFonts w:ascii="Times New Roman" w:eastAsia="Calibri" w:hAnsi="Times New Roman" w:cs="Times New Roman"/>
          <w:b/>
          <w:sz w:val="12"/>
          <w:szCs w:val="12"/>
        </w:rPr>
      </w:pPr>
      <w:r w:rsidRPr="005A2551">
        <w:rPr>
          <w:rFonts w:ascii="Times New Roman" w:eastAsia="Calibri" w:hAnsi="Times New Roman" w:cs="Times New Roman"/>
          <w:b/>
          <w:sz w:val="12"/>
          <w:szCs w:val="12"/>
        </w:rPr>
        <w:t xml:space="preserve"> Самарской области, Собрания представителей сельского поселения муниципального района Сергиевский Самарской области</w:t>
      </w:r>
    </w:p>
    <w:p w:rsidR="005A2551" w:rsidRPr="005A2551" w:rsidRDefault="005A2551" w:rsidP="005A2551">
      <w:pPr>
        <w:tabs>
          <w:tab w:val="left" w:pos="284"/>
        </w:tabs>
        <w:spacing w:after="0" w:line="240" w:lineRule="auto"/>
        <w:jc w:val="center"/>
        <w:rPr>
          <w:rFonts w:ascii="Times New Roman" w:eastAsia="Calibri" w:hAnsi="Times New Roman" w:cs="Times New Roman"/>
          <w:b/>
          <w:sz w:val="12"/>
          <w:szCs w:val="12"/>
        </w:rPr>
      </w:pPr>
      <w:r w:rsidRPr="005A2551">
        <w:rPr>
          <w:rFonts w:ascii="Times New Roman" w:eastAsia="Calibri" w:hAnsi="Times New Roman" w:cs="Times New Roman"/>
          <w:b/>
          <w:sz w:val="12"/>
          <w:szCs w:val="12"/>
        </w:rPr>
        <w:t xml:space="preserve"> </w:t>
      </w:r>
      <w:proofErr w:type="gramStart"/>
      <w:r w:rsidRPr="005A2551">
        <w:rPr>
          <w:rFonts w:ascii="Times New Roman" w:eastAsia="Calibri" w:hAnsi="Times New Roman" w:cs="Times New Roman"/>
          <w:b/>
          <w:sz w:val="12"/>
          <w:szCs w:val="12"/>
        </w:rPr>
        <w:t>с</w:t>
      </w:r>
      <w:proofErr w:type="gramEnd"/>
      <w:r w:rsidRPr="005A2551">
        <w:rPr>
          <w:rFonts w:ascii="Times New Roman" w:eastAsia="Calibri" w:hAnsi="Times New Roman" w:cs="Times New Roman"/>
          <w:b/>
          <w:sz w:val="12"/>
          <w:szCs w:val="12"/>
        </w:rPr>
        <w:t xml:space="preserve"> избирателями</w:t>
      </w:r>
      <w:r w:rsidRPr="005A2551">
        <w:rPr>
          <w:rFonts w:ascii="Times New Roman" w:eastAsia="Calibri" w:hAnsi="Times New Roman" w:cs="Times New Roman"/>
          <w:b/>
          <w:bCs/>
          <w:sz w:val="12"/>
          <w:szCs w:val="12"/>
        </w:rPr>
        <w:t xml:space="preserve"> на территории сельского поселения Верхняя Орлянка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486"/>
        <w:gridCol w:w="3805"/>
        <w:gridCol w:w="3232"/>
      </w:tblGrid>
      <w:tr w:rsidR="005A2551" w:rsidRPr="005A2551" w:rsidTr="005A2551">
        <w:trPr>
          <w:trHeight w:val="20"/>
        </w:trPr>
        <w:tc>
          <w:tcPr>
            <w:tcW w:w="323" w:type="pct"/>
          </w:tcPr>
          <w:p w:rsidR="005A2551" w:rsidRPr="005A2551" w:rsidRDefault="005A2551" w:rsidP="005A2551">
            <w:pPr>
              <w:tabs>
                <w:tab w:val="left" w:pos="284"/>
              </w:tabs>
              <w:rPr>
                <w:rFonts w:ascii="Times New Roman" w:eastAsia="Calibri" w:hAnsi="Times New Roman" w:cs="Times New Roman"/>
                <w:sz w:val="12"/>
                <w:szCs w:val="12"/>
              </w:rPr>
            </w:pPr>
            <w:r w:rsidRPr="005A2551">
              <w:rPr>
                <w:rFonts w:ascii="Times New Roman" w:eastAsia="Calibri" w:hAnsi="Times New Roman" w:cs="Times New Roman"/>
                <w:sz w:val="12"/>
                <w:szCs w:val="12"/>
              </w:rPr>
              <w:t>№ п/п</w:t>
            </w:r>
          </w:p>
        </w:tc>
        <w:tc>
          <w:tcPr>
            <w:tcW w:w="2529" w:type="pct"/>
          </w:tcPr>
          <w:p w:rsidR="005A2551" w:rsidRPr="005A2551" w:rsidRDefault="005A2551" w:rsidP="005A2551">
            <w:pPr>
              <w:tabs>
                <w:tab w:val="left" w:pos="284"/>
              </w:tabs>
              <w:rPr>
                <w:rFonts w:ascii="Times New Roman" w:eastAsia="Calibri" w:hAnsi="Times New Roman" w:cs="Times New Roman"/>
                <w:sz w:val="12"/>
                <w:szCs w:val="12"/>
              </w:rPr>
            </w:pPr>
            <w:r w:rsidRPr="005A2551">
              <w:rPr>
                <w:rFonts w:ascii="Times New Roman" w:eastAsia="Calibri" w:hAnsi="Times New Roman" w:cs="Times New Roman"/>
                <w:sz w:val="12"/>
                <w:szCs w:val="12"/>
              </w:rPr>
              <w:t>Перечень помещений (специальных мест)</w:t>
            </w:r>
          </w:p>
        </w:tc>
        <w:tc>
          <w:tcPr>
            <w:tcW w:w="2148" w:type="pct"/>
          </w:tcPr>
          <w:p w:rsidR="005A2551" w:rsidRPr="005A2551" w:rsidRDefault="005A2551" w:rsidP="005A2551">
            <w:pPr>
              <w:tabs>
                <w:tab w:val="left" w:pos="284"/>
              </w:tabs>
              <w:rPr>
                <w:rFonts w:ascii="Times New Roman" w:eastAsia="Calibri" w:hAnsi="Times New Roman" w:cs="Times New Roman"/>
                <w:sz w:val="12"/>
                <w:szCs w:val="12"/>
              </w:rPr>
            </w:pPr>
            <w:r w:rsidRPr="005A2551">
              <w:rPr>
                <w:rFonts w:ascii="Times New Roman" w:eastAsia="Calibri" w:hAnsi="Times New Roman" w:cs="Times New Roman"/>
                <w:sz w:val="12"/>
                <w:szCs w:val="12"/>
              </w:rPr>
              <w:t>Адрес места нахождения помещения</w:t>
            </w:r>
          </w:p>
        </w:tc>
      </w:tr>
      <w:tr w:rsidR="005A2551" w:rsidRPr="005A2551" w:rsidTr="005A2551">
        <w:trPr>
          <w:trHeight w:val="20"/>
        </w:trPr>
        <w:tc>
          <w:tcPr>
            <w:tcW w:w="323" w:type="pct"/>
          </w:tcPr>
          <w:p w:rsidR="005A2551" w:rsidRPr="005A2551" w:rsidRDefault="005A2551" w:rsidP="005A2551">
            <w:pPr>
              <w:tabs>
                <w:tab w:val="left" w:pos="284"/>
              </w:tabs>
              <w:rPr>
                <w:rFonts w:ascii="Times New Roman" w:eastAsia="Calibri" w:hAnsi="Times New Roman" w:cs="Times New Roman"/>
                <w:sz w:val="12"/>
                <w:szCs w:val="12"/>
              </w:rPr>
            </w:pPr>
            <w:r w:rsidRPr="005A2551">
              <w:rPr>
                <w:rFonts w:ascii="Times New Roman" w:eastAsia="Calibri" w:hAnsi="Times New Roman" w:cs="Times New Roman"/>
                <w:sz w:val="12"/>
                <w:szCs w:val="12"/>
              </w:rPr>
              <w:t xml:space="preserve"> 1.</w:t>
            </w:r>
          </w:p>
        </w:tc>
        <w:tc>
          <w:tcPr>
            <w:tcW w:w="2529" w:type="pct"/>
          </w:tcPr>
          <w:p w:rsidR="005A2551" w:rsidRPr="005A2551" w:rsidRDefault="005A2551" w:rsidP="005A2551">
            <w:pPr>
              <w:tabs>
                <w:tab w:val="left" w:pos="284"/>
              </w:tabs>
              <w:rPr>
                <w:rFonts w:ascii="Times New Roman" w:eastAsia="Calibri" w:hAnsi="Times New Roman" w:cs="Times New Roman"/>
                <w:sz w:val="12"/>
                <w:szCs w:val="12"/>
              </w:rPr>
            </w:pPr>
            <w:proofErr w:type="spellStart"/>
            <w:r w:rsidRPr="005A2551">
              <w:rPr>
                <w:rFonts w:ascii="Times New Roman" w:eastAsia="Calibri" w:hAnsi="Times New Roman" w:cs="Times New Roman"/>
                <w:sz w:val="12"/>
                <w:szCs w:val="12"/>
              </w:rPr>
              <w:t>Калиноключевская</w:t>
            </w:r>
            <w:proofErr w:type="spellEnd"/>
            <w:r w:rsidRPr="005A2551">
              <w:rPr>
                <w:rFonts w:ascii="Times New Roman" w:eastAsia="Calibri" w:hAnsi="Times New Roman" w:cs="Times New Roman"/>
                <w:sz w:val="12"/>
                <w:szCs w:val="12"/>
              </w:rPr>
              <w:t xml:space="preserve"> сельская библиотека</w:t>
            </w:r>
          </w:p>
        </w:tc>
        <w:tc>
          <w:tcPr>
            <w:tcW w:w="2148" w:type="pct"/>
          </w:tcPr>
          <w:p w:rsidR="005A2551" w:rsidRPr="005A2551" w:rsidRDefault="005A2551" w:rsidP="005A2551">
            <w:pPr>
              <w:tabs>
                <w:tab w:val="left" w:pos="284"/>
              </w:tabs>
              <w:rPr>
                <w:rFonts w:ascii="Times New Roman" w:eastAsia="Calibri" w:hAnsi="Times New Roman" w:cs="Times New Roman"/>
                <w:sz w:val="12"/>
                <w:szCs w:val="12"/>
              </w:rPr>
            </w:pPr>
            <w:proofErr w:type="spellStart"/>
            <w:r w:rsidRPr="005A2551">
              <w:rPr>
                <w:rFonts w:ascii="Times New Roman" w:eastAsia="Calibri" w:hAnsi="Times New Roman" w:cs="Times New Roman"/>
                <w:sz w:val="12"/>
                <w:szCs w:val="12"/>
              </w:rPr>
              <w:t>п.Калиновый</w:t>
            </w:r>
            <w:proofErr w:type="spellEnd"/>
            <w:r w:rsidRPr="005A2551">
              <w:rPr>
                <w:rFonts w:ascii="Times New Roman" w:eastAsia="Calibri" w:hAnsi="Times New Roman" w:cs="Times New Roman"/>
                <w:sz w:val="12"/>
                <w:szCs w:val="12"/>
              </w:rPr>
              <w:t xml:space="preserve"> Ключ, ул.Нефтяников,25</w:t>
            </w:r>
          </w:p>
        </w:tc>
      </w:tr>
      <w:tr w:rsidR="005A2551" w:rsidRPr="005A2551" w:rsidTr="005A2551">
        <w:trPr>
          <w:trHeight w:val="20"/>
        </w:trPr>
        <w:tc>
          <w:tcPr>
            <w:tcW w:w="323" w:type="pct"/>
          </w:tcPr>
          <w:p w:rsidR="005A2551" w:rsidRPr="005A2551" w:rsidRDefault="005A2551" w:rsidP="005A2551">
            <w:pPr>
              <w:tabs>
                <w:tab w:val="left" w:pos="284"/>
              </w:tabs>
              <w:rPr>
                <w:rFonts w:ascii="Times New Roman" w:eastAsia="Calibri" w:hAnsi="Times New Roman" w:cs="Times New Roman"/>
                <w:sz w:val="12"/>
                <w:szCs w:val="12"/>
              </w:rPr>
            </w:pPr>
            <w:r w:rsidRPr="005A2551">
              <w:rPr>
                <w:rFonts w:ascii="Times New Roman" w:eastAsia="Calibri" w:hAnsi="Times New Roman" w:cs="Times New Roman"/>
                <w:sz w:val="12"/>
                <w:szCs w:val="12"/>
              </w:rPr>
              <w:t xml:space="preserve"> 2.</w:t>
            </w:r>
          </w:p>
        </w:tc>
        <w:tc>
          <w:tcPr>
            <w:tcW w:w="2529" w:type="pct"/>
          </w:tcPr>
          <w:p w:rsidR="005A2551" w:rsidRPr="005A2551" w:rsidRDefault="005A2551" w:rsidP="005A2551">
            <w:pPr>
              <w:tabs>
                <w:tab w:val="left" w:pos="284"/>
              </w:tabs>
              <w:rPr>
                <w:rFonts w:ascii="Times New Roman" w:eastAsia="Calibri" w:hAnsi="Times New Roman" w:cs="Times New Roman"/>
                <w:sz w:val="12"/>
                <w:szCs w:val="12"/>
              </w:rPr>
            </w:pPr>
            <w:proofErr w:type="spellStart"/>
            <w:r w:rsidRPr="005A2551">
              <w:rPr>
                <w:rFonts w:ascii="Times New Roman" w:eastAsia="Calibri" w:hAnsi="Times New Roman" w:cs="Times New Roman"/>
                <w:sz w:val="12"/>
                <w:szCs w:val="12"/>
              </w:rPr>
              <w:t>Верхнеорлянский</w:t>
            </w:r>
            <w:proofErr w:type="spellEnd"/>
            <w:r w:rsidRPr="005A2551">
              <w:rPr>
                <w:rFonts w:ascii="Times New Roman" w:eastAsia="Calibri" w:hAnsi="Times New Roman" w:cs="Times New Roman"/>
                <w:sz w:val="12"/>
                <w:szCs w:val="12"/>
              </w:rPr>
              <w:t xml:space="preserve"> сельский клуб</w:t>
            </w:r>
          </w:p>
        </w:tc>
        <w:tc>
          <w:tcPr>
            <w:tcW w:w="2148" w:type="pct"/>
          </w:tcPr>
          <w:p w:rsidR="005A2551" w:rsidRPr="005A2551" w:rsidRDefault="005A2551" w:rsidP="005A2551">
            <w:pPr>
              <w:tabs>
                <w:tab w:val="left" w:pos="284"/>
              </w:tabs>
              <w:rPr>
                <w:rFonts w:ascii="Times New Roman" w:eastAsia="Calibri" w:hAnsi="Times New Roman" w:cs="Times New Roman"/>
                <w:sz w:val="12"/>
                <w:szCs w:val="12"/>
              </w:rPr>
            </w:pPr>
            <w:proofErr w:type="spellStart"/>
            <w:r w:rsidRPr="005A2551">
              <w:rPr>
                <w:rFonts w:ascii="Times New Roman" w:eastAsia="Calibri" w:hAnsi="Times New Roman" w:cs="Times New Roman"/>
                <w:sz w:val="12"/>
                <w:szCs w:val="12"/>
              </w:rPr>
              <w:t>с.Верхняя</w:t>
            </w:r>
            <w:proofErr w:type="spellEnd"/>
            <w:r w:rsidRPr="005A2551">
              <w:rPr>
                <w:rFonts w:ascii="Times New Roman" w:eastAsia="Calibri" w:hAnsi="Times New Roman" w:cs="Times New Roman"/>
                <w:sz w:val="12"/>
                <w:szCs w:val="12"/>
              </w:rPr>
              <w:t xml:space="preserve"> </w:t>
            </w:r>
            <w:proofErr w:type="spellStart"/>
            <w:proofErr w:type="gramStart"/>
            <w:r w:rsidRPr="005A2551">
              <w:rPr>
                <w:rFonts w:ascii="Times New Roman" w:eastAsia="Calibri" w:hAnsi="Times New Roman" w:cs="Times New Roman"/>
                <w:sz w:val="12"/>
                <w:szCs w:val="12"/>
              </w:rPr>
              <w:t>Орлянкв,ул.Советская</w:t>
            </w:r>
            <w:proofErr w:type="spellEnd"/>
            <w:proofErr w:type="gramEnd"/>
            <w:r w:rsidRPr="005A2551">
              <w:rPr>
                <w:rFonts w:ascii="Times New Roman" w:eastAsia="Calibri" w:hAnsi="Times New Roman" w:cs="Times New Roman"/>
                <w:sz w:val="12"/>
                <w:szCs w:val="12"/>
              </w:rPr>
              <w:t xml:space="preserve"> ,26</w:t>
            </w:r>
          </w:p>
        </w:tc>
      </w:tr>
    </w:tbl>
    <w:p w:rsidR="005A2551" w:rsidRPr="005A2551" w:rsidRDefault="005A2551" w:rsidP="005A2551">
      <w:pPr>
        <w:tabs>
          <w:tab w:val="left" w:pos="284"/>
        </w:tabs>
        <w:spacing w:after="0" w:line="240" w:lineRule="auto"/>
        <w:jc w:val="both"/>
        <w:rPr>
          <w:rFonts w:ascii="Times New Roman" w:eastAsia="Calibri" w:hAnsi="Times New Roman" w:cs="Times New Roman"/>
          <w:sz w:val="12"/>
          <w:szCs w:val="12"/>
        </w:rPr>
      </w:pPr>
    </w:p>
    <w:p w:rsidR="005A2551" w:rsidRPr="008B754A" w:rsidRDefault="005A2551" w:rsidP="005A2551">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АДМИНИСТРАЦИЯ</w:t>
      </w:r>
    </w:p>
    <w:p w:rsidR="005A2551" w:rsidRPr="008B754A" w:rsidRDefault="005A2551" w:rsidP="005A2551">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5A2551" w:rsidRPr="008B754A" w:rsidRDefault="005A2551" w:rsidP="005A2551">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МУНИЦИПАЛЬНОГО РАЙОНА СЕРГИЕВСКИЙ</w:t>
      </w:r>
    </w:p>
    <w:p w:rsidR="005A2551" w:rsidRPr="008B754A" w:rsidRDefault="005A2551" w:rsidP="005A2551">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САМАРСКОЙ ОБЛАСТИ</w:t>
      </w:r>
    </w:p>
    <w:p w:rsidR="005A2551" w:rsidRPr="008B754A" w:rsidRDefault="005A2551" w:rsidP="005A2551">
      <w:pPr>
        <w:tabs>
          <w:tab w:val="left" w:pos="284"/>
        </w:tabs>
        <w:spacing w:after="0" w:line="240" w:lineRule="auto"/>
        <w:jc w:val="center"/>
        <w:rPr>
          <w:rFonts w:ascii="Times New Roman" w:eastAsia="Calibri" w:hAnsi="Times New Roman" w:cs="Times New Roman"/>
          <w:sz w:val="12"/>
          <w:szCs w:val="12"/>
        </w:rPr>
      </w:pPr>
    </w:p>
    <w:p w:rsidR="005A2551" w:rsidRPr="008B754A" w:rsidRDefault="005A2551" w:rsidP="005A2551">
      <w:pPr>
        <w:tabs>
          <w:tab w:val="left" w:pos="284"/>
        </w:tabs>
        <w:spacing w:after="0" w:line="240" w:lineRule="auto"/>
        <w:jc w:val="center"/>
        <w:rPr>
          <w:rFonts w:ascii="Times New Roman" w:eastAsia="Calibri" w:hAnsi="Times New Roman" w:cs="Times New Roman"/>
          <w:sz w:val="12"/>
          <w:szCs w:val="12"/>
        </w:rPr>
      </w:pPr>
      <w:r w:rsidRPr="008B754A">
        <w:rPr>
          <w:rFonts w:ascii="Times New Roman" w:eastAsia="Calibri" w:hAnsi="Times New Roman" w:cs="Times New Roman"/>
          <w:sz w:val="12"/>
          <w:szCs w:val="12"/>
        </w:rPr>
        <w:t>ПОСТАНОВЛЕНИЕ</w:t>
      </w:r>
    </w:p>
    <w:p w:rsidR="005A2551" w:rsidRPr="008B754A" w:rsidRDefault="005A2551" w:rsidP="005A255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B754A">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8B754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№26</w:t>
      </w:r>
    </w:p>
    <w:p w:rsidR="005A2551" w:rsidRDefault="005A2551" w:rsidP="005A2551">
      <w:pPr>
        <w:tabs>
          <w:tab w:val="left" w:pos="284"/>
        </w:tabs>
        <w:spacing w:after="0" w:line="240" w:lineRule="auto"/>
        <w:jc w:val="center"/>
        <w:rPr>
          <w:rFonts w:ascii="Times New Roman" w:eastAsia="Calibri" w:hAnsi="Times New Roman" w:cs="Times New Roman"/>
          <w:b/>
          <w:sz w:val="12"/>
          <w:szCs w:val="12"/>
        </w:rPr>
      </w:pPr>
      <w:r w:rsidRPr="005A2551">
        <w:rPr>
          <w:rFonts w:ascii="Times New Roman" w:eastAsia="Calibri" w:hAnsi="Times New Roman" w:cs="Times New Roman"/>
          <w:b/>
          <w:sz w:val="12"/>
          <w:szCs w:val="12"/>
        </w:rPr>
        <w:t>Об определении Перечня специально отведенных мест и помещений</w:t>
      </w:r>
    </w:p>
    <w:p w:rsidR="005A2551" w:rsidRDefault="005A2551" w:rsidP="005A2551">
      <w:pPr>
        <w:tabs>
          <w:tab w:val="left" w:pos="284"/>
        </w:tabs>
        <w:spacing w:after="0" w:line="240" w:lineRule="auto"/>
        <w:jc w:val="center"/>
        <w:rPr>
          <w:rFonts w:ascii="Times New Roman" w:eastAsia="Calibri" w:hAnsi="Times New Roman" w:cs="Times New Roman"/>
          <w:b/>
          <w:sz w:val="12"/>
          <w:szCs w:val="12"/>
        </w:rPr>
      </w:pPr>
      <w:r w:rsidRPr="005A2551">
        <w:rPr>
          <w:rFonts w:ascii="Times New Roman" w:eastAsia="Calibri" w:hAnsi="Times New Roman" w:cs="Times New Roman"/>
          <w:b/>
          <w:sz w:val="12"/>
          <w:szCs w:val="12"/>
        </w:rPr>
        <w:t xml:space="preserve"> </w:t>
      </w:r>
      <w:proofErr w:type="gramStart"/>
      <w:r w:rsidRPr="005A2551">
        <w:rPr>
          <w:rFonts w:ascii="Times New Roman" w:eastAsia="Calibri" w:hAnsi="Times New Roman" w:cs="Times New Roman"/>
          <w:b/>
          <w:sz w:val="12"/>
          <w:szCs w:val="12"/>
        </w:rPr>
        <w:t>для</w:t>
      </w:r>
      <w:proofErr w:type="gramEnd"/>
      <w:r w:rsidRPr="005A2551">
        <w:rPr>
          <w:rFonts w:ascii="Times New Roman" w:eastAsia="Calibri" w:hAnsi="Times New Roman" w:cs="Times New Roman"/>
          <w:b/>
          <w:sz w:val="12"/>
          <w:szCs w:val="12"/>
        </w:rPr>
        <w:t xml:space="preserve"> проведения встреч депутатов Государственной Думы Федерального Собрания Российской Федерации, </w:t>
      </w:r>
    </w:p>
    <w:p w:rsidR="005A2551" w:rsidRDefault="005A2551" w:rsidP="005A2551">
      <w:pPr>
        <w:tabs>
          <w:tab w:val="left" w:pos="284"/>
        </w:tabs>
        <w:spacing w:after="0" w:line="240" w:lineRule="auto"/>
        <w:jc w:val="center"/>
        <w:rPr>
          <w:rFonts w:ascii="Times New Roman" w:eastAsia="Calibri" w:hAnsi="Times New Roman" w:cs="Times New Roman"/>
          <w:b/>
          <w:sz w:val="12"/>
          <w:szCs w:val="12"/>
        </w:rPr>
      </w:pPr>
      <w:r w:rsidRPr="005A2551">
        <w:rPr>
          <w:rFonts w:ascii="Times New Roman" w:eastAsia="Calibri" w:hAnsi="Times New Roman" w:cs="Times New Roman"/>
          <w:b/>
          <w:sz w:val="12"/>
          <w:szCs w:val="12"/>
        </w:rPr>
        <w:t>Самарской Губернской Думы, Собрания представителей муниципального района Сергиевский Самарской области,</w:t>
      </w:r>
    </w:p>
    <w:p w:rsidR="005A2551" w:rsidRDefault="005A2551" w:rsidP="005A2551">
      <w:pPr>
        <w:tabs>
          <w:tab w:val="left" w:pos="284"/>
        </w:tabs>
        <w:spacing w:after="0" w:line="240" w:lineRule="auto"/>
        <w:jc w:val="center"/>
        <w:rPr>
          <w:rFonts w:ascii="Times New Roman" w:eastAsia="Calibri" w:hAnsi="Times New Roman" w:cs="Times New Roman"/>
          <w:b/>
          <w:sz w:val="12"/>
          <w:szCs w:val="12"/>
        </w:rPr>
      </w:pPr>
      <w:r w:rsidRPr="005A2551">
        <w:rPr>
          <w:rFonts w:ascii="Times New Roman" w:eastAsia="Calibri" w:hAnsi="Times New Roman" w:cs="Times New Roman"/>
          <w:b/>
          <w:sz w:val="12"/>
          <w:szCs w:val="12"/>
        </w:rPr>
        <w:t xml:space="preserve"> Собрания представителей сельского поселения Воротнее муниципального района Сергиевский Самарской области с избирателями </w:t>
      </w:r>
    </w:p>
    <w:p w:rsidR="005A2551" w:rsidRPr="005A2551" w:rsidRDefault="005A2551" w:rsidP="005A2551">
      <w:pPr>
        <w:tabs>
          <w:tab w:val="left" w:pos="284"/>
        </w:tabs>
        <w:spacing w:after="0" w:line="240" w:lineRule="auto"/>
        <w:jc w:val="center"/>
        <w:rPr>
          <w:rFonts w:ascii="Times New Roman" w:eastAsia="Calibri" w:hAnsi="Times New Roman" w:cs="Times New Roman"/>
          <w:b/>
          <w:sz w:val="12"/>
          <w:szCs w:val="12"/>
        </w:rPr>
      </w:pPr>
      <w:proofErr w:type="gramStart"/>
      <w:r w:rsidRPr="005A2551">
        <w:rPr>
          <w:rFonts w:ascii="Times New Roman" w:eastAsia="Calibri" w:hAnsi="Times New Roman" w:cs="Times New Roman"/>
          <w:b/>
          <w:sz w:val="12"/>
          <w:szCs w:val="12"/>
        </w:rPr>
        <w:t>на</w:t>
      </w:r>
      <w:proofErr w:type="gramEnd"/>
      <w:r w:rsidRPr="005A2551">
        <w:rPr>
          <w:rFonts w:ascii="Times New Roman" w:eastAsia="Calibri" w:hAnsi="Times New Roman" w:cs="Times New Roman"/>
          <w:b/>
          <w:sz w:val="12"/>
          <w:szCs w:val="12"/>
        </w:rPr>
        <w:t xml:space="preserve"> территории сельского поселения Воротнее муниципального района Сергиевский Самарской области</w:t>
      </w:r>
    </w:p>
    <w:p w:rsidR="005A2551" w:rsidRPr="005A2551" w:rsidRDefault="005A2551" w:rsidP="005A2551">
      <w:pPr>
        <w:tabs>
          <w:tab w:val="left" w:pos="284"/>
        </w:tabs>
        <w:spacing w:after="0" w:line="240" w:lineRule="auto"/>
        <w:jc w:val="both"/>
        <w:rPr>
          <w:rFonts w:ascii="Times New Roman" w:eastAsia="Calibri" w:hAnsi="Times New Roman" w:cs="Times New Roman"/>
          <w:sz w:val="12"/>
          <w:szCs w:val="12"/>
        </w:rPr>
      </w:pPr>
    </w:p>
    <w:p w:rsidR="005A2551" w:rsidRPr="005A2551" w:rsidRDefault="005A2551" w:rsidP="005A2551">
      <w:pPr>
        <w:tabs>
          <w:tab w:val="left" w:pos="284"/>
        </w:tabs>
        <w:spacing w:after="0" w:line="240" w:lineRule="auto"/>
        <w:ind w:firstLine="284"/>
        <w:jc w:val="both"/>
        <w:rPr>
          <w:rFonts w:ascii="Times New Roman" w:eastAsia="Calibri" w:hAnsi="Times New Roman" w:cs="Times New Roman"/>
          <w:sz w:val="12"/>
          <w:szCs w:val="12"/>
        </w:rPr>
      </w:pPr>
      <w:r w:rsidRPr="005A2551">
        <w:rPr>
          <w:rFonts w:ascii="Times New Roman" w:eastAsia="Calibri" w:hAnsi="Times New Roman" w:cs="Times New Roman"/>
          <w:sz w:val="12"/>
          <w:szCs w:val="12"/>
        </w:rPr>
        <w:t>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решением Собрания представителей сельского поселения Воротнее муниципального района Сергиевский Самарской области № 16 от 04.06.2024г. «О порядке предоставления помещений, находящихся в муниципальной собственности сельского поселения Воротнее муниципального района Сергиевский Самарской области, для проведения встреч депутатов с избирателями», Администрация сельского поселения Воротнее муниципального района Сергиевский Самарской области</w:t>
      </w:r>
    </w:p>
    <w:p w:rsidR="005A2551" w:rsidRPr="005A2551" w:rsidRDefault="005A2551" w:rsidP="005A2551">
      <w:pPr>
        <w:tabs>
          <w:tab w:val="left" w:pos="284"/>
        </w:tabs>
        <w:spacing w:after="0" w:line="240" w:lineRule="auto"/>
        <w:ind w:firstLine="284"/>
        <w:jc w:val="both"/>
        <w:rPr>
          <w:rFonts w:ascii="Times New Roman" w:eastAsia="Calibri" w:hAnsi="Times New Roman" w:cs="Times New Roman"/>
          <w:b/>
          <w:sz w:val="12"/>
          <w:szCs w:val="12"/>
        </w:rPr>
      </w:pPr>
      <w:r w:rsidRPr="005A2551">
        <w:rPr>
          <w:rFonts w:ascii="Times New Roman" w:eastAsia="Calibri" w:hAnsi="Times New Roman" w:cs="Times New Roman"/>
          <w:b/>
          <w:sz w:val="12"/>
          <w:szCs w:val="12"/>
        </w:rPr>
        <w:t>ПОСТАНОВЛЯЕТ:</w:t>
      </w:r>
    </w:p>
    <w:p w:rsidR="005A2551" w:rsidRPr="005A2551" w:rsidRDefault="005A2551" w:rsidP="005A2551">
      <w:pPr>
        <w:tabs>
          <w:tab w:val="left" w:pos="284"/>
        </w:tabs>
        <w:spacing w:after="0" w:line="240" w:lineRule="auto"/>
        <w:ind w:firstLine="284"/>
        <w:jc w:val="both"/>
        <w:rPr>
          <w:rFonts w:ascii="Times New Roman" w:eastAsia="Calibri" w:hAnsi="Times New Roman" w:cs="Times New Roman"/>
          <w:sz w:val="12"/>
          <w:szCs w:val="12"/>
        </w:rPr>
      </w:pPr>
      <w:r w:rsidRPr="005A2551">
        <w:rPr>
          <w:rFonts w:ascii="Times New Roman" w:eastAsia="Calibri" w:hAnsi="Times New Roman" w:cs="Times New Roman"/>
          <w:sz w:val="12"/>
          <w:szCs w:val="12"/>
        </w:rPr>
        <w:t>1. Определить прилагаемый Перечень специально отведенных мест и помещений для проведения встреч депутатов 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Воротнее муниципального района Сергиевский Самарской области с избирателями на территории сельского поселения Воротнее муниципального района Сергиевский Самарской области.</w:t>
      </w:r>
    </w:p>
    <w:p w:rsidR="005A2551" w:rsidRPr="005A2551" w:rsidRDefault="005A2551" w:rsidP="005A2551">
      <w:pPr>
        <w:tabs>
          <w:tab w:val="left" w:pos="284"/>
        </w:tabs>
        <w:spacing w:after="0" w:line="240" w:lineRule="auto"/>
        <w:ind w:firstLine="284"/>
        <w:jc w:val="both"/>
        <w:rPr>
          <w:rFonts w:ascii="Times New Roman" w:eastAsia="Calibri" w:hAnsi="Times New Roman" w:cs="Times New Roman"/>
          <w:sz w:val="12"/>
          <w:szCs w:val="12"/>
        </w:rPr>
      </w:pPr>
      <w:r w:rsidRPr="005A2551">
        <w:rPr>
          <w:rFonts w:ascii="Times New Roman" w:eastAsia="Calibri" w:hAnsi="Times New Roman" w:cs="Times New Roman"/>
          <w:sz w:val="12"/>
          <w:szCs w:val="12"/>
        </w:rPr>
        <w:lastRenderedPageBreak/>
        <w:t>2. Признать утратившим силу постановление Администрации сельского поселения Воротнее муниципального района Сергиевский Самарской области № 57 от 26.07.2017г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p w:rsidR="005A2551" w:rsidRPr="005A2551" w:rsidRDefault="005A2551" w:rsidP="005A2551">
      <w:pPr>
        <w:tabs>
          <w:tab w:val="left" w:pos="284"/>
        </w:tabs>
        <w:spacing w:after="0" w:line="240" w:lineRule="auto"/>
        <w:ind w:firstLine="284"/>
        <w:jc w:val="both"/>
        <w:rPr>
          <w:rFonts w:ascii="Times New Roman" w:eastAsia="Calibri" w:hAnsi="Times New Roman" w:cs="Times New Roman"/>
          <w:sz w:val="12"/>
          <w:szCs w:val="12"/>
        </w:rPr>
      </w:pPr>
      <w:r w:rsidRPr="005A2551">
        <w:rPr>
          <w:rFonts w:ascii="Times New Roman" w:eastAsia="Calibri" w:hAnsi="Times New Roman" w:cs="Times New Roman"/>
          <w:sz w:val="12"/>
          <w:szCs w:val="12"/>
        </w:rPr>
        <w:t>3. Опубликовать настоящее постановление в газете «Сергиевский вестник», разместить на официальном сайте администрации муниципального района Сергиевский в сети Интернет.</w:t>
      </w:r>
    </w:p>
    <w:p w:rsidR="005A2551" w:rsidRPr="005A2551" w:rsidRDefault="005A2551" w:rsidP="005A2551">
      <w:pPr>
        <w:tabs>
          <w:tab w:val="left" w:pos="284"/>
        </w:tabs>
        <w:spacing w:after="0" w:line="240" w:lineRule="auto"/>
        <w:ind w:firstLine="284"/>
        <w:jc w:val="both"/>
        <w:rPr>
          <w:rFonts w:ascii="Times New Roman" w:eastAsia="Calibri" w:hAnsi="Times New Roman" w:cs="Times New Roman"/>
          <w:sz w:val="12"/>
          <w:szCs w:val="12"/>
        </w:rPr>
      </w:pPr>
      <w:r w:rsidRPr="005A2551">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5A2551" w:rsidRPr="005A2551" w:rsidRDefault="005A2551" w:rsidP="005A2551">
      <w:pPr>
        <w:tabs>
          <w:tab w:val="left" w:pos="284"/>
        </w:tabs>
        <w:spacing w:after="0" w:line="240" w:lineRule="auto"/>
        <w:ind w:firstLine="284"/>
        <w:jc w:val="both"/>
        <w:rPr>
          <w:rFonts w:ascii="Times New Roman" w:eastAsia="Calibri" w:hAnsi="Times New Roman" w:cs="Times New Roman"/>
          <w:sz w:val="12"/>
          <w:szCs w:val="12"/>
        </w:rPr>
      </w:pPr>
      <w:r w:rsidRPr="005A2551">
        <w:rPr>
          <w:rFonts w:ascii="Times New Roman" w:eastAsia="Calibri" w:hAnsi="Times New Roman" w:cs="Times New Roman"/>
          <w:sz w:val="12"/>
          <w:szCs w:val="12"/>
        </w:rPr>
        <w:t>5. Контроль за выполнением настоящего Постановления оставляю за собой.</w:t>
      </w:r>
    </w:p>
    <w:p w:rsidR="005A2551" w:rsidRPr="005A2551" w:rsidRDefault="005A2551" w:rsidP="005A2551">
      <w:pPr>
        <w:tabs>
          <w:tab w:val="left" w:pos="284"/>
        </w:tabs>
        <w:spacing w:after="0" w:line="240" w:lineRule="auto"/>
        <w:jc w:val="right"/>
        <w:rPr>
          <w:rFonts w:ascii="Times New Roman" w:eastAsia="Calibri" w:hAnsi="Times New Roman" w:cs="Times New Roman"/>
          <w:sz w:val="12"/>
          <w:szCs w:val="12"/>
        </w:rPr>
      </w:pPr>
      <w:r w:rsidRPr="005A2551">
        <w:rPr>
          <w:rFonts w:ascii="Times New Roman" w:eastAsia="Calibri" w:hAnsi="Times New Roman" w:cs="Times New Roman"/>
          <w:sz w:val="12"/>
          <w:szCs w:val="12"/>
        </w:rPr>
        <w:t>Глава сельского поселения Воротнее</w:t>
      </w:r>
    </w:p>
    <w:p w:rsidR="005A2551" w:rsidRDefault="005A2551" w:rsidP="005A2551">
      <w:pPr>
        <w:tabs>
          <w:tab w:val="left" w:pos="284"/>
        </w:tabs>
        <w:spacing w:after="0" w:line="240" w:lineRule="auto"/>
        <w:jc w:val="right"/>
        <w:rPr>
          <w:rFonts w:ascii="Times New Roman" w:eastAsia="Calibri" w:hAnsi="Times New Roman" w:cs="Times New Roman"/>
          <w:sz w:val="12"/>
          <w:szCs w:val="12"/>
        </w:rPr>
      </w:pPr>
      <w:proofErr w:type="gramStart"/>
      <w:r w:rsidRPr="005A2551">
        <w:rPr>
          <w:rFonts w:ascii="Times New Roman" w:eastAsia="Calibri" w:hAnsi="Times New Roman" w:cs="Times New Roman"/>
          <w:sz w:val="12"/>
          <w:szCs w:val="12"/>
        </w:rPr>
        <w:t>муниципального</w:t>
      </w:r>
      <w:proofErr w:type="gramEnd"/>
      <w:r w:rsidRPr="005A2551">
        <w:rPr>
          <w:rFonts w:ascii="Times New Roman" w:eastAsia="Calibri" w:hAnsi="Times New Roman" w:cs="Times New Roman"/>
          <w:sz w:val="12"/>
          <w:szCs w:val="12"/>
        </w:rPr>
        <w:t xml:space="preserve"> района Сергиевский</w:t>
      </w:r>
    </w:p>
    <w:p w:rsidR="005A2551" w:rsidRPr="005A2551" w:rsidRDefault="005A2551" w:rsidP="005A2551">
      <w:pPr>
        <w:tabs>
          <w:tab w:val="left" w:pos="284"/>
        </w:tabs>
        <w:spacing w:after="0" w:line="240" w:lineRule="auto"/>
        <w:jc w:val="right"/>
        <w:rPr>
          <w:rFonts w:ascii="Times New Roman" w:eastAsia="Calibri" w:hAnsi="Times New Roman" w:cs="Times New Roman"/>
          <w:sz w:val="12"/>
          <w:szCs w:val="12"/>
        </w:rPr>
      </w:pPr>
      <w:proofErr w:type="spellStart"/>
      <w:r w:rsidRPr="005A2551">
        <w:rPr>
          <w:rFonts w:ascii="Times New Roman" w:eastAsia="Calibri" w:hAnsi="Times New Roman" w:cs="Times New Roman"/>
          <w:sz w:val="12"/>
          <w:szCs w:val="12"/>
        </w:rPr>
        <w:t>С.А.Никитин</w:t>
      </w:r>
      <w:proofErr w:type="spellEnd"/>
    </w:p>
    <w:p w:rsidR="003519F1" w:rsidRPr="005419FC" w:rsidRDefault="003519F1" w:rsidP="006D4521">
      <w:pPr>
        <w:tabs>
          <w:tab w:val="left" w:pos="284"/>
        </w:tabs>
        <w:spacing w:after="0" w:line="240" w:lineRule="auto"/>
        <w:jc w:val="both"/>
        <w:rPr>
          <w:rFonts w:ascii="Times New Roman" w:eastAsia="Calibri" w:hAnsi="Times New Roman" w:cs="Times New Roman"/>
          <w:sz w:val="12"/>
          <w:szCs w:val="12"/>
        </w:rPr>
      </w:pPr>
    </w:p>
    <w:p w:rsidR="005A2551" w:rsidRPr="005A2551" w:rsidRDefault="005A2551" w:rsidP="005A2551">
      <w:pPr>
        <w:tabs>
          <w:tab w:val="left" w:pos="284"/>
        </w:tabs>
        <w:spacing w:after="0" w:line="240" w:lineRule="auto"/>
        <w:jc w:val="right"/>
        <w:rPr>
          <w:rFonts w:ascii="Times New Roman" w:eastAsia="Calibri" w:hAnsi="Times New Roman" w:cs="Times New Roman"/>
          <w:i/>
          <w:sz w:val="12"/>
          <w:szCs w:val="12"/>
        </w:rPr>
      </w:pPr>
      <w:r w:rsidRPr="005A2551">
        <w:rPr>
          <w:rFonts w:ascii="Times New Roman" w:eastAsia="Calibri" w:hAnsi="Times New Roman" w:cs="Times New Roman"/>
          <w:i/>
          <w:sz w:val="12"/>
          <w:szCs w:val="12"/>
        </w:rPr>
        <w:t>Приложение</w:t>
      </w:r>
    </w:p>
    <w:p w:rsidR="005A2551" w:rsidRDefault="005A2551" w:rsidP="005A255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к</w:t>
      </w:r>
      <w:proofErr w:type="gramEnd"/>
      <w:r w:rsidRPr="005A2551">
        <w:rPr>
          <w:rFonts w:ascii="Times New Roman" w:eastAsia="Calibri" w:hAnsi="Times New Roman" w:cs="Times New Roman"/>
          <w:i/>
          <w:sz w:val="12"/>
          <w:szCs w:val="12"/>
        </w:rPr>
        <w:t xml:space="preserve"> постановлению администрации</w:t>
      </w:r>
      <w:r>
        <w:rPr>
          <w:rFonts w:ascii="Times New Roman" w:eastAsia="Calibri" w:hAnsi="Times New Roman" w:cs="Times New Roman"/>
          <w:i/>
          <w:sz w:val="12"/>
          <w:szCs w:val="12"/>
        </w:rPr>
        <w:t xml:space="preserve"> </w:t>
      </w:r>
      <w:r w:rsidRPr="005A2551">
        <w:rPr>
          <w:rFonts w:ascii="Times New Roman" w:eastAsia="Calibri" w:hAnsi="Times New Roman" w:cs="Times New Roman"/>
          <w:i/>
          <w:sz w:val="12"/>
          <w:szCs w:val="12"/>
        </w:rPr>
        <w:t>сельского поселения Воротнее</w:t>
      </w:r>
    </w:p>
    <w:p w:rsidR="005A2551" w:rsidRPr="005A2551" w:rsidRDefault="005A2551" w:rsidP="005A255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муниципального</w:t>
      </w:r>
      <w:proofErr w:type="gramEnd"/>
      <w:r w:rsidRPr="005A2551">
        <w:rPr>
          <w:rFonts w:ascii="Times New Roman" w:eastAsia="Calibri" w:hAnsi="Times New Roman" w:cs="Times New Roman"/>
          <w:i/>
          <w:sz w:val="12"/>
          <w:szCs w:val="12"/>
        </w:rPr>
        <w:t xml:space="preserve"> района Сергиевский</w:t>
      </w:r>
    </w:p>
    <w:p w:rsidR="005A2551" w:rsidRPr="005A2551" w:rsidRDefault="005A2551" w:rsidP="005A255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№26 от </w:t>
      </w:r>
      <w:r w:rsidRPr="005A2551">
        <w:rPr>
          <w:rFonts w:ascii="Times New Roman" w:eastAsia="Calibri" w:hAnsi="Times New Roman" w:cs="Times New Roman"/>
          <w:i/>
          <w:sz w:val="12"/>
          <w:szCs w:val="12"/>
        </w:rPr>
        <w:t>«10» июня 2024</w:t>
      </w:r>
      <w:r>
        <w:rPr>
          <w:rFonts w:ascii="Times New Roman" w:eastAsia="Calibri" w:hAnsi="Times New Roman" w:cs="Times New Roman"/>
          <w:i/>
          <w:sz w:val="12"/>
          <w:szCs w:val="12"/>
        </w:rPr>
        <w:t>г.</w:t>
      </w:r>
    </w:p>
    <w:p w:rsidR="005A2551" w:rsidRPr="005A2551" w:rsidRDefault="005A2551" w:rsidP="005A2551">
      <w:pPr>
        <w:tabs>
          <w:tab w:val="left" w:pos="284"/>
        </w:tabs>
        <w:spacing w:after="0" w:line="240" w:lineRule="auto"/>
        <w:jc w:val="center"/>
        <w:rPr>
          <w:rFonts w:ascii="Times New Roman" w:eastAsia="Calibri" w:hAnsi="Times New Roman" w:cs="Times New Roman"/>
          <w:b/>
          <w:bCs/>
          <w:sz w:val="12"/>
          <w:szCs w:val="12"/>
        </w:rPr>
      </w:pPr>
      <w:r w:rsidRPr="005A2551">
        <w:rPr>
          <w:rFonts w:ascii="Times New Roman" w:eastAsia="Calibri" w:hAnsi="Times New Roman" w:cs="Times New Roman"/>
          <w:b/>
          <w:bCs/>
          <w:sz w:val="12"/>
          <w:szCs w:val="12"/>
        </w:rPr>
        <w:t>Перечень</w:t>
      </w:r>
    </w:p>
    <w:p w:rsidR="005A2551" w:rsidRDefault="005A2551" w:rsidP="005A2551">
      <w:pPr>
        <w:tabs>
          <w:tab w:val="left" w:pos="284"/>
        </w:tabs>
        <w:spacing w:after="0" w:line="240" w:lineRule="auto"/>
        <w:jc w:val="center"/>
        <w:rPr>
          <w:rFonts w:ascii="Times New Roman" w:eastAsia="Calibri" w:hAnsi="Times New Roman" w:cs="Times New Roman"/>
          <w:b/>
          <w:sz w:val="12"/>
          <w:szCs w:val="12"/>
        </w:rPr>
      </w:pPr>
      <w:proofErr w:type="gramStart"/>
      <w:r w:rsidRPr="005A2551">
        <w:rPr>
          <w:rFonts w:ascii="Times New Roman" w:eastAsia="Calibri" w:hAnsi="Times New Roman" w:cs="Times New Roman"/>
          <w:b/>
          <w:bCs/>
          <w:sz w:val="12"/>
          <w:szCs w:val="12"/>
        </w:rPr>
        <w:t>специально</w:t>
      </w:r>
      <w:proofErr w:type="gramEnd"/>
      <w:r w:rsidRPr="005A2551">
        <w:rPr>
          <w:rFonts w:ascii="Times New Roman" w:eastAsia="Calibri" w:hAnsi="Times New Roman" w:cs="Times New Roman"/>
          <w:b/>
          <w:bCs/>
          <w:sz w:val="12"/>
          <w:szCs w:val="12"/>
        </w:rPr>
        <w:t xml:space="preserve"> отведенных мест и помещений для проведения встреч депутатов </w:t>
      </w:r>
      <w:r w:rsidRPr="005A2551">
        <w:rPr>
          <w:rFonts w:ascii="Times New Roman" w:eastAsia="Calibri" w:hAnsi="Times New Roman" w:cs="Times New Roman"/>
          <w:b/>
          <w:sz w:val="12"/>
          <w:szCs w:val="12"/>
        </w:rPr>
        <w:t xml:space="preserve">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w:t>
      </w:r>
    </w:p>
    <w:p w:rsidR="005A2551" w:rsidRPr="005A2551" w:rsidRDefault="005A2551" w:rsidP="005A2551">
      <w:pPr>
        <w:tabs>
          <w:tab w:val="left" w:pos="284"/>
        </w:tabs>
        <w:spacing w:after="0" w:line="240" w:lineRule="auto"/>
        <w:jc w:val="center"/>
        <w:rPr>
          <w:rFonts w:ascii="Times New Roman" w:eastAsia="Calibri" w:hAnsi="Times New Roman" w:cs="Times New Roman"/>
          <w:b/>
          <w:sz w:val="12"/>
          <w:szCs w:val="12"/>
        </w:rPr>
      </w:pPr>
      <w:r w:rsidRPr="005A2551">
        <w:rPr>
          <w:rFonts w:ascii="Times New Roman" w:eastAsia="Calibri" w:hAnsi="Times New Roman" w:cs="Times New Roman"/>
          <w:b/>
          <w:sz w:val="12"/>
          <w:szCs w:val="12"/>
        </w:rPr>
        <w:t>Самарской области, Собрания представителей сельского поселения Воротнее муниципального района Сергиевский Самарской области с избирателями</w:t>
      </w:r>
      <w:r w:rsidRPr="005A2551">
        <w:rPr>
          <w:rFonts w:ascii="Times New Roman" w:eastAsia="Calibri" w:hAnsi="Times New Roman" w:cs="Times New Roman"/>
          <w:b/>
          <w:bCs/>
          <w:sz w:val="12"/>
          <w:szCs w:val="12"/>
        </w:rPr>
        <w:t xml:space="preserve"> на территории сельского поселения Воротнее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448"/>
        <w:gridCol w:w="3482"/>
        <w:gridCol w:w="3593"/>
      </w:tblGrid>
      <w:tr w:rsidR="005A2551" w:rsidRPr="005A2551" w:rsidTr="005A2551">
        <w:trPr>
          <w:trHeight w:val="20"/>
        </w:trPr>
        <w:tc>
          <w:tcPr>
            <w:tcW w:w="298" w:type="pct"/>
          </w:tcPr>
          <w:p w:rsidR="005A2551" w:rsidRPr="005A2551" w:rsidRDefault="005A2551" w:rsidP="005A2551">
            <w:pPr>
              <w:tabs>
                <w:tab w:val="left" w:pos="284"/>
              </w:tabs>
              <w:rPr>
                <w:rFonts w:ascii="Times New Roman" w:eastAsia="Calibri" w:hAnsi="Times New Roman" w:cs="Times New Roman"/>
                <w:sz w:val="12"/>
                <w:szCs w:val="12"/>
              </w:rPr>
            </w:pPr>
            <w:r w:rsidRPr="005A2551">
              <w:rPr>
                <w:rFonts w:ascii="Times New Roman" w:eastAsia="Calibri" w:hAnsi="Times New Roman" w:cs="Times New Roman"/>
                <w:sz w:val="12"/>
                <w:szCs w:val="12"/>
              </w:rPr>
              <w:t>№ п/п</w:t>
            </w:r>
          </w:p>
        </w:tc>
        <w:tc>
          <w:tcPr>
            <w:tcW w:w="2314" w:type="pct"/>
          </w:tcPr>
          <w:p w:rsidR="005A2551" w:rsidRPr="005A2551" w:rsidRDefault="005A2551" w:rsidP="005A2551">
            <w:pPr>
              <w:tabs>
                <w:tab w:val="left" w:pos="284"/>
              </w:tabs>
              <w:rPr>
                <w:rFonts w:ascii="Times New Roman" w:eastAsia="Calibri" w:hAnsi="Times New Roman" w:cs="Times New Roman"/>
                <w:sz w:val="12"/>
                <w:szCs w:val="12"/>
              </w:rPr>
            </w:pPr>
            <w:r w:rsidRPr="005A2551">
              <w:rPr>
                <w:rFonts w:ascii="Times New Roman" w:eastAsia="Calibri" w:hAnsi="Times New Roman" w:cs="Times New Roman"/>
                <w:sz w:val="12"/>
                <w:szCs w:val="12"/>
              </w:rPr>
              <w:t>Перечень помещений (специальных мест)</w:t>
            </w:r>
          </w:p>
        </w:tc>
        <w:tc>
          <w:tcPr>
            <w:tcW w:w="2388" w:type="pct"/>
          </w:tcPr>
          <w:p w:rsidR="005A2551" w:rsidRPr="005A2551" w:rsidRDefault="005A2551" w:rsidP="005A2551">
            <w:pPr>
              <w:tabs>
                <w:tab w:val="left" w:pos="284"/>
              </w:tabs>
              <w:rPr>
                <w:rFonts w:ascii="Times New Roman" w:eastAsia="Calibri" w:hAnsi="Times New Roman" w:cs="Times New Roman"/>
                <w:sz w:val="12"/>
                <w:szCs w:val="12"/>
              </w:rPr>
            </w:pPr>
            <w:r w:rsidRPr="005A2551">
              <w:rPr>
                <w:rFonts w:ascii="Times New Roman" w:eastAsia="Calibri" w:hAnsi="Times New Roman" w:cs="Times New Roman"/>
                <w:sz w:val="12"/>
                <w:szCs w:val="12"/>
              </w:rPr>
              <w:t>Адрес места нахождения помещения</w:t>
            </w:r>
          </w:p>
        </w:tc>
      </w:tr>
      <w:tr w:rsidR="005A2551" w:rsidRPr="005A2551" w:rsidTr="005A2551">
        <w:trPr>
          <w:trHeight w:val="20"/>
        </w:trPr>
        <w:tc>
          <w:tcPr>
            <w:tcW w:w="298" w:type="pct"/>
          </w:tcPr>
          <w:p w:rsidR="005A2551" w:rsidRPr="005A2551" w:rsidRDefault="005A2551" w:rsidP="005A2551">
            <w:pPr>
              <w:tabs>
                <w:tab w:val="left" w:pos="284"/>
              </w:tabs>
              <w:rPr>
                <w:rFonts w:ascii="Times New Roman" w:eastAsia="Calibri" w:hAnsi="Times New Roman" w:cs="Times New Roman"/>
                <w:sz w:val="12"/>
                <w:szCs w:val="12"/>
              </w:rPr>
            </w:pPr>
            <w:r w:rsidRPr="005A2551">
              <w:rPr>
                <w:rFonts w:ascii="Times New Roman" w:eastAsia="Calibri" w:hAnsi="Times New Roman" w:cs="Times New Roman"/>
                <w:sz w:val="12"/>
                <w:szCs w:val="12"/>
              </w:rPr>
              <w:t>1.</w:t>
            </w:r>
          </w:p>
        </w:tc>
        <w:tc>
          <w:tcPr>
            <w:tcW w:w="2314" w:type="pct"/>
          </w:tcPr>
          <w:p w:rsidR="005A2551" w:rsidRPr="005A2551" w:rsidRDefault="005A2551" w:rsidP="005A2551">
            <w:pPr>
              <w:tabs>
                <w:tab w:val="left" w:pos="284"/>
              </w:tabs>
              <w:rPr>
                <w:rFonts w:ascii="Times New Roman" w:eastAsia="Calibri" w:hAnsi="Times New Roman" w:cs="Times New Roman"/>
                <w:sz w:val="12"/>
                <w:szCs w:val="12"/>
              </w:rPr>
            </w:pPr>
            <w:r w:rsidRPr="005A2551">
              <w:rPr>
                <w:rFonts w:ascii="Times New Roman" w:eastAsia="Calibri" w:hAnsi="Times New Roman" w:cs="Times New Roman"/>
                <w:sz w:val="12"/>
                <w:szCs w:val="12"/>
              </w:rPr>
              <w:t>АСП Воротнее</w:t>
            </w:r>
          </w:p>
        </w:tc>
        <w:tc>
          <w:tcPr>
            <w:tcW w:w="2388" w:type="pct"/>
          </w:tcPr>
          <w:p w:rsidR="005A2551" w:rsidRPr="005A2551" w:rsidRDefault="005A2551" w:rsidP="005A2551">
            <w:pPr>
              <w:tabs>
                <w:tab w:val="left" w:pos="284"/>
              </w:tabs>
              <w:rPr>
                <w:rFonts w:ascii="Times New Roman" w:eastAsia="Calibri" w:hAnsi="Times New Roman" w:cs="Times New Roman"/>
                <w:sz w:val="12"/>
                <w:szCs w:val="12"/>
              </w:rPr>
            </w:pPr>
            <w:r w:rsidRPr="005A2551">
              <w:rPr>
                <w:rFonts w:ascii="Times New Roman" w:eastAsia="Calibri" w:hAnsi="Times New Roman" w:cs="Times New Roman"/>
                <w:sz w:val="12"/>
                <w:szCs w:val="12"/>
              </w:rPr>
              <w:t xml:space="preserve">с. Воротнее, пер. Почтовый, д.5 </w:t>
            </w:r>
          </w:p>
        </w:tc>
      </w:tr>
      <w:tr w:rsidR="005A2551" w:rsidRPr="005A2551" w:rsidTr="005A2551">
        <w:trPr>
          <w:trHeight w:val="20"/>
        </w:trPr>
        <w:tc>
          <w:tcPr>
            <w:tcW w:w="298" w:type="pct"/>
          </w:tcPr>
          <w:p w:rsidR="005A2551" w:rsidRPr="005A2551" w:rsidRDefault="005A2551" w:rsidP="005A2551">
            <w:pPr>
              <w:tabs>
                <w:tab w:val="left" w:pos="284"/>
              </w:tabs>
              <w:rPr>
                <w:rFonts w:ascii="Times New Roman" w:eastAsia="Calibri" w:hAnsi="Times New Roman" w:cs="Times New Roman"/>
                <w:sz w:val="12"/>
                <w:szCs w:val="12"/>
              </w:rPr>
            </w:pPr>
            <w:r w:rsidRPr="005A2551">
              <w:rPr>
                <w:rFonts w:ascii="Times New Roman" w:eastAsia="Calibri" w:hAnsi="Times New Roman" w:cs="Times New Roman"/>
                <w:sz w:val="12"/>
                <w:szCs w:val="12"/>
              </w:rPr>
              <w:t>2.</w:t>
            </w:r>
          </w:p>
        </w:tc>
        <w:tc>
          <w:tcPr>
            <w:tcW w:w="2314" w:type="pct"/>
          </w:tcPr>
          <w:p w:rsidR="005A2551" w:rsidRPr="005A2551" w:rsidRDefault="005A2551" w:rsidP="005A2551">
            <w:pPr>
              <w:tabs>
                <w:tab w:val="left" w:pos="284"/>
              </w:tabs>
              <w:rPr>
                <w:rFonts w:ascii="Times New Roman" w:eastAsia="Calibri" w:hAnsi="Times New Roman" w:cs="Times New Roman"/>
                <w:sz w:val="12"/>
                <w:szCs w:val="12"/>
              </w:rPr>
            </w:pPr>
            <w:r w:rsidRPr="005A2551">
              <w:rPr>
                <w:rFonts w:ascii="Times New Roman" w:eastAsia="Calibri" w:hAnsi="Times New Roman" w:cs="Times New Roman"/>
                <w:sz w:val="12"/>
                <w:szCs w:val="12"/>
              </w:rPr>
              <w:t xml:space="preserve">Зрительный зал СДК </w:t>
            </w:r>
          </w:p>
        </w:tc>
        <w:tc>
          <w:tcPr>
            <w:tcW w:w="2388" w:type="pct"/>
          </w:tcPr>
          <w:p w:rsidR="005A2551" w:rsidRPr="005A2551" w:rsidRDefault="005A2551" w:rsidP="005A2551">
            <w:pPr>
              <w:tabs>
                <w:tab w:val="left" w:pos="284"/>
              </w:tabs>
              <w:rPr>
                <w:rFonts w:ascii="Times New Roman" w:eastAsia="Calibri" w:hAnsi="Times New Roman" w:cs="Times New Roman"/>
                <w:sz w:val="12"/>
                <w:szCs w:val="12"/>
              </w:rPr>
            </w:pPr>
            <w:r w:rsidRPr="005A2551">
              <w:rPr>
                <w:rFonts w:ascii="Times New Roman" w:eastAsia="Calibri" w:hAnsi="Times New Roman" w:cs="Times New Roman"/>
                <w:sz w:val="12"/>
                <w:szCs w:val="12"/>
              </w:rPr>
              <w:t>с. Воротнее, пер. Почтовый, д.5</w:t>
            </w:r>
          </w:p>
        </w:tc>
      </w:tr>
    </w:tbl>
    <w:p w:rsidR="003519F1" w:rsidRPr="005419FC" w:rsidRDefault="003519F1" w:rsidP="006D4521">
      <w:pPr>
        <w:tabs>
          <w:tab w:val="left" w:pos="284"/>
        </w:tabs>
        <w:spacing w:after="0" w:line="240" w:lineRule="auto"/>
        <w:jc w:val="both"/>
        <w:rPr>
          <w:rFonts w:ascii="Times New Roman" w:eastAsia="Calibri" w:hAnsi="Times New Roman" w:cs="Times New Roman"/>
          <w:sz w:val="12"/>
          <w:szCs w:val="12"/>
        </w:rPr>
      </w:pPr>
    </w:p>
    <w:p w:rsidR="003B5FAF" w:rsidRDefault="003B5FAF" w:rsidP="005A2551">
      <w:pPr>
        <w:tabs>
          <w:tab w:val="left" w:pos="284"/>
          <w:tab w:val="left" w:pos="3828"/>
        </w:tabs>
        <w:spacing w:after="0" w:line="240" w:lineRule="auto"/>
        <w:jc w:val="center"/>
        <w:rPr>
          <w:rFonts w:ascii="Times New Roman" w:eastAsia="Calibri" w:hAnsi="Times New Roman" w:cs="Times New Roman"/>
          <w:b/>
          <w:sz w:val="12"/>
          <w:szCs w:val="12"/>
        </w:rPr>
      </w:pPr>
    </w:p>
    <w:p w:rsidR="005A2551" w:rsidRPr="008B754A" w:rsidRDefault="005A2551" w:rsidP="005A2551">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АДМИНИСТРАЦИЯ</w:t>
      </w:r>
    </w:p>
    <w:p w:rsidR="005A2551" w:rsidRPr="008B754A" w:rsidRDefault="005A2551" w:rsidP="005A2551">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5A2551" w:rsidRPr="008B754A" w:rsidRDefault="005A2551" w:rsidP="005A2551">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МУНИЦИПАЛЬНОГО РАЙОНА СЕРГИЕВСКИЙ</w:t>
      </w:r>
    </w:p>
    <w:p w:rsidR="005A2551" w:rsidRPr="008B754A" w:rsidRDefault="005A2551" w:rsidP="005A2551">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САМАРСКОЙ ОБЛАСТИ</w:t>
      </w:r>
    </w:p>
    <w:p w:rsidR="005A2551" w:rsidRPr="008B754A" w:rsidRDefault="005A2551" w:rsidP="005A2551">
      <w:pPr>
        <w:tabs>
          <w:tab w:val="left" w:pos="284"/>
        </w:tabs>
        <w:spacing w:after="0" w:line="240" w:lineRule="auto"/>
        <w:jc w:val="center"/>
        <w:rPr>
          <w:rFonts w:ascii="Times New Roman" w:eastAsia="Calibri" w:hAnsi="Times New Roman" w:cs="Times New Roman"/>
          <w:sz w:val="12"/>
          <w:szCs w:val="12"/>
        </w:rPr>
      </w:pPr>
    </w:p>
    <w:p w:rsidR="005A2551" w:rsidRPr="008B754A" w:rsidRDefault="005A2551" w:rsidP="005A2551">
      <w:pPr>
        <w:tabs>
          <w:tab w:val="left" w:pos="284"/>
        </w:tabs>
        <w:spacing w:after="0" w:line="240" w:lineRule="auto"/>
        <w:jc w:val="center"/>
        <w:rPr>
          <w:rFonts w:ascii="Times New Roman" w:eastAsia="Calibri" w:hAnsi="Times New Roman" w:cs="Times New Roman"/>
          <w:sz w:val="12"/>
          <w:szCs w:val="12"/>
        </w:rPr>
      </w:pPr>
      <w:r w:rsidRPr="008B754A">
        <w:rPr>
          <w:rFonts w:ascii="Times New Roman" w:eastAsia="Calibri" w:hAnsi="Times New Roman" w:cs="Times New Roman"/>
          <w:sz w:val="12"/>
          <w:szCs w:val="12"/>
        </w:rPr>
        <w:t>ПОСТАНОВЛЕНИЕ</w:t>
      </w:r>
    </w:p>
    <w:p w:rsidR="005A2551" w:rsidRPr="008B754A" w:rsidRDefault="005A2551" w:rsidP="005A255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B754A">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8B754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№28</w:t>
      </w:r>
    </w:p>
    <w:p w:rsidR="005A2551" w:rsidRDefault="005A2551" w:rsidP="005A2551">
      <w:pPr>
        <w:tabs>
          <w:tab w:val="left" w:pos="284"/>
        </w:tabs>
        <w:spacing w:after="0" w:line="240" w:lineRule="auto"/>
        <w:jc w:val="center"/>
        <w:rPr>
          <w:rFonts w:ascii="Times New Roman" w:eastAsia="Calibri" w:hAnsi="Times New Roman" w:cs="Times New Roman"/>
          <w:b/>
          <w:sz w:val="12"/>
          <w:szCs w:val="12"/>
        </w:rPr>
      </w:pPr>
      <w:r w:rsidRPr="005A2551">
        <w:rPr>
          <w:rFonts w:ascii="Times New Roman" w:eastAsia="Calibri" w:hAnsi="Times New Roman" w:cs="Times New Roman"/>
          <w:b/>
          <w:sz w:val="12"/>
          <w:szCs w:val="12"/>
        </w:rPr>
        <w:t xml:space="preserve">Об определении Перечня специально отведенных мест и помещений </w:t>
      </w:r>
    </w:p>
    <w:p w:rsidR="005A2551" w:rsidRDefault="005A2551" w:rsidP="005A2551">
      <w:pPr>
        <w:tabs>
          <w:tab w:val="left" w:pos="284"/>
        </w:tabs>
        <w:spacing w:after="0" w:line="240" w:lineRule="auto"/>
        <w:jc w:val="center"/>
        <w:rPr>
          <w:rFonts w:ascii="Times New Roman" w:eastAsia="Calibri" w:hAnsi="Times New Roman" w:cs="Times New Roman"/>
          <w:b/>
          <w:sz w:val="12"/>
          <w:szCs w:val="12"/>
        </w:rPr>
      </w:pPr>
      <w:proofErr w:type="gramStart"/>
      <w:r w:rsidRPr="005A2551">
        <w:rPr>
          <w:rFonts w:ascii="Times New Roman" w:eastAsia="Calibri" w:hAnsi="Times New Roman" w:cs="Times New Roman"/>
          <w:b/>
          <w:sz w:val="12"/>
          <w:szCs w:val="12"/>
        </w:rPr>
        <w:t>для</w:t>
      </w:r>
      <w:proofErr w:type="gramEnd"/>
      <w:r w:rsidRPr="005A2551">
        <w:rPr>
          <w:rFonts w:ascii="Times New Roman" w:eastAsia="Calibri" w:hAnsi="Times New Roman" w:cs="Times New Roman"/>
          <w:b/>
          <w:sz w:val="12"/>
          <w:szCs w:val="12"/>
        </w:rPr>
        <w:t xml:space="preserve"> проведения встреч депутатов Государственной Думы Федерального Собрания Российской Федерации,</w:t>
      </w:r>
    </w:p>
    <w:p w:rsidR="005A2551" w:rsidRDefault="005A2551" w:rsidP="005A2551">
      <w:pPr>
        <w:tabs>
          <w:tab w:val="left" w:pos="284"/>
        </w:tabs>
        <w:spacing w:after="0" w:line="240" w:lineRule="auto"/>
        <w:jc w:val="center"/>
        <w:rPr>
          <w:rFonts w:ascii="Times New Roman" w:eastAsia="Calibri" w:hAnsi="Times New Roman" w:cs="Times New Roman"/>
          <w:b/>
          <w:sz w:val="12"/>
          <w:szCs w:val="12"/>
        </w:rPr>
      </w:pPr>
      <w:r w:rsidRPr="005A2551">
        <w:rPr>
          <w:rFonts w:ascii="Times New Roman" w:eastAsia="Calibri" w:hAnsi="Times New Roman" w:cs="Times New Roman"/>
          <w:b/>
          <w:sz w:val="12"/>
          <w:szCs w:val="12"/>
        </w:rPr>
        <w:t xml:space="preserve"> Самарской Губернской Думы, Собрания представителей муниципального района Сергиевский Самарской области, Собрания представителей сельского поселения Елшанка муниципального района Сергиевский Самарской области с избирателями </w:t>
      </w:r>
    </w:p>
    <w:p w:rsidR="005A2551" w:rsidRPr="005A2551" w:rsidRDefault="005A2551" w:rsidP="005A2551">
      <w:pPr>
        <w:tabs>
          <w:tab w:val="left" w:pos="284"/>
        </w:tabs>
        <w:spacing w:after="0" w:line="240" w:lineRule="auto"/>
        <w:jc w:val="center"/>
        <w:rPr>
          <w:rFonts w:ascii="Times New Roman" w:eastAsia="Calibri" w:hAnsi="Times New Roman" w:cs="Times New Roman"/>
          <w:b/>
          <w:sz w:val="12"/>
          <w:szCs w:val="12"/>
        </w:rPr>
      </w:pPr>
      <w:proofErr w:type="gramStart"/>
      <w:r w:rsidRPr="005A2551">
        <w:rPr>
          <w:rFonts w:ascii="Times New Roman" w:eastAsia="Calibri" w:hAnsi="Times New Roman" w:cs="Times New Roman"/>
          <w:b/>
          <w:sz w:val="12"/>
          <w:szCs w:val="12"/>
        </w:rPr>
        <w:t>на</w:t>
      </w:r>
      <w:proofErr w:type="gramEnd"/>
      <w:r w:rsidRPr="005A2551">
        <w:rPr>
          <w:rFonts w:ascii="Times New Roman" w:eastAsia="Calibri" w:hAnsi="Times New Roman" w:cs="Times New Roman"/>
          <w:b/>
          <w:sz w:val="12"/>
          <w:szCs w:val="12"/>
        </w:rPr>
        <w:t xml:space="preserve"> территории сельского поселения Елшанка муниципального района Сергиевский Самарской области</w:t>
      </w:r>
    </w:p>
    <w:p w:rsidR="005A2551" w:rsidRPr="005A2551" w:rsidRDefault="005A2551" w:rsidP="005A2551">
      <w:pPr>
        <w:tabs>
          <w:tab w:val="left" w:pos="284"/>
        </w:tabs>
        <w:spacing w:after="0" w:line="240" w:lineRule="auto"/>
        <w:jc w:val="both"/>
        <w:rPr>
          <w:rFonts w:ascii="Times New Roman" w:eastAsia="Calibri" w:hAnsi="Times New Roman" w:cs="Times New Roman"/>
          <w:sz w:val="12"/>
          <w:szCs w:val="12"/>
        </w:rPr>
      </w:pPr>
    </w:p>
    <w:p w:rsidR="005A2551" w:rsidRPr="005A2551" w:rsidRDefault="005A2551" w:rsidP="00A6491A">
      <w:pPr>
        <w:tabs>
          <w:tab w:val="left" w:pos="284"/>
        </w:tabs>
        <w:spacing w:after="0" w:line="240" w:lineRule="auto"/>
        <w:ind w:firstLine="284"/>
        <w:jc w:val="both"/>
        <w:rPr>
          <w:rFonts w:ascii="Times New Roman" w:eastAsia="Calibri" w:hAnsi="Times New Roman" w:cs="Times New Roman"/>
          <w:sz w:val="12"/>
          <w:szCs w:val="12"/>
        </w:rPr>
      </w:pPr>
      <w:r w:rsidRPr="005A2551">
        <w:rPr>
          <w:rFonts w:ascii="Times New Roman" w:eastAsia="Calibri" w:hAnsi="Times New Roman" w:cs="Times New Roman"/>
          <w:sz w:val="12"/>
          <w:szCs w:val="12"/>
        </w:rPr>
        <w:t>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решением Собрания представителей сельского поселения Елшанка муниципального района Сергиевский Самарской области №</w:t>
      </w:r>
      <w:r w:rsidR="00A6491A">
        <w:rPr>
          <w:rFonts w:ascii="Times New Roman" w:eastAsia="Calibri" w:hAnsi="Times New Roman" w:cs="Times New Roman"/>
          <w:sz w:val="12"/>
          <w:szCs w:val="12"/>
        </w:rPr>
        <w:t>15</w:t>
      </w:r>
      <w:r w:rsidRPr="005A2551">
        <w:rPr>
          <w:rFonts w:ascii="Times New Roman" w:eastAsia="Calibri" w:hAnsi="Times New Roman" w:cs="Times New Roman"/>
          <w:sz w:val="12"/>
          <w:szCs w:val="12"/>
        </w:rPr>
        <w:t xml:space="preserve"> от </w:t>
      </w:r>
      <w:r w:rsidR="00A6491A">
        <w:rPr>
          <w:rFonts w:ascii="Times New Roman" w:eastAsia="Calibri" w:hAnsi="Times New Roman" w:cs="Times New Roman"/>
          <w:sz w:val="12"/>
          <w:szCs w:val="12"/>
        </w:rPr>
        <w:t>04.06.2024г.</w:t>
      </w:r>
      <w:r w:rsidRPr="005A2551">
        <w:rPr>
          <w:rFonts w:ascii="Times New Roman" w:eastAsia="Calibri" w:hAnsi="Times New Roman" w:cs="Times New Roman"/>
          <w:sz w:val="12"/>
          <w:szCs w:val="12"/>
        </w:rPr>
        <w:t xml:space="preserve"> «О порядке предоставления помещений, находящихся в муниципальной собственности сельского поселения Елшанка муниципального района Сергиевский Самарской области, для проведения встреч депутатов с избирателями», Администрация сельского поселения Елшанка муниципального района Сергиевский Самарской области</w:t>
      </w:r>
    </w:p>
    <w:p w:rsidR="005A2551" w:rsidRPr="00A6491A" w:rsidRDefault="005A2551" w:rsidP="00A6491A">
      <w:pPr>
        <w:tabs>
          <w:tab w:val="left" w:pos="284"/>
        </w:tabs>
        <w:spacing w:after="0" w:line="240" w:lineRule="auto"/>
        <w:ind w:firstLine="284"/>
        <w:jc w:val="both"/>
        <w:rPr>
          <w:rFonts w:ascii="Times New Roman" w:eastAsia="Calibri" w:hAnsi="Times New Roman" w:cs="Times New Roman"/>
          <w:b/>
          <w:sz w:val="12"/>
          <w:szCs w:val="12"/>
        </w:rPr>
      </w:pPr>
      <w:r w:rsidRPr="00A6491A">
        <w:rPr>
          <w:rFonts w:ascii="Times New Roman" w:eastAsia="Calibri" w:hAnsi="Times New Roman" w:cs="Times New Roman"/>
          <w:b/>
          <w:sz w:val="12"/>
          <w:szCs w:val="12"/>
        </w:rPr>
        <w:t>ПОСТАНОВЛЯЕТ:</w:t>
      </w:r>
    </w:p>
    <w:p w:rsidR="005A2551" w:rsidRPr="005A2551" w:rsidRDefault="005A2551" w:rsidP="00A6491A">
      <w:pPr>
        <w:tabs>
          <w:tab w:val="left" w:pos="284"/>
        </w:tabs>
        <w:spacing w:after="0" w:line="240" w:lineRule="auto"/>
        <w:ind w:firstLine="284"/>
        <w:jc w:val="both"/>
        <w:rPr>
          <w:rFonts w:ascii="Times New Roman" w:eastAsia="Calibri" w:hAnsi="Times New Roman" w:cs="Times New Roman"/>
          <w:sz w:val="12"/>
          <w:szCs w:val="12"/>
        </w:rPr>
      </w:pPr>
      <w:r w:rsidRPr="005A2551">
        <w:rPr>
          <w:rFonts w:ascii="Times New Roman" w:eastAsia="Calibri" w:hAnsi="Times New Roman" w:cs="Times New Roman"/>
          <w:sz w:val="12"/>
          <w:szCs w:val="12"/>
        </w:rPr>
        <w:t>1. Определить прилагаемый Перечень специально отведенных мест и помещений для проведения встреч депутатов 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Елшанка муниципального района Сергиевский Самарской области с избирателями на территории сельского поселения Елшанка муниципального района Сергиевский Самарской области.</w:t>
      </w:r>
    </w:p>
    <w:p w:rsidR="005A2551" w:rsidRPr="005A2551" w:rsidRDefault="005A2551" w:rsidP="00A6491A">
      <w:pPr>
        <w:tabs>
          <w:tab w:val="left" w:pos="284"/>
        </w:tabs>
        <w:spacing w:after="0" w:line="240" w:lineRule="auto"/>
        <w:ind w:firstLine="284"/>
        <w:jc w:val="both"/>
        <w:rPr>
          <w:rFonts w:ascii="Times New Roman" w:eastAsia="Calibri" w:hAnsi="Times New Roman" w:cs="Times New Roman"/>
          <w:sz w:val="12"/>
          <w:szCs w:val="12"/>
        </w:rPr>
      </w:pPr>
      <w:r w:rsidRPr="005A2551">
        <w:rPr>
          <w:rFonts w:ascii="Times New Roman" w:eastAsia="Calibri" w:hAnsi="Times New Roman" w:cs="Times New Roman"/>
          <w:sz w:val="12"/>
          <w:szCs w:val="12"/>
        </w:rPr>
        <w:t>2. Признать утратившим силу постановление Администрации сельского поселения Елшанка муниципального района Сергиевский Самарской области №24 от 26.06.2017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p w:rsidR="005A2551" w:rsidRPr="005A2551" w:rsidRDefault="005A2551" w:rsidP="00A6491A">
      <w:pPr>
        <w:tabs>
          <w:tab w:val="left" w:pos="284"/>
        </w:tabs>
        <w:spacing w:after="0" w:line="240" w:lineRule="auto"/>
        <w:ind w:firstLine="284"/>
        <w:jc w:val="both"/>
        <w:rPr>
          <w:rFonts w:ascii="Times New Roman" w:eastAsia="Calibri" w:hAnsi="Times New Roman" w:cs="Times New Roman"/>
          <w:sz w:val="12"/>
          <w:szCs w:val="12"/>
        </w:rPr>
      </w:pPr>
      <w:r w:rsidRPr="005A2551">
        <w:rPr>
          <w:rFonts w:ascii="Times New Roman" w:eastAsia="Calibri" w:hAnsi="Times New Roman" w:cs="Times New Roman"/>
          <w:sz w:val="12"/>
          <w:szCs w:val="12"/>
        </w:rPr>
        <w:t>3. Опубликовать настоящее постановление в газете «Сергиевский вестник», разместить на официальном сайте администрации муниципального района Сергиевский в сети Интернет.</w:t>
      </w:r>
    </w:p>
    <w:p w:rsidR="005A2551" w:rsidRPr="005A2551" w:rsidRDefault="005A2551" w:rsidP="00A6491A">
      <w:pPr>
        <w:tabs>
          <w:tab w:val="left" w:pos="284"/>
        </w:tabs>
        <w:spacing w:after="0" w:line="240" w:lineRule="auto"/>
        <w:ind w:firstLine="284"/>
        <w:jc w:val="both"/>
        <w:rPr>
          <w:rFonts w:ascii="Times New Roman" w:eastAsia="Calibri" w:hAnsi="Times New Roman" w:cs="Times New Roman"/>
          <w:sz w:val="12"/>
          <w:szCs w:val="12"/>
        </w:rPr>
      </w:pPr>
      <w:r w:rsidRPr="005A2551">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5A2551" w:rsidRPr="005A2551" w:rsidRDefault="005A2551" w:rsidP="00A6491A">
      <w:pPr>
        <w:tabs>
          <w:tab w:val="left" w:pos="284"/>
        </w:tabs>
        <w:spacing w:after="0" w:line="240" w:lineRule="auto"/>
        <w:ind w:firstLine="284"/>
        <w:jc w:val="both"/>
        <w:rPr>
          <w:rFonts w:ascii="Times New Roman" w:eastAsia="Calibri" w:hAnsi="Times New Roman" w:cs="Times New Roman"/>
          <w:sz w:val="12"/>
          <w:szCs w:val="12"/>
        </w:rPr>
      </w:pPr>
      <w:r w:rsidRPr="005A2551">
        <w:rPr>
          <w:rFonts w:ascii="Times New Roman" w:eastAsia="Calibri" w:hAnsi="Times New Roman" w:cs="Times New Roman"/>
          <w:sz w:val="12"/>
          <w:szCs w:val="12"/>
        </w:rPr>
        <w:t>5.Контроль за выполнением настоящего Постановления оставляю за собой.</w:t>
      </w:r>
    </w:p>
    <w:p w:rsidR="00A6491A" w:rsidRDefault="005A2551" w:rsidP="00A6491A">
      <w:pPr>
        <w:tabs>
          <w:tab w:val="left" w:pos="284"/>
        </w:tabs>
        <w:spacing w:after="0" w:line="240" w:lineRule="auto"/>
        <w:jc w:val="right"/>
        <w:rPr>
          <w:rFonts w:ascii="Times New Roman" w:eastAsia="Calibri" w:hAnsi="Times New Roman" w:cs="Times New Roman"/>
          <w:sz w:val="12"/>
          <w:szCs w:val="12"/>
        </w:rPr>
      </w:pPr>
      <w:r w:rsidRPr="005A2551">
        <w:rPr>
          <w:rFonts w:ascii="Times New Roman" w:eastAsia="Calibri" w:hAnsi="Times New Roman" w:cs="Times New Roman"/>
          <w:sz w:val="12"/>
          <w:szCs w:val="12"/>
        </w:rPr>
        <w:t>Глава сельского поселения</w:t>
      </w:r>
      <w:r w:rsidR="00A6491A">
        <w:rPr>
          <w:rFonts w:ascii="Times New Roman" w:eastAsia="Calibri" w:hAnsi="Times New Roman" w:cs="Times New Roman"/>
          <w:sz w:val="12"/>
          <w:szCs w:val="12"/>
        </w:rPr>
        <w:t xml:space="preserve"> </w:t>
      </w:r>
      <w:r w:rsidRPr="005A2551">
        <w:rPr>
          <w:rFonts w:ascii="Times New Roman" w:eastAsia="Calibri" w:hAnsi="Times New Roman" w:cs="Times New Roman"/>
          <w:sz w:val="12"/>
          <w:szCs w:val="12"/>
        </w:rPr>
        <w:t>Елшанка</w:t>
      </w:r>
    </w:p>
    <w:p w:rsidR="00A6491A" w:rsidRDefault="005A2551" w:rsidP="00A6491A">
      <w:pPr>
        <w:tabs>
          <w:tab w:val="left" w:pos="284"/>
        </w:tabs>
        <w:spacing w:after="0" w:line="240" w:lineRule="auto"/>
        <w:jc w:val="right"/>
        <w:rPr>
          <w:rFonts w:ascii="Times New Roman" w:eastAsia="Calibri" w:hAnsi="Times New Roman" w:cs="Times New Roman"/>
          <w:sz w:val="12"/>
          <w:szCs w:val="12"/>
        </w:rPr>
      </w:pPr>
      <w:r w:rsidRPr="005A2551">
        <w:rPr>
          <w:rFonts w:ascii="Times New Roman" w:eastAsia="Calibri" w:hAnsi="Times New Roman" w:cs="Times New Roman"/>
          <w:sz w:val="12"/>
          <w:szCs w:val="12"/>
        </w:rPr>
        <w:t xml:space="preserve"> </w:t>
      </w:r>
      <w:proofErr w:type="gramStart"/>
      <w:r w:rsidRPr="005A2551">
        <w:rPr>
          <w:rFonts w:ascii="Times New Roman" w:eastAsia="Calibri" w:hAnsi="Times New Roman" w:cs="Times New Roman"/>
          <w:sz w:val="12"/>
          <w:szCs w:val="12"/>
        </w:rPr>
        <w:t>муниципального</w:t>
      </w:r>
      <w:proofErr w:type="gramEnd"/>
      <w:r w:rsidRPr="005A2551">
        <w:rPr>
          <w:rFonts w:ascii="Times New Roman" w:eastAsia="Calibri" w:hAnsi="Times New Roman" w:cs="Times New Roman"/>
          <w:sz w:val="12"/>
          <w:szCs w:val="12"/>
        </w:rPr>
        <w:t xml:space="preserve"> района Сергиевский</w:t>
      </w:r>
    </w:p>
    <w:p w:rsidR="005A2551" w:rsidRPr="005A2551" w:rsidRDefault="005A2551" w:rsidP="00A6491A">
      <w:pPr>
        <w:tabs>
          <w:tab w:val="left" w:pos="284"/>
        </w:tabs>
        <w:spacing w:after="0" w:line="240" w:lineRule="auto"/>
        <w:jc w:val="right"/>
        <w:rPr>
          <w:rFonts w:ascii="Times New Roman" w:eastAsia="Calibri" w:hAnsi="Times New Roman" w:cs="Times New Roman"/>
          <w:sz w:val="12"/>
          <w:szCs w:val="12"/>
        </w:rPr>
      </w:pPr>
      <w:r w:rsidRPr="005A2551">
        <w:rPr>
          <w:rFonts w:ascii="Times New Roman" w:eastAsia="Calibri" w:hAnsi="Times New Roman" w:cs="Times New Roman"/>
          <w:sz w:val="12"/>
          <w:szCs w:val="12"/>
        </w:rPr>
        <w:t>А.В. Барабанов</w:t>
      </w:r>
    </w:p>
    <w:p w:rsidR="003519F1" w:rsidRPr="005419FC" w:rsidRDefault="003519F1" w:rsidP="006D4521">
      <w:pPr>
        <w:tabs>
          <w:tab w:val="left" w:pos="284"/>
        </w:tabs>
        <w:spacing w:after="0" w:line="240" w:lineRule="auto"/>
        <w:jc w:val="both"/>
        <w:rPr>
          <w:rFonts w:ascii="Times New Roman" w:eastAsia="Calibri" w:hAnsi="Times New Roman" w:cs="Times New Roman"/>
          <w:sz w:val="12"/>
          <w:szCs w:val="12"/>
        </w:rPr>
      </w:pPr>
    </w:p>
    <w:p w:rsidR="005A2551" w:rsidRPr="005A2551" w:rsidRDefault="005A2551" w:rsidP="005A2551">
      <w:pPr>
        <w:tabs>
          <w:tab w:val="left" w:pos="284"/>
        </w:tabs>
        <w:spacing w:after="0" w:line="240" w:lineRule="auto"/>
        <w:jc w:val="right"/>
        <w:rPr>
          <w:rFonts w:ascii="Times New Roman" w:eastAsia="Calibri" w:hAnsi="Times New Roman" w:cs="Times New Roman"/>
          <w:i/>
          <w:sz w:val="12"/>
          <w:szCs w:val="12"/>
        </w:rPr>
      </w:pPr>
      <w:r w:rsidRPr="005A2551">
        <w:rPr>
          <w:rFonts w:ascii="Times New Roman" w:eastAsia="Calibri" w:hAnsi="Times New Roman" w:cs="Times New Roman"/>
          <w:i/>
          <w:sz w:val="12"/>
          <w:szCs w:val="12"/>
        </w:rPr>
        <w:t>Приложение</w:t>
      </w:r>
    </w:p>
    <w:p w:rsidR="005A2551" w:rsidRDefault="005A2551" w:rsidP="005A255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к</w:t>
      </w:r>
      <w:proofErr w:type="gramEnd"/>
      <w:r w:rsidRPr="005A2551">
        <w:rPr>
          <w:rFonts w:ascii="Times New Roman" w:eastAsia="Calibri" w:hAnsi="Times New Roman" w:cs="Times New Roman"/>
          <w:i/>
          <w:sz w:val="12"/>
          <w:szCs w:val="12"/>
        </w:rPr>
        <w:t xml:space="preserve"> постановлению администрации</w:t>
      </w:r>
      <w:r>
        <w:rPr>
          <w:rFonts w:ascii="Times New Roman" w:eastAsia="Calibri" w:hAnsi="Times New Roman" w:cs="Times New Roman"/>
          <w:i/>
          <w:sz w:val="12"/>
          <w:szCs w:val="12"/>
        </w:rPr>
        <w:t xml:space="preserve"> </w:t>
      </w:r>
      <w:r w:rsidRPr="005A2551">
        <w:rPr>
          <w:rFonts w:ascii="Times New Roman" w:eastAsia="Calibri" w:hAnsi="Times New Roman" w:cs="Times New Roman"/>
          <w:i/>
          <w:sz w:val="12"/>
          <w:szCs w:val="12"/>
        </w:rPr>
        <w:t xml:space="preserve">сельского поселения </w:t>
      </w:r>
      <w:r w:rsidR="00A6491A" w:rsidRPr="00A6491A">
        <w:rPr>
          <w:rFonts w:ascii="Times New Roman" w:eastAsia="Calibri" w:hAnsi="Times New Roman" w:cs="Times New Roman"/>
          <w:i/>
          <w:sz w:val="12"/>
          <w:szCs w:val="12"/>
        </w:rPr>
        <w:t>Елшанка</w:t>
      </w:r>
    </w:p>
    <w:p w:rsidR="005A2551" w:rsidRPr="005A2551" w:rsidRDefault="005A2551" w:rsidP="005A255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муниципального</w:t>
      </w:r>
      <w:proofErr w:type="gramEnd"/>
      <w:r w:rsidRPr="005A2551">
        <w:rPr>
          <w:rFonts w:ascii="Times New Roman" w:eastAsia="Calibri" w:hAnsi="Times New Roman" w:cs="Times New Roman"/>
          <w:i/>
          <w:sz w:val="12"/>
          <w:szCs w:val="12"/>
        </w:rPr>
        <w:t xml:space="preserve"> района Сергиевский</w:t>
      </w:r>
    </w:p>
    <w:p w:rsidR="005A2551" w:rsidRPr="005A2551" w:rsidRDefault="005A2551" w:rsidP="005A255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w:t>
      </w:r>
      <w:r w:rsidR="00A6491A">
        <w:rPr>
          <w:rFonts w:ascii="Times New Roman" w:eastAsia="Calibri" w:hAnsi="Times New Roman" w:cs="Times New Roman"/>
          <w:i/>
          <w:sz w:val="12"/>
          <w:szCs w:val="12"/>
        </w:rPr>
        <w:t>8</w:t>
      </w:r>
      <w:r>
        <w:rPr>
          <w:rFonts w:ascii="Times New Roman" w:eastAsia="Calibri" w:hAnsi="Times New Roman" w:cs="Times New Roman"/>
          <w:i/>
          <w:sz w:val="12"/>
          <w:szCs w:val="12"/>
        </w:rPr>
        <w:t xml:space="preserve"> от </w:t>
      </w:r>
      <w:r w:rsidRPr="005A2551">
        <w:rPr>
          <w:rFonts w:ascii="Times New Roman" w:eastAsia="Calibri" w:hAnsi="Times New Roman" w:cs="Times New Roman"/>
          <w:i/>
          <w:sz w:val="12"/>
          <w:szCs w:val="12"/>
        </w:rPr>
        <w:t>«10» июня 2024</w:t>
      </w:r>
      <w:r>
        <w:rPr>
          <w:rFonts w:ascii="Times New Roman" w:eastAsia="Calibri" w:hAnsi="Times New Roman" w:cs="Times New Roman"/>
          <w:i/>
          <w:sz w:val="12"/>
          <w:szCs w:val="12"/>
        </w:rPr>
        <w:t>г.</w:t>
      </w:r>
    </w:p>
    <w:p w:rsidR="00A6491A" w:rsidRPr="00A6491A" w:rsidRDefault="00A6491A" w:rsidP="00A6491A">
      <w:pPr>
        <w:tabs>
          <w:tab w:val="left" w:pos="284"/>
        </w:tabs>
        <w:spacing w:after="0" w:line="240" w:lineRule="auto"/>
        <w:jc w:val="center"/>
        <w:rPr>
          <w:rFonts w:ascii="Times New Roman" w:eastAsia="Calibri" w:hAnsi="Times New Roman" w:cs="Times New Roman"/>
          <w:b/>
          <w:bCs/>
          <w:sz w:val="12"/>
          <w:szCs w:val="12"/>
        </w:rPr>
      </w:pPr>
      <w:r w:rsidRPr="00A6491A">
        <w:rPr>
          <w:rFonts w:ascii="Times New Roman" w:eastAsia="Calibri" w:hAnsi="Times New Roman" w:cs="Times New Roman"/>
          <w:b/>
          <w:bCs/>
          <w:sz w:val="12"/>
          <w:szCs w:val="12"/>
        </w:rPr>
        <w:t>Перечень</w:t>
      </w:r>
    </w:p>
    <w:p w:rsidR="00A6491A" w:rsidRDefault="00A6491A" w:rsidP="00A6491A">
      <w:pPr>
        <w:tabs>
          <w:tab w:val="left" w:pos="284"/>
        </w:tabs>
        <w:spacing w:after="0" w:line="240" w:lineRule="auto"/>
        <w:jc w:val="center"/>
        <w:rPr>
          <w:rFonts w:ascii="Times New Roman" w:eastAsia="Calibri" w:hAnsi="Times New Roman" w:cs="Times New Roman"/>
          <w:b/>
          <w:sz w:val="12"/>
          <w:szCs w:val="12"/>
        </w:rPr>
      </w:pPr>
      <w:proofErr w:type="gramStart"/>
      <w:r w:rsidRPr="00A6491A">
        <w:rPr>
          <w:rFonts w:ascii="Times New Roman" w:eastAsia="Calibri" w:hAnsi="Times New Roman" w:cs="Times New Roman"/>
          <w:b/>
          <w:bCs/>
          <w:sz w:val="12"/>
          <w:szCs w:val="12"/>
        </w:rPr>
        <w:t>специально</w:t>
      </w:r>
      <w:proofErr w:type="gramEnd"/>
      <w:r w:rsidRPr="00A6491A">
        <w:rPr>
          <w:rFonts w:ascii="Times New Roman" w:eastAsia="Calibri" w:hAnsi="Times New Roman" w:cs="Times New Roman"/>
          <w:b/>
          <w:bCs/>
          <w:sz w:val="12"/>
          <w:szCs w:val="12"/>
        </w:rPr>
        <w:t xml:space="preserve"> отведенных мест и помещений для проведения встреч депутатов </w:t>
      </w:r>
      <w:r w:rsidRPr="00A6491A">
        <w:rPr>
          <w:rFonts w:ascii="Times New Roman" w:eastAsia="Calibri" w:hAnsi="Times New Roman" w:cs="Times New Roman"/>
          <w:b/>
          <w:sz w:val="12"/>
          <w:szCs w:val="12"/>
        </w:rPr>
        <w:t xml:space="preserve">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w:t>
      </w:r>
    </w:p>
    <w:p w:rsidR="00A6491A" w:rsidRPr="00A6491A" w:rsidRDefault="00A6491A" w:rsidP="00A6491A">
      <w:pPr>
        <w:tabs>
          <w:tab w:val="left" w:pos="284"/>
        </w:tabs>
        <w:spacing w:after="0" w:line="240" w:lineRule="auto"/>
        <w:jc w:val="center"/>
        <w:rPr>
          <w:rFonts w:ascii="Times New Roman" w:eastAsia="Calibri" w:hAnsi="Times New Roman" w:cs="Times New Roman"/>
          <w:b/>
          <w:sz w:val="12"/>
          <w:szCs w:val="12"/>
        </w:rPr>
      </w:pPr>
      <w:r w:rsidRPr="00A6491A">
        <w:rPr>
          <w:rFonts w:ascii="Times New Roman" w:eastAsia="Calibri" w:hAnsi="Times New Roman" w:cs="Times New Roman"/>
          <w:b/>
          <w:sz w:val="12"/>
          <w:szCs w:val="12"/>
        </w:rPr>
        <w:t>Самарской области, Собрания представителей сельского поселения Елшанка муниципального района Сергиевский Самарской области с избирателями</w:t>
      </w:r>
      <w:r w:rsidRPr="00A6491A">
        <w:rPr>
          <w:rFonts w:ascii="Times New Roman" w:eastAsia="Calibri" w:hAnsi="Times New Roman" w:cs="Times New Roman"/>
          <w:b/>
          <w:bCs/>
          <w:sz w:val="12"/>
          <w:szCs w:val="12"/>
        </w:rPr>
        <w:t xml:space="preserve"> на территории сельского поселения Елшанка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486"/>
        <w:gridCol w:w="3805"/>
        <w:gridCol w:w="3232"/>
      </w:tblGrid>
      <w:tr w:rsidR="00A6491A" w:rsidRPr="00A6491A" w:rsidTr="00A6491A">
        <w:trPr>
          <w:trHeight w:val="20"/>
        </w:trPr>
        <w:tc>
          <w:tcPr>
            <w:tcW w:w="323" w:type="pct"/>
          </w:tcPr>
          <w:p w:rsidR="00A6491A" w:rsidRPr="00A6491A" w:rsidRDefault="00A6491A" w:rsidP="00A6491A">
            <w:pPr>
              <w:tabs>
                <w:tab w:val="left" w:pos="284"/>
              </w:tabs>
              <w:rPr>
                <w:rFonts w:ascii="Times New Roman" w:eastAsia="Calibri" w:hAnsi="Times New Roman" w:cs="Times New Roman"/>
                <w:sz w:val="12"/>
                <w:szCs w:val="12"/>
              </w:rPr>
            </w:pPr>
            <w:r w:rsidRPr="00A6491A">
              <w:rPr>
                <w:rFonts w:ascii="Times New Roman" w:eastAsia="Calibri" w:hAnsi="Times New Roman" w:cs="Times New Roman"/>
                <w:sz w:val="12"/>
                <w:szCs w:val="12"/>
              </w:rPr>
              <w:t>№ п/п</w:t>
            </w:r>
          </w:p>
        </w:tc>
        <w:tc>
          <w:tcPr>
            <w:tcW w:w="2529" w:type="pct"/>
          </w:tcPr>
          <w:p w:rsidR="00A6491A" w:rsidRPr="00A6491A" w:rsidRDefault="00A6491A" w:rsidP="00A6491A">
            <w:pPr>
              <w:tabs>
                <w:tab w:val="left" w:pos="284"/>
              </w:tabs>
              <w:rPr>
                <w:rFonts w:ascii="Times New Roman" w:eastAsia="Calibri" w:hAnsi="Times New Roman" w:cs="Times New Roman"/>
                <w:sz w:val="12"/>
                <w:szCs w:val="12"/>
              </w:rPr>
            </w:pPr>
            <w:r w:rsidRPr="00A6491A">
              <w:rPr>
                <w:rFonts w:ascii="Times New Roman" w:eastAsia="Calibri" w:hAnsi="Times New Roman" w:cs="Times New Roman"/>
                <w:sz w:val="12"/>
                <w:szCs w:val="12"/>
              </w:rPr>
              <w:t>Перечень помещений (специальных мест)</w:t>
            </w:r>
          </w:p>
        </w:tc>
        <w:tc>
          <w:tcPr>
            <w:tcW w:w="2148" w:type="pct"/>
          </w:tcPr>
          <w:p w:rsidR="00A6491A" w:rsidRPr="00A6491A" w:rsidRDefault="00A6491A" w:rsidP="00A6491A">
            <w:pPr>
              <w:tabs>
                <w:tab w:val="left" w:pos="284"/>
              </w:tabs>
              <w:rPr>
                <w:rFonts w:ascii="Times New Roman" w:eastAsia="Calibri" w:hAnsi="Times New Roman" w:cs="Times New Roman"/>
                <w:sz w:val="12"/>
                <w:szCs w:val="12"/>
              </w:rPr>
            </w:pPr>
            <w:r w:rsidRPr="00A6491A">
              <w:rPr>
                <w:rFonts w:ascii="Times New Roman" w:eastAsia="Calibri" w:hAnsi="Times New Roman" w:cs="Times New Roman"/>
                <w:sz w:val="12"/>
                <w:szCs w:val="12"/>
              </w:rPr>
              <w:t>Адрес места нахождения помещения</w:t>
            </w:r>
          </w:p>
        </w:tc>
      </w:tr>
      <w:tr w:rsidR="00A6491A" w:rsidRPr="00A6491A" w:rsidTr="00A6491A">
        <w:trPr>
          <w:trHeight w:val="20"/>
        </w:trPr>
        <w:tc>
          <w:tcPr>
            <w:tcW w:w="323" w:type="pct"/>
          </w:tcPr>
          <w:p w:rsidR="00A6491A" w:rsidRPr="00A6491A" w:rsidRDefault="00A6491A" w:rsidP="00A6491A">
            <w:pPr>
              <w:tabs>
                <w:tab w:val="left" w:pos="284"/>
              </w:tabs>
              <w:rPr>
                <w:rFonts w:ascii="Times New Roman" w:eastAsia="Calibri" w:hAnsi="Times New Roman" w:cs="Times New Roman"/>
                <w:sz w:val="12"/>
                <w:szCs w:val="12"/>
              </w:rPr>
            </w:pPr>
            <w:r w:rsidRPr="00A6491A">
              <w:rPr>
                <w:rFonts w:ascii="Times New Roman" w:eastAsia="Calibri" w:hAnsi="Times New Roman" w:cs="Times New Roman"/>
                <w:sz w:val="12"/>
                <w:szCs w:val="12"/>
              </w:rPr>
              <w:t>1</w:t>
            </w:r>
          </w:p>
        </w:tc>
        <w:tc>
          <w:tcPr>
            <w:tcW w:w="2529" w:type="pct"/>
          </w:tcPr>
          <w:p w:rsidR="00A6491A" w:rsidRPr="00A6491A" w:rsidRDefault="00A6491A" w:rsidP="00A6491A">
            <w:pPr>
              <w:tabs>
                <w:tab w:val="left" w:pos="284"/>
              </w:tabs>
              <w:rPr>
                <w:rFonts w:ascii="Times New Roman" w:eastAsia="Calibri" w:hAnsi="Times New Roman" w:cs="Times New Roman"/>
                <w:sz w:val="12"/>
                <w:szCs w:val="12"/>
              </w:rPr>
            </w:pPr>
            <w:r w:rsidRPr="00A6491A">
              <w:rPr>
                <w:rFonts w:ascii="Times New Roman" w:eastAsia="Calibri" w:hAnsi="Times New Roman" w:cs="Times New Roman"/>
                <w:sz w:val="12"/>
                <w:szCs w:val="12"/>
              </w:rPr>
              <w:t>АСП Елшанка</w:t>
            </w:r>
          </w:p>
        </w:tc>
        <w:tc>
          <w:tcPr>
            <w:tcW w:w="2148" w:type="pct"/>
          </w:tcPr>
          <w:p w:rsidR="00A6491A" w:rsidRPr="00A6491A" w:rsidRDefault="00A6491A" w:rsidP="00A6491A">
            <w:pPr>
              <w:tabs>
                <w:tab w:val="left" w:pos="284"/>
              </w:tabs>
              <w:rPr>
                <w:rFonts w:ascii="Times New Roman" w:eastAsia="Calibri" w:hAnsi="Times New Roman" w:cs="Times New Roman"/>
                <w:sz w:val="12"/>
                <w:szCs w:val="12"/>
              </w:rPr>
            </w:pPr>
            <w:r w:rsidRPr="00A6491A">
              <w:rPr>
                <w:rFonts w:ascii="Times New Roman" w:eastAsia="Calibri" w:hAnsi="Times New Roman" w:cs="Times New Roman"/>
                <w:sz w:val="12"/>
                <w:szCs w:val="12"/>
              </w:rPr>
              <w:t>с. Елшанка, ул. Кольцова, д. 4</w:t>
            </w:r>
          </w:p>
        </w:tc>
      </w:tr>
      <w:tr w:rsidR="00A6491A" w:rsidRPr="00A6491A" w:rsidTr="00A6491A">
        <w:trPr>
          <w:trHeight w:val="20"/>
        </w:trPr>
        <w:tc>
          <w:tcPr>
            <w:tcW w:w="323" w:type="pct"/>
          </w:tcPr>
          <w:p w:rsidR="00A6491A" w:rsidRPr="00A6491A" w:rsidRDefault="00A6491A" w:rsidP="00A6491A">
            <w:pPr>
              <w:tabs>
                <w:tab w:val="left" w:pos="284"/>
              </w:tabs>
              <w:rPr>
                <w:rFonts w:ascii="Times New Roman" w:eastAsia="Calibri" w:hAnsi="Times New Roman" w:cs="Times New Roman"/>
                <w:sz w:val="12"/>
                <w:szCs w:val="12"/>
              </w:rPr>
            </w:pPr>
            <w:r w:rsidRPr="00A6491A">
              <w:rPr>
                <w:rFonts w:ascii="Times New Roman" w:eastAsia="Calibri" w:hAnsi="Times New Roman" w:cs="Times New Roman"/>
                <w:sz w:val="12"/>
                <w:szCs w:val="12"/>
              </w:rPr>
              <w:t>2</w:t>
            </w:r>
          </w:p>
        </w:tc>
        <w:tc>
          <w:tcPr>
            <w:tcW w:w="2529" w:type="pct"/>
          </w:tcPr>
          <w:p w:rsidR="00A6491A" w:rsidRPr="00A6491A" w:rsidRDefault="00A6491A" w:rsidP="00A6491A">
            <w:pPr>
              <w:tabs>
                <w:tab w:val="left" w:pos="284"/>
              </w:tabs>
              <w:rPr>
                <w:rFonts w:ascii="Times New Roman" w:eastAsia="Calibri" w:hAnsi="Times New Roman" w:cs="Times New Roman"/>
                <w:sz w:val="12"/>
                <w:szCs w:val="12"/>
              </w:rPr>
            </w:pPr>
            <w:r w:rsidRPr="00A6491A">
              <w:rPr>
                <w:rFonts w:ascii="Times New Roman" w:eastAsia="Calibri" w:hAnsi="Times New Roman" w:cs="Times New Roman"/>
                <w:sz w:val="12"/>
                <w:szCs w:val="12"/>
              </w:rPr>
              <w:t>Зрительный зал СДК Елшанка</w:t>
            </w:r>
          </w:p>
        </w:tc>
        <w:tc>
          <w:tcPr>
            <w:tcW w:w="2148" w:type="pct"/>
          </w:tcPr>
          <w:p w:rsidR="00A6491A" w:rsidRPr="00A6491A" w:rsidRDefault="00A6491A" w:rsidP="00A6491A">
            <w:pPr>
              <w:tabs>
                <w:tab w:val="left" w:pos="284"/>
              </w:tabs>
              <w:rPr>
                <w:rFonts w:ascii="Times New Roman" w:eastAsia="Calibri" w:hAnsi="Times New Roman" w:cs="Times New Roman"/>
                <w:sz w:val="12"/>
                <w:szCs w:val="12"/>
              </w:rPr>
            </w:pPr>
            <w:r w:rsidRPr="00A6491A">
              <w:rPr>
                <w:rFonts w:ascii="Times New Roman" w:eastAsia="Calibri" w:hAnsi="Times New Roman" w:cs="Times New Roman"/>
                <w:sz w:val="12"/>
                <w:szCs w:val="12"/>
              </w:rPr>
              <w:t>с. Елшанка, ул. Кольцова, д.1</w:t>
            </w:r>
          </w:p>
        </w:tc>
      </w:tr>
    </w:tbl>
    <w:p w:rsidR="00A6491A" w:rsidRPr="00A6491A" w:rsidRDefault="00A6491A" w:rsidP="00A6491A">
      <w:pPr>
        <w:tabs>
          <w:tab w:val="left" w:pos="284"/>
        </w:tabs>
        <w:spacing w:after="0" w:line="240" w:lineRule="auto"/>
        <w:jc w:val="both"/>
        <w:rPr>
          <w:rFonts w:ascii="Times New Roman" w:eastAsia="Calibri" w:hAnsi="Times New Roman" w:cs="Times New Roman"/>
          <w:sz w:val="12"/>
          <w:szCs w:val="12"/>
        </w:rPr>
      </w:pPr>
    </w:p>
    <w:p w:rsidR="005A2551" w:rsidRPr="008B754A" w:rsidRDefault="005A2551" w:rsidP="005A2551">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lastRenderedPageBreak/>
        <w:t>АДМИНИСТРАЦИЯ</w:t>
      </w:r>
    </w:p>
    <w:p w:rsidR="005A2551" w:rsidRPr="008B754A" w:rsidRDefault="005A2551" w:rsidP="005A2551">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 xml:space="preserve">СЕЛЬСКОГО ПОСЕЛЕНИЯ </w:t>
      </w:r>
      <w:r w:rsidR="00A6491A">
        <w:rPr>
          <w:rFonts w:ascii="Times New Roman" w:eastAsia="Calibri" w:hAnsi="Times New Roman" w:cs="Times New Roman"/>
          <w:b/>
          <w:sz w:val="12"/>
          <w:szCs w:val="12"/>
        </w:rPr>
        <w:t>ЗАХАРКИНО</w:t>
      </w:r>
    </w:p>
    <w:p w:rsidR="005A2551" w:rsidRPr="008B754A" w:rsidRDefault="005A2551" w:rsidP="005A2551">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МУНИЦИПАЛЬНОГО РАЙОНА СЕРГИЕВСКИЙ</w:t>
      </w:r>
    </w:p>
    <w:p w:rsidR="005A2551" w:rsidRPr="008B754A" w:rsidRDefault="005A2551" w:rsidP="005A2551">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САМАРСКОЙ ОБЛАСТИ</w:t>
      </w:r>
    </w:p>
    <w:p w:rsidR="005A2551" w:rsidRPr="008B754A" w:rsidRDefault="005A2551" w:rsidP="005A2551">
      <w:pPr>
        <w:tabs>
          <w:tab w:val="left" w:pos="284"/>
        </w:tabs>
        <w:spacing w:after="0" w:line="240" w:lineRule="auto"/>
        <w:jc w:val="center"/>
        <w:rPr>
          <w:rFonts w:ascii="Times New Roman" w:eastAsia="Calibri" w:hAnsi="Times New Roman" w:cs="Times New Roman"/>
          <w:sz w:val="12"/>
          <w:szCs w:val="12"/>
        </w:rPr>
      </w:pPr>
    </w:p>
    <w:p w:rsidR="005A2551" w:rsidRPr="008B754A" w:rsidRDefault="005A2551" w:rsidP="005A2551">
      <w:pPr>
        <w:tabs>
          <w:tab w:val="left" w:pos="284"/>
        </w:tabs>
        <w:spacing w:after="0" w:line="240" w:lineRule="auto"/>
        <w:jc w:val="center"/>
        <w:rPr>
          <w:rFonts w:ascii="Times New Roman" w:eastAsia="Calibri" w:hAnsi="Times New Roman" w:cs="Times New Roman"/>
          <w:sz w:val="12"/>
          <w:szCs w:val="12"/>
        </w:rPr>
      </w:pPr>
      <w:r w:rsidRPr="008B754A">
        <w:rPr>
          <w:rFonts w:ascii="Times New Roman" w:eastAsia="Calibri" w:hAnsi="Times New Roman" w:cs="Times New Roman"/>
          <w:sz w:val="12"/>
          <w:szCs w:val="12"/>
        </w:rPr>
        <w:t>ПОСТАНОВЛЕНИЕ</w:t>
      </w:r>
    </w:p>
    <w:p w:rsidR="005A2551" w:rsidRPr="008B754A" w:rsidRDefault="005A2551" w:rsidP="005A255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B754A">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8B754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4F791C">
        <w:rPr>
          <w:rFonts w:ascii="Times New Roman" w:eastAsia="Calibri" w:hAnsi="Times New Roman" w:cs="Times New Roman"/>
          <w:sz w:val="12"/>
          <w:szCs w:val="12"/>
        </w:rPr>
        <w:t xml:space="preserve">                             №25</w:t>
      </w:r>
    </w:p>
    <w:p w:rsidR="004F791C" w:rsidRDefault="004F791C" w:rsidP="004F791C">
      <w:pPr>
        <w:tabs>
          <w:tab w:val="left" w:pos="284"/>
        </w:tabs>
        <w:spacing w:after="0" w:line="240" w:lineRule="auto"/>
        <w:jc w:val="center"/>
        <w:rPr>
          <w:rFonts w:ascii="Times New Roman" w:eastAsia="Calibri" w:hAnsi="Times New Roman" w:cs="Times New Roman"/>
          <w:b/>
          <w:sz w:val="12"/>
          <w:szCs w:val="12"/>
        </w:rPr>
      </w:pPr>
      <w:r w:rsidRPr="004F791C">
        <w:rPr>
          <w:rFonts w:ascii="Times New Roman" w:eastAsia="Calibri" w:hAnsi="Times New Roman" w:cs="Times New Roman"/>
          <w:b/>
          <w:sz w:val="12"/>
          <w:szCs w:val="12"/>
        </w:rPr>
        <w:t xml:space="preserve">Об определении Перечня специально отведенных мест и помещений </w:t>
      </w:r>
    </w:p>
    <w:p w:rsidR="004F791C" w:rsidRDefault="004F791C" w:rsidP="004F791C">
      <w:pPr>
        <w:tabs>
          <w:tab w:val="left" w:pos="284"/>
        </w:tabs>
        <w:spacing w:after="0" w:line="240" w:lineRule="auto"/>
        <w:jc w:val="center"/>
        <w:rPr>
          <w:rFonts w:ascii="Times New Roman" w:eastAsia="Calibri" w:hAnsi="Times New Roman" w:cs="Times New Roman"/>
          <w:b/>
          <w:sz w:val="12"/>
          <w:szCs w:val="12"/>
        </w:rPr>
      </w:pPr>
      <w:proofErr w:type="gramStart"/>
      <w:r w:rsidRPr="004F791C">
        <w:rPr>
          <w:rFonts w:ascii="Times New Roman" w:eastAsia="Calibri" w:hAnsi="Times New Roman" w:cs="Times New Roman"/>
          <w:b/>
          <w:sz w:val="12"/>
          <w:szCs w:val="12"/>
        </w:rPr>
        <w:t>для</w:t>
      </w:r>
      <w:proofErr w:type="gramEnd"/>
      <w:r w:rsidRPr="004F791C">
        <w:rPr>
          <w:rFonts w:ascii="Times New Roman" w:eastAsia="Calibri" w:hAnsi="Times New Roman" w:cs="Times New Roman"/>
          <w:b/>
          <w:sz w:val="12"/>
          <w:szCs w:val="12"/>
        </w:rPr>
        <w:t xml:space="preserve"> проведения встреч депутатов Государственной Думы Федерального Собрания Российской Федерации, </w:t>
      </w:r>
    </w:p>
    <w:p w:rsidR="004F791C" w:rsidRDefault="004F791C" w:rsidP="004F791C">
      <w:pPr>
        <w:tabs>
          <w:tab w:val="left" w:pos="284"/>
        </w:tabs>
        <w:spacing w:after="0" w:line="240" w:lineRule="auto"/>
        <w:jc w:val="center"/>
        <w:rPr>
          <w:rFonts w:ascii="Times New Roman" w:eastAsia="Calibri" w:hAnsi="Times New Roman" w:cs="Times New Roman"/>
          <w:b/>
          <w:sz w:val="12"/>
          <w:szCs w:val="12"/>
        </w:rPr>
      </w:pPr>
      <w:r w:rsidRPr="004F791C">
        <w:rPr>
          <w:rFonts w:ascii="Times New Roman" w:eastAsia="Calibri" w:hAnsi="Times New Roman" w:cs="Times New Roman"/>
          <w:b/>
          <w:sz w:val="12"/>
          <w:szCs w:val="12"/>
        </w:rPr>
        <w:t>Самарской Губернской Думы, Собрания представителей муниципального района Сергиевский Самарской области, Собрания представителей сельского поселения Захаркино муниципального района Сергиевский Самарской области с избирателями</w:t>
      </w:r>
    </w:p>
    <w:p w:rsidR="004F791C" w:rsidRPr="004F791C" w:rsidRDefault="004F791C" w:rsidP="004F791C">
      <w:pPr>
        <w:tabs>
          <w:tab w:val="left" w:pos="284"/>
        </w:tabs>
        <w:spacing w:after="0" w:line="240" w:lineRule="auto"/>
        <w:jc w:val="center"/>
        <w:rPr>
          <w:rFonts w:ascii="Times New Roman" w:eastAsia="Calibri" w:hAnsi="Times New Roman" w:cs="Times New Roman"/>
          <w:b/>
          <w:sz w:val="12"/>
          <w:szCs w:val="12"/>
        </w:rPr>
      </w:pPr>
      <w:r w:rsidRPr="004F791C">
        <w:rPr>
          <w:rFonts w:ascii="Times New Roman" w:eastAsia="Calibri" w:hAnsi="Times New Roman" w:cs="Times New Roman"/>
          <w:b/>
          <w:sz w:val="12"/>
          <w:szCs w:val="12"/>
        </w:rPr>
        <w:t xml:space="preserve"> </w:t>
      </w:r>
      <w:proofErr w:type="gramStart"/>
      <w:r w:rsidRPr="004F791C">
        <w:rPr>
          <w:rFonts w:ascii="Times New Roman" w:eastAsia="Calibri" w:hAnsi="Times New Roman" w:cs="Times New Roman"/>
          <w:b/>
          <w:sz w:val="12"/>
          <w:szCs w:val="12"/>
        </w:rPr>
        <w:t>на</w:t>
      </w:r>
      <w:proofErr w:type="gramEnd"/>
      <w:r w:rsidRPr="004F791C">
        <w:rPr>
          <w:rFonts w:ascii="Times New Roman" w:eastAsia="Calibri" w:hAnsi="Times New Roman" w:cs="Times New Roman"/>
          <w:b/>
          <w:sz w:val="12"/>
          <w:szCs w:val="12"/>
        </w:rPr>
        <w:t xml:space="preserve"> территории сельского поселения Захаркино муниципального района Сергиевский Самарской области</w:t>
      </w:r>
    </w:p>
    <w:p w:rsidR="004F791C" w:rsidRPr="004F791C" w:rsidRDefault="004F791C" w:rsidP="004F791C">
      <w:pPr>
        <w:tabs>
          <w:tab w:val="left" w:pos="284"/>
        </w:tabs>
        <w:spacing w:after="0" w:line="240" w:lineRule="auto"/>
        <w:jc w:val="both"/>
        <w:rPr>
          <w:rFonts w:ascii="Times New Roman" w:eastAsia="Calibri" w:hAnsi="Times New Roman" w:cs="Times New Roman"/>
          <w:sz w:val="12"/>
          <w:szCs w:val="12"/>
        </w:rPr>
      </w:pPr>
      <w:r w:rsidRPr="004F791C">
        <w:rPr>
          <w:rFonts w:ascii="Times New Roman" w:eastAsia="Calibri" w:hAnsi="Times New Roman" w:cs="Times New Roman"/>
          <w:sz w:val="12"/>
          <w:szCs w:val="12"/>
        </w:rPr>
        <w:t xml:space="preserve"> </w:t>
      </w:r>
    </w:p>
    <w:p w:rsidR="004F791C" w:rsidRPr="004F791C" w:rsidRDefault="004F791C" w:rsidP="004F791C">
      <w:pPr>
        <w:tabs>
          <w:tab w:val="left" w:pos="284"/>
        </w:tabs>
        <w:spacing w:after="0" w:line="240" w:lineRule="auto"/>
        <w:ind w:firstLine="284"/>
        <w:jc w:val="both"/>
        <w:rPr>
          <w:rFonts w:ascii="Times New Roman" w:eastAsia="Calibri" w:hAnsi="Times New Roman" w:cs="Times New Roman"/>
          <w:sz w:val="12"/>
          <w:szCs w:val="12"/>
        </w:rPr>
      </w:pPr>
      <w:r w:rsidRPr="004F791C">
        <w:rPr>
          <w:rFonts w:ascii="Times New Roman" w:eastAsia="Calibri" w:hAnsi="Times New Roman" w:cs="Times New Roman"/>
          <w:sz w:val="12"/>
          <w:szCs w:val="12"/>
        </w:rPr>
        <w:t>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решением Собрания представителей сельского поселения Захаркино муниципального района Сергиевский Самарской области № 16 от 04.06.2024 г. «О порядке предоставления помещений, находящихся в муниципальной собственности сельского поселения Захаркино муниципального района Сергиевский Самарской области, для проведения встреч депутатов с избирателями», Администрация сельского поселения Захаркино муниципального района Сергиевский Самарской области</w:t>
      </w:r>
    </w:p>
    <w:p w:rsidR="004F791C" w:rsidRPr="004F791C" w:rsidRDefault="004F791C" w:rsidP="004F791C">
      <w:pPr>
        <w:tabs>
          <w:tab w:val="left" w:pos="284"/>
        </w:tabs>
        <w:spacing w:after="0" w:line="240" w:lineRule="auto"/>
        <w:ind w:firstLine="284"/>
        <w:jc w:val="both"/>
        <w:rPr>
          <w:rFonts w:ascii="Times New Roman" w:eastAsia="Calibri" w:hAnsi="Times New Roman" w:cs="Times New Roman"/>
          <w:b/>
          <w:sz w:val="12"/>
          <w:szCs w:val="12"/>
        </w:rPr>
      </w:pPr>
      <w:r w:rsidRPr="004F791C">
        <w:rPr>
          <w:rFonts w:ascii="Times New Roman" w:eastAsia="Calibri" w:hAnsi="Times New Roman" w:cs="Times New Roman"/>
          <w:b/>
          <w:sz w:val="12"/>
          <w:szCs w:val="12"/>
        </w:rPr>
        <w:t>ПОСТАНОВЛЯЕТ:</w:t>
      </w:r>
    </w:p>
    <w:p w:rsidR="004F791C" w:rsidRPr="004F791C" w:rsidRDefault="004F791C" w:rsidP="004F791C">
      <w:pPr>
        <w:tabs>
          <w:tab w:val="left" w:pos="284"/>
        </w:tabs>
        <w:spacing w:after="0" w:line="240" w:lineRule="auto"/>
        <w:ind w:firstLine="284"/>
        <w:jc w:val="both"/>
        <w:rPr>
          <w:rFonts w:ascii="Times New Roman" w:eastAsia="Calibri" w:hAnsi="Times New Roman" w:cs="Times New Roman"/>
          <w:sz w:val="12"/>
          <w:szCs w:val="12"/>
        </w:rPr>
      </w:pPr>
      <w:r w:rsidRPr="004F791C">
        <w:rPr>
          <w:rFonts w:ascii="Times New Roman" w:eastAsia="Calibri" w:hAnsi="Times New Roman" w:cs="Times New Roman"/>
          <w:sz w:val="12"/>
          <w:szCs w:val="12"/>
        </w:rPr>
        <w:t>1. Определить прилагаемый Перечень специально отведенных мест и помещений для проведения встреч депутатов 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Захаркино муниципального района Сергиевский Самарской области с избирателями на территории сельского поселения Захаркино муниципального района Сергиевский Самарской области.</w:t>
      </w:r>
    </w:p>
    <w:p w:rsidR="004F791C" w:rsidRPr="004F791C" w:rsidRDefault="004F791C" w:rsidP="004F791C">
      <w:pPr>
        <w:tabs>
          <w:tab w:val="left" w:pos="284"/>
        </w:tabs>
        <w:spacing w:after="0" w:line="240" w:lineRule="auto"/>
        <w:ind w:firstLine="284"/>
        <w:jc w:val="both"/>
        <w:rPr>
          <w:rFonts w:ascii="Times New Roman" w:eastAsia="Calibri" w:hAnsi="Times New Roman" w:cs="Times New Roman"/>
          <w:sz w:val="12"/>
          <w:szCs w:val="12"/>
        </w:rPr>
      </w:pPr>
      <w:r w:rsidRPr="004F791C">
        <w:rPr>
          <w:rFonts w:ascii="Times New Roman" w:eastAsia="Calibri" w:hAnsi="Times New Roman" w:cs="Times New Roman"/>
          <w:sz w:val="12"/>
          <w:szCs w:val="12"/>
        </w:rPr>
        <w:t>2. Признать утратившим силу постановление Администрации сельского поселения Захаркино муниципального района Сергиевский Самарской области №25 от 26.07.2017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p w:rsidR="004F791C" w:rsidRPr="004F791C" w:rsidRDefault="004F791C" w:rsidP="004F791C">
      <w:pPr>
        <w:tabs>
          <w:tab w:val="left" w:pos="284"/>
        </w:tabs>
        <w:spacing w:after="0" w:line="240" w:lineRule="auto"/>
        <w:ind w:firstLine="284"/>
        <w:jc w:val="both"/>
        <w:rPr>
          <w:rFonts w:ascii="Times New Roman" w:eastAsia="Calibri" w:hAnsi="Times New Roman" w:cs="Times New Roman"/>
          <w:sz w:val="12"/>
          <w:szCs w:val="12"/>
        </w:rPr>
      </w:pPr>
      <w:r w:rsidRPr="004F791C">
        <w:rPr>
          <w:rFonts w:ascii="Times New Roman" w:eastAsia="Calibri" w:hAnsi="Times New Roman" w:cs="Times New Roman"/>
          <w:sz w:val="12"/>
          <w:szCs w:val="12"/>
        </w:rPr>
        <w:t>3. Опубликовать настоящее постановление в газете «Сергиевский вестник», разместить на официальном сайте администрации муниципального района Сергиевский в сети Интернет.</w:t>
      </w:r>
    </w:p>
    <w:p w:rsidR="004F791C" w:rsidRPr="004F791C" w:rsidRDefault="004F791C" w:rsidP="004F791C">
      <w:pPr>
        <w:tabs>
          <w:tab w:val="left" w:pos="284"/>
        </w:tabs>
        <w:spacing w:after="0" w:line="240" w:lineRule="auto"/>
        <w:ind w:firstLine="284"/>
        <w:jc w:val="both"/>
        <w:rPr>
          <w:rFonts w:ascii="Times New Roman" w:eastAsia="Calibri" w:hAnsi="Times New Roman" w:cs="Times New Roman"/>
          <w:sz w:val="12"/>
          <w:szCs w:val="12"/>
        </w:rPr>
      </w:pPr>
      <w:r w:rsidRPr="004F791C">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4F791C" w:rsidRPr="004F791C" w:rsidRDefault="004F791C" w:rsidP="004F791C">
      <w:pPr>
        <w:tabs>
          <w:tab w:val="left" w:pos="284"/>
        </w:tabs>
        <w:spacing w:after="0" w:line="240" w:lineRule="auto"/>
        <w:ind w:firstLine="284"/>
        <w:jc w:val="both"/>
        <w:rPr>
          <w:rFonts w:ascii="Times New Roman" w:eastAsia="Calibri" w:hAnsi="Times New Roman" w:cs="Times New Roman"/>
          <w:sz w:val="12"/>
          <w:szCs w:val="12"/>
        </w:rPr>
      </w:pPr>
      <w:r w:rsidRPr="004F791C">
        <w:rPr>
          <w:rFonts w:ascii="Times New Roman" w:eastAsia="Calibri" w:hAnsi="Times New Roman" w:cs="Times New Roman"/>
          <w:sz w:val="12"/>
          <w:szCs w:val="12"/>
        </w:rPr>
        <w:t>5.Контроль за выполнением настоящего Постановления оставляю за собой.</w:t>
      </w:r>
    </w:p>
    <w:p w:rsidR="004F791C" w:rsidRPr="004F791C" w:rsidRDefault="004F791C" w:rsidP="004F791C">
      <w:pPr>
        <w:tabs>
          <w:tab w:val="left" w:pos="284"/>
        </w:tabs>
        <w:spacing w:after="0" w:line="240" w:lineRule="auto"/>
        <w:jc w:val="right"/>
        <w:rPr>
          <w:rFonts w:ascii="Times New Roman" w:eastAsia="Calibri" w:hAnsi="Times New Roman" w:cs="Times New Roman"/>
          <w:sz w:val="12"/>
          <w:szCs w:val="12"/>
        </w:rPr>
      </w:pPr>
      <w:r w:rsidRPr="004F791C">
        <w:rPr>
          <w:rFonts w:ascii="Times New Roman" w:eastAsia="Calibri" w:hAnsi="Times New Roman" w:cs="Times New Roman"/>
          <w:sz w:val="12"/>
          <w:szCs w:val="12"/>
        </w:rPr>
        <w:t>Глава сельского поселения Захаркино</w:t>
      </w:r>
    </w:p>
    <w:p w:rsidR="004F791C" w:rsidRDefault="004F791C" w:rsidP="004F791C">
      <w:pPr>
        <w:tabs>
          <w:tab w:val="left" w:pos="284"/>
        </w:tabs>
        <w:spacing w:after="0" w:line="240" w:lineRule="auto"/>
        <w:jc w:val="right"/>
        <w:rPr>
          <w:rFonts w:ascii="Times New Roman" w:eastAsia="Calibri" w:hAnsi="Times New Roman" w:cs="Times New Roman"/>
          <w:sz w:val="12"/>
          <w:szCs w:val="12"/>
        </w:rPr>
      </w:pPr>
      <w:proofErr w:type="gramStart"/>
      <w:r w:rsidRPr="004F791C">
        <w:rPr>
          <w:rFonts w:ascii="Times New Roman" w:eastAsia="Calibri" w:hAnsi="Times New Roman" w:cs="Times New Roman"/>
          <w:sz w:val="12"/>
          <w:szCs w:val="12"/>
        </w:rPr>
        <w:t>муниципального</w:t>
      </w:r>
      <w:proofErr w:type="gramEnd"/>
      <w:r w:rsidRPr="004F791C">
        <w:rPr>
          <w:rFonts w:ascii="Times New Roman" w:eastAsia="Calibri" w:hAnsi="Times New Roman" w:cs="Times New Roman"/>
          <w:sz w:val="12"/>
          <w:szCs w:val="12"/>
        </w:rPr>
        <w:t xml:space="preserve"> района Сергиевский</w:t>
      </w:r>
    </w:p>
    <w:p w:rsidR="004F791C" w:rsidRPr="004F791C" w:rsidRDefault="004F791C" w:rsidP="004F791C">
      <w:pPr>
        <w:tabs>
          <w:tab w:val="left" w:pos="284"/>
        </w:tabs>
        <w:spacing w:after="0" w:line="240" w:lineRule="auto"/>
        <w:jc w:val="right"/>
        <w:rPr>
          <w:rFonts w:ascii="Times New Roman" w:eastAsia="Calibri" w:hAnsi="Times New Roman" w:cs="Times New Roman"/>
          <w:sz w:val="12"/>
          <w:szCs w:val="12"/>
        </w:rPr>
      </w:pPr>
      <w:r w:rsidRPr="004F791C">
        <w:rPr>
          <w:rFonts w:ascii="Times New Roman" w:eastAsia="Calibri" w:hAnsi="Times New Roman" w:cs="Times New Roman"/>
          <w:sz w:val="12"/>
          <w:szCs w:val="12"/>
        </w:rPr>
        <w:t xml:space="preserve">Д.П. </w:t>
      </w:r>
      <w:proofErr w:type="spellStart"/>
      <w:r w:rsidRPr="004F791C">
        <w:rPr>
          <w:rFonts w:ascii="Times New Roman" w:eastAsia="Calibri" w:hAnsi="Times New Roman" w:cs="Times New Roman"/>
          <w:sz w:val="12"/>
          <w:szCs w:val="12"/>
        </w:rPr>
        <w:t>Больсунов</w:t>
      </w:r>
      <w:proofErr w:type="spellEnd"/>
    </w:p>
    <w:p w:rsidR="005A2551" w:rsidRPr="005419FC" w:rsidRDefault="005A2551" w:rsidP="005A2551">
      <w:pPr>
        <w:tabs>
          <w:tab w:val="left" w:pos="284"/>
        </w:tabs>
        <w:spacing w:after="0" w:line="240" w:lineRule="auto"/>
        <w:jc w:val="both"/>
        <w:rPr>
          <w:rFonts w:ascii="Times New Roman" w:eastAsia="Calibri" w:hAnsi="Times New Roman" w:cs="Times New Roman"/>
          <w:sz w:val="12"/>
          <w:szCs w:val="12"/>
        </w:rPr>
      </w:pPr>
    </w:p>
    <w:p w:rsidR="005A2551" w:rsidRPr="005A2551" w:rsidRDefault="005A2551" w:rsidP="005A2551">
      <w:pPr>
        <w:tabs>
          <w:tab w:val="left" w:pos="284"/>
        </w:tabs>
        <w:spacing w:after="0" w:line="240" w:lineRule="auto"/>
        <w:jc w:val="right"/>
        <w:rPr>
          <w:rFonts w:ascii="Times New Roman" w:eastAsia="Calibri" w:hAnsi="Times New Roman" w:cs="Times New Roman"/>
          <w:i/>
          <w:sz w:val="12"/>
          <w:szCs w:val="12"/>
        </w:rPr>
      </w:pPr>
      <w:r w:rsidRPr="005A2551">
        <w:rPr>
          <w:rFonts w:ascii="Times New Roman" w:eastAsia="Calibri" w:hAnsi="Times New Roman" w:cs="Times New Roman"/>
          <w:i/>
          <w:sz w:val="12"/>
          <w:szCs w:val="12"/>
        </w:rPr>
        <w:t>Приложение</w:t>
      </w:r>
    </w:p>
    <w:p w:rsidR="005A2551" w:rsidRDefault="005A2551" w:rsidP="005A255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к</w:t>
      </w:r>
      <w:proofErr w:type="gramEnd"/>
      <w:r w:rsidRPr="005A2551">
        <w:rPr>
          <w:rFonts w:ascii="Times New Roman" w:eastAsia="Calibri" w:hAnsi="Times New Roman" w:cs="Times New Roman"/>
          <w:i/>
          <w:sz w:val="12"/>
          <w:szCs w:val="12"/>
        </w:rPr>
        <w:t xml:space="preserve"> постановлению администрации</w:t>
      </w:r>
      <w:r>
        <w:rPr>
          <w:rFonts w:ascii="Times New Roman" w:eastAsia="Calibri" w:hAnsi="Times New Roman" w:cs="Times New Roman"/>
          <w:i/>
          <w:sz w:val="12"/>
          <w:szCs w:val="12"/>
        </w:rPr>
        <w:t xml:space="preserve"> </w:t>
      </w:r>
      <w:r w:rsidRPr="005A2551">
        <w:rPr>
          <w:rFonts w:ascii="Times New Roman" w:eastAsia="Calibri" w:hAnsi="Times New Roman" w:cs="Times New Roman"/>
          <w:i/>
          <w:sz w:val="12"/>
          <w:szCs w:val="12"/>
        </w:rPr>
        <w:t xml:space="preserve">сельского поселения </w:t>
      </w:r>
      <w:r w:rsidR="004F791C" w:rsidRPr="004F791C">
        <w:rPr>
          <w:rFonts w:ascii="Times New Roman" w:eastAsia="Calibri" w:hAnsi="Times New Roman" w:cs="Times New Roman"/>
          <w:i/>
          <w:sz w:val="12"/>
          <w:szCs w:val="12"/>
        </w:rPr>
        <w:t>Захаркино</w:t>
      </w:r>
    </w:p>
    <w:p w:rsidR="005A2551" w:rsidRPr="005A2551" w:rsidRDefault="005A2551" w:rsidP="005A255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муниципального</w:t>
      </w:r>
      <w:proofErr w:type="gramEnd"/>
      <w:r w:rsidRPr="005A2551">
        <w:rPr>
          <w:rFonts w:ascii="Times New Roman" w:eastAsia="Calibri" w:hAnsi="Times New Roman" w:cs="Times New Roman"/>
          <w:i/>
          <w:sz w:val="12"/>
          <w:szCs w:val="12"/>
        </w:rPr>
        <w:t xml:space="preserve"> района Сергиевский</w:t>
      </w:r>
    </w:p>
    <w:p w:rsidR="005A2551" w:rsidRPr="005A2551" w:rsidRDefault="005A2551" w:rsidP="005A255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w:t>
      </w:r>
      <w:r w:rsidR="004F791C">
        <w:rPr>
          <w:rFonts w:ascii="Times New Roman" w:eastAsia="Calibri" w:hAnsi="Times New Roman" w:cs="Times New Roman"/>
          <w:i/>
          <w:sz w:val="12"/>
          <w:szCs w:val="12"/>
        </w:rPr>
        <w:t>5</w:t>
      </w:r>
      <w:r>
        <w:rPr>
          <w:rFonts w:ascii="Times New Roman" w:eastAsia="Calibri" w:hAnsi="Times New Roman" w:cs="Times New Roman"/>
          <w:i/>
          <w:sz w:val="12"/>
          <w:szCs w:val="12"/>
        </w:rPr>
        <w:t xml:space="preserve"> от </w:t>
      </w:r>
      <w:r w:rsidRPr="005A2551">
        <w:rPr>
          <w:rFonts w:ascii="Times New Roman" w:eastAsia="Calibri" w:hAnsi="Times New Roman" w:cs="Times New Roman"/>
          <w:i/>
          <w:sz w:val="12"/>
          <w:szCs w:val="12"/>
        </w:rPr>
        <w:t>«10» июня 2024</w:t>
      </w:r>
      <w:r>
        <w:rPr>
          <w:rFonts w:ascii="Times New Roman" w:eastAsia="Calibri" w:hAnsi="Times New Roman" w:cs="Times New Roman"/>
          <w:i/>
          <w:sz w:val="12"/>
          <w:szCs w:val="12"/>
        </w:rPr>
        <w:t>г.</w:t>
      </w:r>
    </w:p>
    <w:p w:rsidR="004F791C" w:rsidRPr="004F791C" w:rsidRDefault="004F791C" w:rsidP="004F791C">
      <w:pPr>
        <w:tabs>
          <w:tab w:val="left" w:pos="284"/>
        </w:tabs>
        <w:spacing w:after="0" w:line="240" w:lineRule="auto"/>
        <w:jc w:val="center"/>
        <w:rPr>
          <w:rFonts w:ascii="Times New Roman" w:eastAsia="Calibri" w:hAnsi="Times New Roman" w:cs="Times New Roman"/>
          <w:b/>
          <w:bCs/>
          <w:sz w:val="12"/>
          <w:szCs w:val="12"/>
        </w:rPr>
      </w:pPr>
      <w:r w:rsidRPr="004F791C">
        <w:rPr>
          <w:rFonts w:ascii="Times New Roman" w:eastAsia="Calibri" w:hAnsi="Times New Roman" w:cs="Times New Roman"/>
          <w:b/>
          <w:bCs/>
          <w:sz w:val="12"/>
          <w:szCs w:val="12"/>
        </w:rPr>
        <w:t>Перечень</w:t>
      </w:r>
    </w:p>
    <w:p w:rsidR="004F791C" w:rsidRDefault="004F791C" w:rsidP="004F791C">
      <w:pPr>
        <w:tabs>
          <w:tab w:val="left" w:pos="284"/>
        </w:tabs>
        <w:spacing w:after="0" w:line="240" w:lineRule="auto"/>
        <w:jc w:val="center"/>
        <w:rPr>
          <w:rFonts w:ascii="Times New Roman" w:eastAsia="Calibri" w:hAnsi="Times New Roman" w:cs="Times New Roman"/>
          <w:b/>
          <w:sz w:val="12"/>
          <w:szCs w:val="12"/>
        </w:rPr>
      </w:pPr>
      <w:proofErr w:type="gramStart"/>
      <w:r w:rsidRPr="004F791C">
        <w:rPr>
          <w:rFonts w:ascii="Times New Roman" w:eastAsia="Calibri" w:hAnsi="Times New Roman" w:cs="Times New Roman"/>
          <w:b/>
          <w:bCs/>
          <w:sz w:val="12"/>
          <w:szCs w:val="12"/>
        </w:rPr>
        <w:t>специально</w:t>
      </w:r>
      <w:proofErr w:type="gramEnd"/>
      <w:r w:rsidRPr="004F791C">
        <w:rPr>
          <w:rFonts w:ascii="Times New Roman" w:eastAsia="Calibri" w:hAnsi="Times New Roman" w:cs="Times New Roman"/>
          <w:b/>
          <w:bCs/>
          <w:sz w:val="12"/>
          <w:szCs w:val="12"/>
        </w:rPr>
        <w:t xml:space="preserve"> отведенных мест и помещений для проведения встреч депутатов </w:t>
      </w:r>
      <w:r w:rsidRPr="004F791C">
        <w:rPr>
          <w:rFonts w:ascii="Times New Roman" w:eastAsia="Calibri" w:hAnsi="Times New Roman" w:cs="Times New Roman"/>
          <w:b/>
          <w:sz w:val="12"/>
          <w:szCs w:val="12"/>
        </w:rPr>
        <w:t xml:space="preserve">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w:t>
      </w:r>
    </w:p>
    <w:p w:rsidR="004F791C" w:rsidRPr="004F791C" w:rsidRDefault="004F791C" w:rsidP="004F791C">
      <w:pPr>
        <w:tabs>
          <w:tab w:val="left" w:pos="284"/>
        </w:tabs>
        <w:spacing w:after="0" w:line="240" w:lineRule="auto"/>
        <w:jc w:val="center"/>
        <w:rPr>
          <w:rFonts w:ascii="Times New Roman" w:eastAsia="Calibri" w:hAnsi="Times New Roman" w:cs="Times New Roman"/>
          <w:b/>
          <w:sz w:val="12"/>
          <w:szCs w:val="12"/>
        </w:rPr>
      </w:pPr>
      <w:r w:rsidRPr="004F791C">
        <w:rPr>
          <w:rFonts w:ascii="Times New Roman" w:eastAsia="Calibri" w:hAnsi="Times New Roman" w:cs="Times New Roman"/>
          <w:b/>
          <w:sz w:val="12"/>
          <w:szCs w:val="12"/>
        </w:rPr>
        <w:t>Самарской области, Собрания представителей сельского поселения Захаркино муниципального района Сергиевский Самарской области с избирателями</w:t>
      </w:r>
      <w:r w:rsidRPr="004F791C">
        <w:rPr>
          <w:rFonts w:ascii="Times New Roman" w:eastAsia="Calibri" w:hAnsi="Times New Roman" w:cs="Times New Roman"/>
          <w:b/>
          <w:bCs/>
          <w:sz w:val="12"/>
          <w:szCs w:val="12"/>
        </w:rPr>
        <w:t xml:space="preserve"> на территории сельского поселения Захаркино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486"/>
        <w:gridCol w:w="3805"/>
        <w:gridCol w:w="3232"/>
      </w:tblGrid>
      <w:tr w:rsidR="004F791C" w:rsidRPr="004F791C" w:rsidTr="004F791C">
        <w:trPr>
          <w:trHeight w:val="20"/>
        </w:trPr>
        <w:tc>
          <w:tcPr>
            <w:tcW w:w="323" w:type="pct"/>
          </w:tcPr>
          <w:p w:rsidR="004F791C" w:rsidRPr="004F791C" w:rsidRDefault="004F791C" w:rsidP="004F791C">
            <w:pPr>
              <w:tabs>
                <w:tab w:val="left" w:pos="284"/>
              </w:tabs>
              <w:rPr>
                <w:rFonts w:ascii="Times New Roman" w:eastAsia="Calibri" w:hAnsi="Times New Roman" w:cs="Times New Roman"/>
                <w:sz w:val="12"/>
                <w:szCs w:val="12"/>
              </w:rPr>
            </w:pPr>
            <w:r w:rsidRPr="004F791C">
              <w:rPr>
                <w:rFonts w:ascii="Times New Roman" w:eastAsia="Calibri" w:hAnsi="Times New Roman" w:cs="Times New Roman"/>
                <w:sz w:val="12"/>
                <w:szCs w:val="12"/>
              </w:rPr>
              <w:t>№ п/п</w:t>
            </w:r>
          </w:p>
        </w:tc>
        <w:tc>
          <w:tcPr>
            <w:tcW w:w="2529" w:type="pct"/>
          </w:tcPr>
          <w:p w:rsidR="004F791C" w:rsidRPr="004F791C" w:rsidRDefault="004F791C" w:rsidP="004F791C">
            <w:pPr>
              <w:tabs>
                <w:tab w:val="left" w:pos="284"/>
              </w:tabs>
              <w:rPr>
                <w:rFonts w:ascii="Times New Roman" w:eastAsia="Calibri" w:hAnsi="Times New Roman" w:cs="Times New Roman"/>
                <w:sz w:val="12"/>
                <w:szCs w:val="12"/>
              </w:rPr>
            </w:pPr>
            <w:r w:rsidRPr="004F791C">
              <w:rPr>
                <w:rFonts w:ascii="Times New Roman" w:eastAsia="Calibri" w:hAnsi="Times New Roman" w:cs="Times New Roman"/>
                <w:sz w:val="12"/>
                <w:szCs w:val="12"/>
              </w:rPr>
              <w:t>Перечень помещений (специальных мест)</w:t>
            </w:r>
          </w:p>
        </w:tc>
        <w:tc>
          <w:tcPr>
            <w:tcW w:w="2148" w:type="pct"/>
          </w:tcPr>
          <w:p w:rsidR="004F791C" w:rsidRPr="004F791C" w:rsidRDefault="004F791C" w:rsidP="004F791C">
            <w:pPr>
              <w:tabs>
                <w:tab w:val="left" w:pos="284"/>
              </w:tabs>
              <w:rPr>
                <w:rFonts w:ascii="Times New Roman" w:eastAsia="Calibri" w:hAnsi="Times New Roman" w:cs="Times New Roman"/>
                <w:sz w:val="12"/>
                <w:szCs w:val="12"/>
              </w:rPr>
            </w:pPr>
            <w:r w:rsidRPr="004F791C">
              <w:rPr>
                <w:rFonts w:ascii="Times New Roman" w:eastAsia="Calibri" w:hAnsi="Times New Roman" w:cs="Times New Roman"/>
                <w:sz w:val="12"/>
                <w:szCs w:val="12"/>
              </w:rPr>
              <w:t>Адрес места нахождения помещения</w:t>
            </w:r>
          </w:p>
        </w:tc>
      </w:tr>
      <w:tr w:rsidR="004F791C" w:rsidRPr="004F791C" w:rsidTr="004F791C">
        <w:trPr>
          <w:trHeight w:val="20"/>
        </w:trPr>
        <w:tc>
          <w:tcPr>
            <w:tcW w:w="323" w:type="pct"/>
          </w:tcPr>
          <w:p w:rsidR="004F791C" w:rsidRPr="004F791C" w:rsidRDefault="004F791C" w:rsidP="004F791C">
            <w:pPr>
              <w:tabs>
                <w:tab w:val="left" w:pos="284"/>
              </w:tabs>
              <w:rPr>
                <w:rFonts w:ascii="Times New Roman" w:eastAsia="Calibri" w:hAnsi="Times New Roman" w:cs="Times New Roman"/>
                <w:sz w:val="12"/>
                <w:szCs w:val="12"/>
              </w:rPr>
            </w:pPr>
            <w:r w:rsidRPr="004F791C">
              <w:rPr>
                <w:rFonts w:ascii="Times New Roman" w:eastAsia="Calibri" w:hAnsi="Times New Roman" w:cs="Times New Roman"/>
                <w:sz w:val="12"/>
                <w:szCs w:val="12"/>
              </w:rPr>
              <w:t>1</w:t>
            </w:r>
          </w:p>
        </w:tc>
        <w:tc>
          <w:tcPr>
            <w:tcW w:w="2529" w:type="pct"/>
          </w:tcPr>
          <w:p w:rsidR="004F791C" w:rsidRPr="004F791C" w:rsidRDefault="004F791C" w:rsidP="004F791C">
            <w:pPr>
              <w:tabs>
                <w:tab w:val="left" w:pos="284"/>
              </w:tabs>
              <w:rPr>
                <w:rFonts w:ascii="Times New Roman" w:eastAsia="Calibri" w:hAnsi="Times New Roman" w:cs="Times New Roman"/>
                <w:sz w:val="12"/>
                <w:szCs w:val="12"/>
              </w:rPr>
            </w:pPr>
            <w:r w:rsidRPr="004F791C">
              <w:rPr>
                <w:rFonts w:ascii="Times New Roman" w:eastAsia="Calibri" w:hAnsi="Times New Roman" w:cs="Times New Roman"/>
                <w:sz w:val="12"/>
                <w:szCs w:val="12"/>
              </w:rPr>
              <w:t>Администрация сельского поселения Захаркино</w:t>
            </w:r>
          </w:p>
        </w:tc>
        <w:tc>
          <w:tcPr>
            <w:tcW w:w="2148" w:type="pct"/>
          </w:tcPr>
          <w:p w:rsidR="004F791C" w:rsidRPr="004F791C" w:rsidRDefault="004F791C" w:rsidP="004F791C">
            <w:pPr>
              <w:tabs>
                <w:tab w:val="left" w:pos="284"/>
              </w:tabs>
              <w:rPr>
                <w:rFonts w:ascii="Times New Roman" w:eastAsia="Calibri" w:hAnsi="Times New Roman" w:cs="Times New Roman"/>
                <w:sz w:val="12"/>
                <w:szCs w:val="12"/>
              </w:rPr>
            </w:pPr>
            <w:r w:rsidRPr="004F791C">
              <w:rPr>
                <w:rFonts w:ascii="Times New Roman" w:eastAsia="Calibri" w:hAnsi="Times New Roman" w:cs="Times New Roman"/>
                <w:sz w:val="12"/>
                <w:szCs w:val="12"/>
              </w:rPr>
              <w:t>с. Захаркино, ул. Пролетарская, д. 1</w:t>
            </w:r>
          </w:p>
        </w:tc>
      </w:tr>
      <w:tr w:rsidR="004F791C" w:rsidRPr="004F791C" w:rsidTr="004F791C">
        <w:trPr>
          <w:trHeight w:val="20"/>
        </w:trPr>
        <w:tc>
          <w:tcPr>
            <w:tcW w:w="323" w:type="pct"/>
          </w:tcPr>
          <w:p w:rsidR="004F791C" w:rsidRPr="004F791C" w:rsidRDefault="004F791C" w:rsidP="004F791C">
            <w:pPr>
              <w:tabs>
                <w:tab w:val="left" w:pos="284"/>
              </w:tabs>
              <w:rPr>
                <w:rFonts w:ascii="Times New Roman" w:eastAsia="Calibri" w:hAnsi="Times New Roman" w:cs="Times New Roman"/>
                <w:sz w:val="12"/>
                <w:szCs w:val="12"/>
              </w:rPr>
            </w:pPr>
            <w:r w:rsidRPr="004F791C">
              <w:rPr>
                <w:rFonts w:ascii="Times New Roman" w:eastAsia="Calibri" w:hAnsi="Times New Roman" w:cs="Times New Roman"/>
                <w:sz w:val="12"/>
                <w:szCs w:val="12"/>
              </w:rPr>
              <w:t>2</w:t>
            </w:r>
          </w:p>
        </w:tc>
        <w:tc>
          <w:tcPr>
            <w:tcW w:w="2529" w:type="pct"/>
          </w:tcPr>
          <w:p w:rsidR="004F791C" w:rsidRPr="004F791C" w:rsidRDefault="004F791C" w:rsidP="004F791C">
            <w:pPr>
              <w:tabs>
                <w:tab w:val="left" w:pos="284"/>
              </w:tabs>
              <w:rPr>
                <w:rFonts w:ascii="Times New Roman" w:eastAsia="Calibri" w:hAnsi="Times New Roman" w:cs="Times New Roman"/>
                <w:sz w:val="12"/>
                <w:szCs w:val="12"/>
              </w:rPr>
            </w:pPr>
            <w:r w:rsidRPr="004F791C">
              <w:rPr>
                <w:rFonts w:ascii="Times New Roman" w:eastAsia="Calibri" w:hAnsi="Times New Roman" w:cs="Times New Roman"/>
                <w:sz w:val="12"/>
                <w:szCs w:val="12"/>
              </w:rPr>
              <w:t>Клуб</w:t>
            </w:r>
          </w:p>
        </w:tc>
        <w:tc>
          <w:tcPr>
            <w:tcW w:w="2148" w:type="pct"/>
          </w:tcPr>
          <w:p w:rsidR="004F791C" w:rsidRPr="004F791C" w:rsidRDefault="004F791C" w:rsidP="004F791C">
            <w:pPr>
              <w:tabs>
                <w:tab w:val="left" w:pos="284"/>
              </w:tabs>
              <w:rPr>
                <w:rFonts w:ascii="Times New Roman" w:eastAsia="Calibri" w:hAnsi="Times New Roman" w:cs="Times New Roman"/>
                <w:sz w:val="12"/>
                <w:szCs w:val="12"/>
              </w:rPr>
            </w:pPr>
            <w:r w:rsidRPr="004F791C">
              <w:rPr>
                <w:rFonts w:ascii="Times New Roman" w:eastAsia="Calibri" w:hAnsi="Times New Roman" w:cs="Times New Roman"/>
                <w:sz w:val="12"/>
                <w:szCs w:val="12"/>
              </w:rPr>
              <w:t>с. Сидоровка, ул. Рабочая, д.1</w:t>
            </w:r>
          </w:p>
        </w:tc>
      </w:tr>
    </w:tbl>
    <w:p w:rsidR="004F791C" w:rsidRPr="004F791C" w:rsidRDefault="004F791C" w:rsidP="004F791C">
      <w:pPr>
        <w:tabs>
          <w:tab w:val="left" w:pos="284"/>
        </w:tabs>
        <w:spacing w:after="0" w:line="240" w:lineRule="auto"/>
        <w:jc w:val="both"/>
        <w:rPr>
          <w:rFonts w:ascii="Times New Roman" w:eastAsia="Calibri" w:hAnsi="Times New Roman" w:cs="Times New Roman"/>
          <w:sz w:val="12"/>
          <w:szCs w:val="12"/>
        </w:rPr>
      </w:pPr>
    </w:p>
    <w:p w:rsidR="005A2551" w:rsidRPr="008B754A" w:rsidRDefault="005A2551" w:rsidP="005A2551">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АДМИНИСТРАЦИЯ</w:t>
      </w:r>
    </w:p>
    <w:p w:rsidR="005A2551" w:rsidRPr="008B754A" w:rsidRDefault="005A2551" w:rsidP="005A2551">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 xml:space="preserve">СЕЛЬСКОГО ПОСЕЛЕНИЯ </w:t>
      </w:r>
      <w:r w:rsidR="004F791C">
        <w:rPr>
          <w:rFonts w:ascii="Times New Roman" w:eastAsia="Calibri" w:hAnsi="Times New Roman" w:cs="Times New Roman"/>
          <w:b/>
          <w:sz w:val="12"/>
          <w:szCs w:val="12"/>
        </w:rPr>
        <w:t>КАРМАЛО-АДЕЛЯКОВО</w:t>
      </w:r>
    </w:p>
    <w:p w:rsidR="005A2551" w:rsidRPr="008B754A" w:rsidRDefault="005A2551" w:rsidP="005A2551">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МУНИЦИПАЛЬНОГО РАЙОНА СЕРГИЕВСКИЙ</w:t>
      </w:r>
    </w:p>
    <w:p w:rsidR="005A2551" w:rsidRPr="008B754A" w:rsidRDefault="005A2551" w:rsidP="005A2551">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САМАРСКОЙ ОБЛАСТИ</w:t>
      </w:r>
    </w:p>
    <w:p w:rsidR="005A2551" w:rsidRPr="008B754A" w:rsidRDefault="005A2551" w:rsidP="005A2551">
      <w:pPr>
        <w:tabs>
          <w:tab w:val="left" w:pos="284"/>
        </w:tabs>
        <w:spacing w:after="0" w:line="240" w:lineRule="auto"/>
        <w:jc w:val="center"/>
        <w:rPr>
          <w:rFonts w:ascii="Times New Roman" w:eastAsia="Calibri" w:hAnsi="Times New Roman" w:cs="Times New Roman"/>
          <w:sz w:val="12"/>
          <w:szCs w:val="12"/>
        </w:rPr>
      </w:pPr>
    </w:p>
    <w:p w:rsidR="005A2551" w:rsidRPr="008B754A" w:rsidRDefault="005A2551" w:rsidP="005A2551">
      <w:pPr>
        <w:tabs>
          <w:tab w:val="left" w:pos="284"/>
        </w:tabs>
        <w:spacing w:after="0" w:line="240" w:lineRule="auto"/>
        <w:jc w:val="center"/>
        <w:rPr>
          <w:rFonts w:ascii="Times New Roman" w:eastAsia="Calibri" w:hAnsi="Times New Roman" w:cs="Times New Roman"/>
          <w:sz w:val="12"/>
          <w:szCs w:val="12"/>
        </w:rPr>
      </w:pPr>
      <w:r w:rsidRPr="008B754A">
        <w:rPr>
          <w:rFonts w:ascii="Times New Roman" w:eastAsia="Calibri" w:hAnsi="Times New Roman" w:cs="Times New Roman"/>
          <w:sz w:val="12"/>
          <w:szCs w:val="12"/>
        </w:rPr>
        <w:t>ПОСТАНОВЛЕНИЕ</w:t>
      </w:r>
    </w:p>
    <w:p w:rsidR="005A2551" w:rsidRPr="008B754A" w:rsidRDefault="005A2551" w:rsidP="005A255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B754A">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8B754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220CE1">
        <w:rPr>
          <w:rFonts w:ascii="Times New Roman" w:eastAsia="Calibri" w:hAnsi="Times New Roman" w:cs="Times New Roman"/>
          <w:sz w:val="12"/>
          <w:szCs w:val="12"/>
        </w:rPr>
        <w:t xml:space="preserve">                             №22</w:t>
      </w:r>
    </w:p>
    <w:p w:rsidR="00220CE1" w:rsidRDefault="004F791C" w:rsidP="00220CE1">
      <w:pPr>
        <w:tabs>
          <w:tab w:val="left" w:pos="284"/>
        </w:tabs>
        <w:spacing w:after="0" w:line="240" w:lineRule="auto"/>
        <w:jc w:val="center"/>
        <w:rPr>
          <w:rFonts w:ascii="Times New Roman" w:eastAsia="Calibri" w:hAnsi="Times New Roman" w:cs="Times New Roman"/>
          <w:b/>
          <w:sz w:val="12"/>
          <w:szCs w:val="12"/>
        </w:rPr>
      </w:pPr>
      <w:r w:rsidRPr="00220CE1">
        <w:rPr>
          <w:rFonts w:ascii="Times New Roman" w:eastAsia="Calibri" w:hAnsi="Times New Roman" w:cs="Times New Roman"/>
          <w:b/>
          <w:sz w:val="12"/>
          <w:szCs w:val="12"/>
        </w:rPr>
        <w:t xml:space="preserve">Об определении </w:t>
      </w:r>
      <w:r w:rsidR="00220CE1" w:rsidRPr="00220CE1">
        <w:rPr>
          <w:rFonts w:ascii="Times New Roman" w:eastAsia="Calibri" w:hAnsi="Times New Roman" w:cs="Times New Roman"/>
          <w:b/>
          <w:sz w:val="12"/>
          <w:szCs w:val="12"/>
        </w:rPr>
        <w:t>Перечня специально</w:t>
      </w:r>
      <w:r w:rsidRPr="00220CE1">
        <w:rPr>
          <w:rFonts w:ascii="Times New Roman" w:eastAsia="Calibri" w:hAnsi="Times New Roman" w:cs="Times New Roman"/>
          <w:b/>
          <w:sz w:val="12"/>
          <w:szCs w:val="12"/>
        </w:rPr>
        <w:t xml:space="preserve"> отведенных мест и</w:t>
      </w:r>
      <w:r w:rsidR="00220CE1" w:rsidRPr="00220CE1">
        <w:rPr>
          <w:rFonts w:ascii="Times New Roman" w:eastAsia="Calibri" w:hAnsi="Times New Roman" w:cs="Times New Roman"/>
          <w:b/>
          <w:sz w:val="12"/>
          <w:szCs w:val="12"/>
        </w:rPr>
        <w:t xml:space="preserve"> </w:t>
      </w:r>
      <w:r w:rsidRPr="00220CE1">
        <w:rPr>
          <w:rFonts w:ascii="Times New Roman" w:eastAsia="Calibri" w:hAnsi="Times New Roman" w:cs="Times New Roman"/>
          <w:b/>
          <w:sz w:val="12"/>
          <w:szCs w:val="12"/>
        </w:rPr>
        <w:t xml:space="preserve">помещений </w:t>
      </w:r>
    </w:p>
    <w:p w:rsidR="00220CE1" w:rsidRDefault="004F791C" w:rsidP="00220CE1">
      <w:pPr>
        <w:tabs>
          <w:tab w:val="left" w:pos="284"/>
        </w:tabs>
        <w:spacing w:after="0" w:line="240" w:lineRule="auto"/>
        <w:jc w:val="center"/>
        <w:rPr>
          <w:rFonts w:ascii="Times New Roman" w:eastAsia="Calibri" w:hAnsi="Times New Roman" w:cs="Times New Roman"/>
          <w:b/>
          <w:sz w:val="12"/>
          <w:szCs w:val="12"/>
        </w:rPr>
      </w:pPr>
      <w:proofErr w:type="gramStart"/>
      <w:r w:rsidRPr="00220CE1">
        <w:rPr>
          <w:rFonts w:ascii="Times New Roman" w:eastAsia="Calibri" w:hAnsi="Times New Roman" w:cs="Times New Roman"/>
          <w:b/>
          <w:sz w:val="12"/>
          <w:szCs w:val="12"/>
        </w:rPr>
        <w:t>для</w:t>
      </w:r>
      <w:proofErr w:type="gramEnd"/>
      <w:r w:rsidRPr="00220CE1">
        <w:rPr>
          <w:rFonts w:ascii="Times New Roman" w:eastAsia="Calibri" w:hAnsi="Times New Roman" w:cs="Times New Roman"/>
          <w:b/>
          <w:sz w:val="12"/>
          <w:szCs w:val="12"/>
        </w:rPr>
        <w:t xml:space="preserve"> проведения встреч депутатов</w:t>
      </w:r>
      <w:r w:rsidR="00220CE1" w:rsidRPr="00220CE1">
        <w:rPr>
          <w:rFonts w:ascii="Times New Roman" w:eastAsia="Calibri" w:hAnsi="Times New Roman" w:cs="Times New Roman"/>
          <w:b/>
          <w:sz w:val="12"/>
          <w:szCs w:val="12"/>
        </w:rPr>
        <w:t xml:space="preserve"> </w:t>
      </w:r>
      <w:r w:rsidRPr="00220CE1">
        <w:rPr>
          <w:rFonts w:ascii="Times New Roman" w:eastAsia="Calibri" w:hAnsi="Times New Roman" w:cs="Times New Roman"/>
          <w:b/>
          <w:sz w:val="12"/>
          <w:szCs w:val="12"/>
        </w:rPr>
        <w:t>Государственной Думы Федерального Собрания</w:t>
      </w:r>
      <w:r w:rsidR="00220CE1" w:rsidRPr="00220CE1">
        <w:rPr>
          <w:rFonts w:ascii="Times New Roman" w:eastAsia="Calibri" w:hAnsi="Times New Roman" w:cs="Times New Roman"/>
          <w:b/>
          <w:sz w:val="12"/>
          <w:szCs w:val="12"/>
        </w:rPr>
        <w:t xml:space="preserve"> </w:t>
      </w:r>
      <w:r w:rsidRPr="00220CE1">
        <w:rPr>
          <w:rFonts w:ascii="Times New Roman" w:eastAsia="Calibri" w:hAnsi="Times New Roman" w:cs="Times New Roman"/>
          <w:b/>
          <w:sz w:val="12"/>
          <w:szCs w:val="12"/>
        </w:rPr>
        <w:t xml:space="preserve">Российской Федерации, </w:t>
      </w:r>
    </w:p>
    <w:p w:rsidR="00220CE1" w:rsidRDefault="004F791C" w:rsidP="00220CE1">
      <w:pPr>
        <w:tabs>
          <w:tab w:val="left" w:pos="284"/>
        </w:tabs>
        <w:spacing w:after="0" w:line="240" w:lineRule="auto"/>
        <w:jc w:val="center"/>
        <w:rPr>
          <w:rFonts w:ascii="Times New Roman" w:eastAsia="Calibri" w:hAnsi="Times New Roman" w:cs="Times New Roman"/>
          <w:b/>
          <w:sz w:val="12"/>
          <w:szCs w:val="12"/>
        </w:rPr>
      </w:pPr>
      <w:r w:rsidRPr="00220CE1">
        <w:rPr>
          <w:rFonts w:ascii="Times New Roman" w:eastAsia="Calibri" w:hAnsi="Times New Roman" w:cs="Times New Roman"/>
          <w:b/>
          <w:sz w:val="12"/>
          <w:szCs w:val="12"/>
        </w:rPr>
        <w:t>Самарской Губернской Думы,</w:t>
      </w:r>
      <w:r w:rsidR="00220CE1" w:rsidRPr="00220CE1">
        <w:rPr>
          <w:rFonts w:ascii="Times New Roman" w:eastAsia="Calibri" w:hAnsi="Times New Roman" w:cs="Times New Roman"/>
          <w:b/>
          <w:sz w:val="12"/>
          <w:szCs w:val="12"/>
        </w:rPr>
        <w:t xml:space="preserve"> </w:t>
      </w:r>
      <w:r w:rsidRPr="00220CE1">
        <w:rPr>
          <w:rFonts w:ascii="Times New Roman" w:eastAsia="Calibri" w:hAnsi="Times New Roman" w:cs="Times New Roman"/>
          <w:b/>
          <w:sz w:val="12"/>
          <w:szCs w:val="12"/>
        </w:rPr>
        <w:t>Собрания представителей муниципального района</w:t>
      </w:r>
      <w:r w:rsidR="00220CE1" w:rsidRPr="00220CE1">
        <w:rPr>
          <w:rFonts w:ascii="Times New Roman" w:eastAsia="Calibri" w:hAnsi="Times New Roman" w:cs="Times New Roman"/>
          <w:b/>
          <w:sz w:val="12"/>
          <w:szCs w:val="12"/>
        </w:rPr>
        <w:t xml:space="preserve"> </w:t>
      </w:r>
      <w:r w:rsidRPr="00220CE1">
        <w:rPr>
          <w:rFonts w:ascii="Times New Roman" w:eastAsia="Calibri" w:hAnsi="Times New Roman" w:cs="Times New Roman"/>
          <w:b/>
          <w:sz w:val="12"/>
          <w:szCs w:val="12"/>
        </w:rPr>
        <w:t>Сергиевский Самарской области,</w:t>
      </w:r>
      <w:r w:rsidR="00220CE1" w:rsidRPr="00220CE1">
        <w:rPr>
          <w:rFonts w:ascii="Times New Roman" w:eastAsia="Calibri" w:hAnsi="Times New Roman" w:cs="Times New Roman"/>
          <w:b/>
          <w:sz w:val="12"/>
          <w:szCs w:val="12"/>
        </w:rPr>
        <w:t xml:space="preserve"> </w:t>
      </w:r>
      <w:r w:rsidRPr="00220CE1">
        <w:rPr>
          <w:rFonts w:ascii="Times New Roman" w:eastAsia="Calibri" w:hAnsi="Times New Roman" w:cs="Times New Roman"/>
          <w:b/>
          <w:sz w:val="12"/>
          <w:szCs w:val="12"/>
        </w:rPr>
        <w:t>Собрания представителей сельского поселения</w:t>
      </w:r>
      <w:r w:rsidR="00220CE1" w:rsidRPr="00220CE1">
        <w:rPr>
          <w:rFonts w:ascii="Times New Roman" w:eastAsia="Calibri" w:hAnsi="Times New Roman" w:cs="Times New Roman"/>
          <w:b/>
          <w:sz w:val="12"/>
          <w:szCs w:val="12"/>
        </w:rPr>
        <w:t xml:space="preserve"> </w:t>
      </w:r>
      <w:r w:rsidRPr="00220CE1">
        <w:rPr>
          <w:rFonts w:ascii="Times New Roman" w:eastAsia="Calibri" w:hAnsi="Times New Roman" w:cs="Times New Roman"/>
          <w:b/>
          <w:sz w:val="12"/>
          <w:szCs w:val="12"/>
        </w:rPr>
        <w:t>Кармало-Аделяково муниципального района Сергиевский</w:t>
      </w:r>
      <w:r w:rsidR="00220CE1" w:rsidRPr="00220CE1">
        <w:rPr>
          <w:rFonts w:ascii="Times New Roman" w:eastAsia="Calibri" w:hAnsi="Times New Roman" w:cs="Times New Roman"/>
          <w:b/>
          <w:sz w:val="12"/>
          <w:szCs w:val="12"/>
        </w:rPr>
        <w:t xml:space="preserve"> </w:t>
      </w:r>
      <w:r w:rsidRPr="00220CE1">
        <w:rPr>
          <w:rFonts w:ascii="Times New Roman" w:eastAsia="Calibri" w:hAnsi="Times New Roman" w:cs="Times New Roman"/>
          <w:b/>
          <w:sz w:val="12"/>
          <w:szCs w:val="12"/>
        </w:rPr>
        <w:t xml:space="preserve">Самарской области с избирателями </w:t>
      </w:r>
    </w:p>
    <w:p w:rsidR="004F791C" w:rsidRPr="00220CE1" w:rsidRDefault="004F791C" w:rsidP="00220CE1">
      <w:pPr>
        <w:tabs>
          <w:tab w:val="left" w:pos="284"/>
        </w:tabs>
        <w:spacing w:after="0" w:line="240" w:lineRule="auto"/>
        <w:jc w:val="center"/>
        <w:rPr>
          <w:rFonts w:ascii="Times New Roman" w:eastAsia="Calibri" w:hAnsi="Times New Roman" w:cs="Times New Roman"/>
          <w:b/>
          <w:sz w:val="12"/>
          <w:szCs w:val="12"/>
        </w:rPr>
      </w:pPr>
      <w:proofErr w:type="gramStart"/>
      <w:r w:rsidRPr="00220CE1">
        <w:rPr>
          <w:rFonts w:ascii="Times New Roman" w:eastAsia="Calibri" w:hAnsi="Times New Roman" w:cs="Times New Roman"/>
          <w:b/>
          <w:sz w:val="12"/>
          <w:szCs w:val="12"/>
        </w:rPr>
        <w:t>на</w:t>
      </w:r>
      <w:proofErr w:type="gramEnd"/>
      <w:r w:rsidRPr="00220CE1">
        <w:rPr>
          <w:rFonts w:ascii="Times New Roman" w:eastAsia="Calibri" w:hAnsi="Times New Roman" w:cs="Times New Roman"/>
          <w:b/>
          <w:sz w:val="12"/>
          <w:szCs w:val="12"/>
        </w:rPr>
        <w:t xml:space="preserve"> территории</w:t>
      </w:r>
      <w:r w:rsidR="00220CE1" w:rsidRPr="00220CE1">
        <w:rPr>
          <w:rFonts w:ascii="Times New Roman" w:eastAsia="Calibri" w:hAnsi="Times New Roman" w:cs="Times New Roman"/>
          <w:b/>
          <w:sz w:val="12"/>
          <w:szCs w:val="12"/>
        </w:rPr>
        <w:t xml:space="preserve"> </w:t>
      </w:r>
      <w:r w:rsidRPr="00220CE1">
        <w:rPr>
          <w:rFonts w:ascii="Times New Roman" w:eastAsia="Calibri" w:hAnsi="Times New Roman" w:cs="Times New Roman"/>
          <w:b/>
          <w:sz w:val="12"/>
          <w:szCs w:val="12"/>
        </w:rPr>
        <w:t>сельского поселения Кармало-Аделяково</w:t>
      </w:r>
      <w:r w:rsidR="00220CE1" w:rsidRPr="00220CE1">
        <w:rPr>
          <w:rFonts w:ascii="Times New Roman" w:eastAsia="Calibri" w:hAnsi="Times New Roman" w:cs="Times New Roman"/>
          <w:b/>
          <w:sz w:val="12"/>
          <w:szCs w:val="12"/>
        </w:rPr>
        <w:t xml:space="preserve"> </w:t>
      </w:r>
      <w:r w:rsidRPr="00220CE1">
        <w:rPr>
          <w:rFonts w:ascii="Times New Roman" w:eastAsia="Calibri" w:hAnsi="Times New Roman" w:cs="Times New Roman"/>
          <w:b/>
          <w:sz w:val="12"/>
          <w:szCs w:val="12"/>
        </w:rPr>
        <w:t>муниципального района Сергиевский Самарской области</w:t>
      </w:r>
    </w:p>
    <w:p w:rsidR="004F791C" w:rsidRPr="004F791C" w:rsidRDefault="004F791C" w:rsidP="004F791C">
      <w:pPr>
        <w:tabs>
          <w:tab w:val="left" w:pos="284"/>
        </w:tabs>
        <w:spacing w:after="0" w:line="240" w:lineRule="auto"/>
        <w:jc w:val="both"/>
        <w:rPr>
          <w:rFonts w:ascii="Times New Roman" w:eastAsia="Calibri" w:hAnsi="Times New Roman" w:cs="Times New Roman"/>
          <w:sz w:val="12"/>
          <w:szCs w:val="12"/>
        </w:rPr>
      </w:pPr>
      <w:r w:rsidRPr="004F791C">
        <w:rPr>
          <w:rFonts w:ascii="Times New Roman" w:eastAsia="Calibri" w:hAnsi="Times New Roman" w:cs="Times New Roman"/>
          <w:sz w:val="12"/>
          <w:szCs w:val="12"/>
        </w:rPr>
        <w:t xml:space="preserve"> </w:t>
      </w:r>
    </w:p>
    <w:p w:rsidR="004F791C" w:rsidRPr="004F791C" w:rsidRDefault="004F791C" w:rsidP="00220CE1">
      <w:pPr>
        <w:tabs>
          <w:tab w:val="left" w:pos="284"/>
        </w:tabs>
        <w:spacing w:after="0" w:line="240" w:lineRule="auto"/>
        <w:ind w:firstLine="284"/>
        <w:jc w:val="both"/>
        <w:rPr>
          <w:rFonts w:ascii="Times New Roman" w:eastAsia="Calibri" w:hAnsi="Times New Roman" w:cs="Times New Roman"/>
          <w:sz w:val="12"/>
          <w:szCs w:val="12"/>
        </w:rPr>
      </w:pPr>
      <w:r w:rsidRPr="004F791C">
        <w:rPr>
          <w:rFonts w:ascii="Times New Roman" w:eastAsia="Calibri" w:hAnsi="Times New Roman" w:cs="Times New Roman"/>
          <w:sz w:val="12"/>
          <w:szCs w:val="12"/>
        </w:rPr>
        <w:t>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решением Собрания представителей сельского поселения Кармало-Аделяково муниципального района Сергиевский Самарской области № 16 от 04.06.2024г. «О порядке предоставления помещений, находящихся в муниципальной собственности сельского поселения Кармало-Аделяково муниципального района Сергиевский Самарской области, для проведения встреч депутатов с избирателями», Администрация сельского поселения Кармало-Аделяково муниципального района Сергиевский Самарской области</w:t>
      </w:r>
    </w:p>
    <w:p w:rsidR="004F791C" w:rsidRPr="00220CE1" w:rsidRDefault="004F791C" w:rsidP="00220CE1">
      <w:pPr>
        <w:tabs>
          <w:tab w:val="left" w:pos="284"/>
        </w:tabs>
        <w:spacing w:after="0" w:line="240" w:lineRule="auto"/>
        <w:ind w:firstLine="284"/>
        <w:jc w:val="both"/>
        <w:rPr>
          <w:rFonts w:ascii="Times New Roman" w:eastAsia="Calibri" w:hAnsi="Times New Roman" w:cs="Times New Roman"/>
          <w:b/>
          <w:sz w:val="12"/>
          <w:szCs w:val="12"/>
        </w:rPr>
      </w:pPr>
      <w:r w:rsidRPr="00220CE1">
        <w:rPr>
          <w:rFonts w:ascii="Times New Roman" w:eastAsia="Calibri" w:hAnsi="Times New Roman" w:cs="Times New Roman"/>
          <w:b/>
          <w:sz w:val="12"/>
          <w:szCs w:val="12"/>
        </w:rPr>
        <w:t>ПОСТАНОВЛЯЕТ:</w:t>
      </w:r>
    </w:p>
    <w:p w:rsidR="004F791C" w:rsidRPr="004F791C" w:rsidRDefault="004F791C" w:rsidP="00220CE1">
      <w:pPr>
        <w:tabs>
          <w:tab w:val="left" w:pos="284"/>
        </w:tabs>
        <w:spacing w:after="0" w:line="240" w:lineRule="auto"/>
        <w:ind w:firstLine="284"/>
        <w:jc w:val="both"/>
        <w:rPr>
          <w:rFonts w:ascii="Times New Roman" w:eastAsia="Calibri" w:hAnsi="Times New Roman" w:cs="Times New Roman"/>
          <w:sz w:val="12"/>
          <w:szCs w:val="12"/>
        </w:rPr>
      </w:pPr>
      <w:r w:rsidRPr="004F791C">
        <w:rPr>
          <w:rFonts w:ascii="Times New Roman" w:eastAsia="Calibri" w:hAnsi="Times New Roman" w:cs="Times New Roman"/>
          <w:sz w:val="12"/>
          <w:szCs w:val="12"/>
        </w:rPr>
        <w:t>1. Определить прилагаемый Перечень специально отведенных мест и помещений для проведения встреч депутатов 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Кармало-Аделяково муниципального района Сергиевский Самарской области с избирателями на территории сельского поселения Кармало-Аделяково муниципального района Сергиевский Самарской области.</w:t>
      </w:r>
    </w:p>
    <w:p w:rsidR="004F791C" w:rsidRPr="004F791C" w:rsidRDefault="004F791C" w:rsidP="00220CE1">
      <w:pPr>
        <w:tabs>
          <w:tab w:val="left" w:pos="284"/>
        </w:tabs>
        <w:spacing w:after="0" w:line="240" w:lineRule="auto"/>
        <w:ind w:firstLine="284"/>
        <w:jc w:val="both"/>
        <w:rPr>
          <w:rFonts w:ascii="Times New Roman" w:eastAsia="Calibri" w:hAnsi="Times New Roman" w:cs="Times New Roman"/>
          <w:sz w:val="12"/>
          <w:szCs w:val="12"/>
        </w:rPr>
      </w:pPr>
      <w:r w:rsidRPr="004F791C">
        <w:rPr>
          <w:rFonts w:ascii="Times New Roman" w:eastAsia="Calibri" w:hAnsi="Times New Roman" w:cs="Times New Roman"/>
          <w:sz w:val="12"/>
          <w:szCs w:val="12"/>
        </w:rPr>
        <w:lastRenderedPageBreak/>
        <w:t>2. Признать утратившим силу постановление Администрации сельского поселения Кармало-Аделяково муниципального района Сергиевский Самарской области № 23 от 26.07.2017г.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p w:rsidR="004F791C" w:rsidRPr="004F791C" w:rsidRDefault="004F791C" w:rsidP="00220CE1">
      <w:pPr>
        <w:tabs>
          <w:tab w:val="left" w:pos="284"/>
        </w:tabs>
        <w:spacing w:after="0" w:line="240" w:lineRule="auto"/>
        <w:ind w:firstLine="284"/>
        <w:jc w:val="both"/>
        <w:rPr>
          <w:rFonts w:ascii="Times New Roman" w:eastAsia="Calibri" w:hAnsi="Times New Roman" w:cs="Times New Roman"/>
          <w:sz w:val="12"/>
          <w:szCs w:val="12"/>
        </w:rPr>
      </w:pPr>
      <w:r w:rsidRPr="004F791C">
        <w:rPr>
          <w:rFonts w:ascii="Times New Roman" w:eastAsia="Calibri" w:hAnsi="Times New Roman" w:cs="Times New Roman"/>
          <w:sz w:val="12"/>
          <w:szCs w:val="12"/>
        </w:rPr>
        <w:t>3. Опубликовать настоящее постановление в газете «Сергиевский вестник», разместить на официальном сайте администрации муниципального района Сергиевский в сети Интернет.</w:t>
      </w:r>
    </w:p>
    <w:p w:rsidR="004F791C" w:rsidRPr="004F791C" w:rsidRDefault="004F791C" w:rsidP="00220CE1">
      <w:pPr>
        <w:tabs>
          <w:tab w:val="left" w:pos="284"/>
        </w:tabs>
        <w:spacing w:after="0" w:line="240" w:lineRule="auto"/>
        <w:ind w:firstLine="284"/>
        <w:jc w:val="both"/>
        <w:rPr>
          <w:rFonts w:ascii="Times New Roman" w:eastAsia="Calibri" w:hAnsi="Times New Roman" w:cs="Times New Roman"/>
          <w:sz w:val="12"/>
          <w:szCs w:val="12"/>
        </w:rPr>
      </w:pPr>
      <w:r w:rsidRPr="004F791C">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4F791C" w:rsidRPr="004F791C" w:rsidRDefault="004F791C" w:rsidP="00220CE1">
      <w:pPr>
        <w:tabs>
          <w:tab w:val="left" w:pos="284"/>
        </w:tabs>
        <w:spacing w:after="0" w:line="240" w:lineRule="auto"/>
        <w:ind w:firstLine="284"/>
        <w:jc w:val="both"/>
        <w:rPr>
          <w:rFonts w:ascii="Times New Roman" w:eastAsia="Calibri" w:hAnsi="Times New Roman" w:cs="Times New Roman"/>
          <w:sz w:val="12"/>
          <w:szCs w:val="12"/>
        </w:rPr>
      </w:pPr>
      <w:r w:rsidRPr="004F791C">
        <w:rPr>
          <w:rFonts w:ascii="Times New Roman" w:eastAsia="Calibri" w:hAnsi="Times New Roman" w:cs="Times New Roman"/>
          <w:sz w:val="12"/>
          <w:szCs w:val="12"/>
        </w:rPr>
        <w:t>5.Контроль за выполнением настоящего Постановления оставляю за собой.</w:t>
      </w:r>
    </w:p>
    <w:p w:rsidR="004F791C" w:rsidRPr="004F791C" w:rsidRDefault="004F791C" w:rsidP="00220CE1">
      <w:pPr>
        <w:tabs>
          <w:tab w:val="left" w:pos="284"/>
        </w:tabs>
        <w:spacing w:after="0" w:line="240" w:lineRule="auto"/>
        <w:jc w:val="right"/>
        <w:rPr>
          <w:rFonts w:ascii="Times New Roman" w:eastAsia="Calibri" w:hAnsi="Times New Roman" w:cs="Times New Roman"/>
          <w:sz w:val="12"/>
          <w:szCs w:val="12"/>
        </w:rPr>
      </w:pPr>
      <w:r w:rsidRPr="004F791C">
        <w:rPr>
          <w:rFonts w:ascii="Times New Roman" w:eastAsia="Calibri" w:hAnsi="Times New Roman" w:cs="Times New Roman"/>
          <w:sz w:val="12"/>
          <w:szCs w:val="12"/>
        </w:rPr>
        <w:t>Глава сельского поселения Кармало-Аделяково</w:t>
      </w:r>
    </w:p>
    <w:p w:rsidR="00220CE1" w:rsidRDefault="004F791C" w:rsidP="00220CE1">
      <w:pPr>
        <w:tabs>
          <w:tab w:val="left" w:pos="284"/>
        </w:tabs>
        <w:spacing w:after="0" w:line="240" w:lineRule="auto"/>
        <w:jc w:val="right"/>
        <w:rPr>
          <w:rFonts w:ascii="Times New Roman" w:eastAsia="Calibri" w:hAnsi="Times New Roman" w:cs="Times New Roman"/>
          <w:sz w:val="12"/>
          <w:szCs w:val="12"/>
        </w:rPr>
      </w:pPr>
      <w:proofErr w:type="gramStart"/>
      <w:r w:rsidRPr="004F791C">
        <w:rPr>
          <w:rFonts w:ascii="Times New Roman" w:eastAsia="Calibri" w:hAnsi="Times New Roman" w:cs="Times New Roman"/>
          <w:sz w:val="12"/>
          <w:szCs w:val="12"/>
        </w:rPr>
        <w:t>муниципального</w:t>
      </w:r>
      <w:proofErr w:type="gramEnd"/>
      <w:r w:rsidRPr="004F791C">
        <w:rPr>
          <w:rFonts w:ascii="Times New Roman" w:eastAsia="Calibri" w:hAnsi="Times New Roman" w:cs="Times New Roman"/>
          <w:sz w:val="12"/>
          <w:szCs w:val="12"/>
        </w:rPr>
        <w:t xml:space="preserve"> района Сергиевский</w:t>
      </w:r>
    </w:p>
    <w:p w:rsidR="004F791C" w:rsidRPr="004F791C" w:rsidRDefault="004F791C" w:rsidP="00220CE1">
      <w:pPr>
        <w:tabs>
          <w:tab w:val="left" w:pos="284"/>
        </w:tabs>
        <w:spacing w:after="0" w:line="240" w:lineRule="auto"/>
        <w:jc w:val="right"/>
        <w:rPr>
          <w:rFonts w:ascii="Times New Roman" w:eastAsia="Calibri" w:hAnsi="Times New Roman" w:cs="Times New Roman"/>
          <w:sz w:val="12"/>
          <w:szCs w:val="12"/>
        </w:rPr>
      </w:pPr>
      <w:r w:rsidRPr="004F791C">
        <w:rPr>
          <w:rFonts w:ascii="Times New Roman" w:eastAsia="Calibri" w:hAnsi="Times New Roman" w:cs="Times New Roman"/>
          <w:sz w:val="12"/>
          <w:szCs w:val="12"/>
        </w:rPr>
        <w:t>О.М. Карягин</w:t>
      </w:r>
    </w:p>
    <w:p w:rsidR="005A2551" w:rsidRPr="005419FC" w:rsidRDefault="005A2551" w:rsidP="005A2551">
      <w:pPr>
        <w:tabs>
          <w:tab w:val="left" w:pos="284"/>
        </w:tabs>
        <w:spacing w:after="0" w:line="240" w:lineRule="auto"/>
        <w:jc w:val="both"/>
        <w:rPr>
          <w:rFonts w:ascii="Times New Roman" w:eastAsia="Calibri" w:hAnsi="Times New Roman" w:cs="Times New Roman"/>
          <w:sz w:val="12"/>
          <w:szCs w:val="12"/>
        </w:rPr>
      </w:pPr>
    </w:p>
    <w:p w:rsidR="005A2551" w:rsidRPr="005A2551" w:rsidRDefault="005A2551" w:rsidP="005A2551">
      <w:pPr>
        <w:tabs>
          <w:tab w:val="left" w:pos="284"/>
        </w:tabs>
        <w:spacing w:after="0" w:line="240" w:lineRule="auto"/>
        <w:jc w:val="right"/>
        <w:rPr>
          <w:rFonts w:ascii="Times New Roman" w:eastAsia="Calibri" w:hAnsi="Times New Roman" w:cs="Times New Roman"/>
          <w:i/>
          <w:sz w:val="12"/>
          <w:szCs w:val="12"/>
        </w:rPr>
      </w:pPr>
      <w:r w:rsidRPr="005A2551">
        <w:rPr>
          <w:rFonts w:ascii="Times New Roman" w:eastAsia="Calibri" w:hAnsi="Times New Roman" w:cs="Times New Roman"/>
          <w:i/>
          <w:sz w:val="12"/>
          <w:szCs w:val="12"/>
        </w:rPr>
        <w:t>Приложение</w:t>
      </w:r>
    </w:p>
    <w:p w:rsidR="005A2551" w:rsidRDefault="005A2551" w:rsidP="005A255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к</w:t>
      </w:r>
      <w:proofErr w:type="gramEnd"/>
      <w:r w:rsidRPr="005A2551">
        <w:rPr>
          <w:rFonts w:ascii="Times New Roman" w:eastAsia="Calibri" w:hAnsi="Times New Roman" w:cs="Times New Roman"/>
          <w:i/>
          <w:sz w:val="12"/>
          <w:szCs w:val="12"/>
        </w:rPr>
        <w:t xml:space="preserve"> постановлению администрации</w:t>
      </w:r>
      <w:r>
        <w:rPr>
          <w:rFonts w:ascii="Times New Roman" w:eastAsia="Calibri" w:hAnsi="Times New Roman" w:cs="Times New Roman"/>
          <w:i/>
          <w:sz w:val="12"/>
          <w:szCs w:val="12"/>
        </w:rPr>
        <w:t xml:space="preserve"> </w:t>
      </w:r>
      <w:r w:rsidRPr="005A2551">
        <w:rPr>
          <w:rFonts w:ascii="Times New Roman" w:eastAsia="Calibri" w:hAnsi="Times New Roman" w:cs="Times New Roman"/>
          <w:i/>
          <w:sz w:val="12"/>
          <w:szCs w:val="12"/>
        </w:rPr>
        <w:t xml:space="preserve">сельского поселения </w:t>
      </w:r>
      <w:r w:rsidR="00220CE1" w:rsidRPr="00220CE1">
        <w:rPr>
          <w:rFonts w:ascii="Times New Roman" w:eastAsia="Calibri" w:hAnsi="Times New Roman" w:cs="Times New Roman"/>
          <w:i/>
          <w:sz w:val="12"/>
          <w:szCs w:val="12"/>
        </w:rPr>
        <w:t>Кармало-Аделяково</w:t>
      </w:r>
    </w:p>
    <w:p w:rsidR="005A2551" w:rsidRPr="005A2551" w:rsidRDefault="005A2551" w:rsidP="005A255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муниципального</w:t>
      </w:r>
      <w:proofErr w:type="gramEnd"/>
      <w:r w:rsidRPr="005A2551">
        <w:rPr>
          <w:rFonts w:ascii="Times New Roman" w:eastAsia="Calibri" w:hAnsi="Times New Roman" w:cs="Times New Roman"/>
          <w:i/>
          <w:sz w:val="12"/>
          <w:szCs w:val="12"/>
        </w:rPr>
        <w:t xml:space="preserve"> района Сергиевский</w:t>
      </w:r>
    </w:p>
    <w:p w:rsidR="005A2551" w:rsidRPr="005A2551" w:rsidRDefault="005A2551" w:rsidP="005A255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w:t>
      </w:r>
      <w:r w:rsidR="00220CE1">
        <w:rPr>
          <w:rFonts w:ascii="Times New Roman" w:eastAsia="Calibri" w:hAnsi="Times New Roman" w:cs="Times New Roman"/>
          <w:i/>
          <w:sz w:val="12"/>
          <w:szCs w:val="12"/>
        </w:rPr>
        <w:t>2</w:t>
      </w:r>
      <w:r>
        <w:rPr>
          <w:rFonts w:ascii="Times New Roman" w:eastAsia="Calibri" w:hAnsi="Times New Roman" w:cs="Times New Roman"/>
          <w:i/>
          <w:sz w:val="12"/>
          <w:szCs w:val="12"/>
        </w:rPr>
        <w:t xml:space="preserve"> от </w:t>
      </w:r>
      <w:r w:rsidRPr="005A2551">
        <w:rPr>
          <w:rFonts w:ascii="Times New Roman" w:eastAsia="Calibri" w:hAnsi="Times New Roman" w:cs="Times New Roman"/>
          <w:i/>
          <w:sz w:val="12"/>
          <w:szCs w:val="12"/>
        </w:rPr>
        <w:t>«10» июня 2024</w:t>
      </w:r>
      <w:r>
        <w:rPr>
          <w:rFonts w:ascii="Times New Roman" w:eastAsia="Calibri" w:hAnsi="Times New Roman" w:cs="Times New Roman"/>
          <w:i/>
          <w:sz w:val="12"/>
          <w:szCs w:val="12"/>
        </w:rPr>
        <w:t>г.</w:t>
      </w:r>
    </w:p>
    <w:p w:rsidR="004F791C" w:rsidRPr="00220CE1" w:rsidRDefault="004F791C" w:rsidP="00220CE1">
      <w:pPr>
        <w:tabs>
          <w:tab w:val="left" w:pos="284"/>
        </w:tabs>
        <w:spacing w:after="0" w:line="240" w:lineRule="auto"/>
        <w:jc w:val="center"/>
        <w:rPr>
          <w:rFonts w:ascii="Times New Roman" w:eastAsia="Calibri" w:hAnsi="Times New Roman" w:cs="Times New Roman"/>
          <w:b/>
          <w:bCs/>
          <w:sz w:val="12"/>
          <w:szCs w:val="12"/>
        </w:rPr>
      </w:pPr>
      <w:r w:rsidRPr="00220CE1">
        <w:rPr>
          <w:rFonts w:ascii="Times New Roman" w:eastAsia="Calibri" w:hAnsi="Times New Roman" w:cs="Times New Roman"/>
          <w:b/>
          <w:bCs/>
          <w:sz w:val="12"/>
          <w:szCs w:val="12"/>
        </w:rPr>
        <w:t>Перечень</w:t>
      </w:r>
    </w:p>
    <w:p w:rsidR="00220CE1" w:rsidRDefault="004F791C" w:rsidP="00220CE1">
      <w:pPr>
        <w:tabs>
          <w:tab w:val="left" w:pos="284"/>
        </w:tabs>
        <w:spacing w:after="0" w:line="240" w:lineRule="auto"/>
        <w:jc w:val="center"/>
        <w:rPr>
          <w:rFonts w:ascii="Times New Roman" w:eastAsia="Calibri" w:hAnsi="Times New Roman" w:cs="Times New Roman"/>
          <w:b/>
          <w:sz w:val="12"/>
          <w:szCs w:val="12"/>
        </w:rPr>
      </w:pPr>
      <w:proofErr w:type="gramStart"/>
      <w:r w:rsidRPr="00220CE1">
        <w:rPr>
          <w:rFonts w:ascii="Times New Roman" w:eastAsia="Calibri" w:hAnsi="Times New Roman" w:cs="Times New Roman"/>
          <w:b/>
          <w:bCs/>
          <w:sz w:val="12"/>
          <w:szCs w:val="12"/>
        </w:rPr>
        <w:t>специально</w:t>
      </w:r>
      <w:proofErr w:type="gramEnd"/>
      <w:r w:rsidRPr="00220CE1">
        <w:rPr>
          <w:rFonts w:ascii="Times New Roman" w:eastAsia="Calibri" w:hAnsi="Times New Roman" w:cs="Times New Roman"/>
          <w:b/>
          <w:bCs/>
          <w:sz w:val="12"/>
          <w:szCs w:val="12"/>
        </w:rPr>
        <w:t xml:space="preserve"> отведенных мест и помещений для проведения встреч депутатов </w:t>
      </w:r>
      <w:r w:rsidRPr="00220CE1">
        <w:rPr>
          <w:rFonts w:ascii="Times New Roman" w:eastAsia="Calibri" w:hAnsi="Times New Roman" w:cs="Times New Roman"/>
          <w:b/>
          <w:sz w:val="12"/>
          <w:szCs w:val="12"/>
        </w:rPr>
        <w:t xml:space="preserve">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w:t>
      </w:r>
      <w:r w:rsidR="00220CE1" w:rsidRPr="00220CE1">
        <w:rPr>
          <w:rFonts w:ascii="Times New Roman" w:eastAsia="Calibri" w:hAnsi="Times New Roman" w:cs="Times New Roman"/>
          <w:b/>
          <w:bCs/>
          <w:sz w:val="12"/>
          <w:szCs w:val="12"/>
        </w:rPr>
        <w:t xml:space="preserve">Кармало-Аделяково </w:t>
      </w:r>
      <w:r w:rsidRPr="00220CE1">
        <w:rPr>
          <w:rFonts w:ascii="Times New Roman" w:eastAsia="Calibri" w:hAnsi="Times New Roman" w:cs="Times New Roman"/>
          <w:b/>
          <w:sz w:val="12"/>
          <w:szCs w:val="12"/>
        </w:rPr>
        <w:t xml:space="preserve">муниципального района Сергиевский Самарской области </w:t>
      </w:r>
    </w:p>
    <w:p w:rsidR="004F791C" w:rsidRPr="00220CE1" w:rsidRDefault="004F791C" w:rsidP="00220CE1">
      <w:pPr>
        <w:tabs>
          <w:tab w:val="left" w:pos="284"/>
        </w:tabs>
        <w:spacing w:after="0" w:line="240" w:lineRule="auto"/>
        <w:jc w:val="center"/>
        <w:rPr>
          <w:rFonts w:ascii="Times New Roman" w:eastAsia="Calibri" w:hAnsi="Times New Roman" w:cs="Times New Roman"/>
          <w:b/>
          <w:sz w:val="12"/>
          <w:szCs w:val="12"/>
        </w:rPr>
      </w:pPr>
      <w:proofErr w:type="gramStart"/>
      <w:r w:rsidRPr="00220CE1">
        <w:rPr>
          <w:rFonts w:ascii="Times New Roman" w:eastAsia="Calibri" w:hAnsi="Times New Roman" w:cs="Times New Roman"/>
          <w:b/>
          <w:sz w:val="12"/>
          <w:szCs w:val="12"/>
        </w:rPr>
        <w:t>с</w:t>
      </w:r>
      <w:proofErr w:type="gramEnd"/>
      <w:r w:rsidRPr="00220CE1">
        <w:rPr>
          <w:rFonts w:ascii="Times New Roman" w:eastAsia="Calibri" w:hAnsi="Times New Roman" w:cs="Times New Roman"/>
          <w:b/>
          <w:sz w:val="12"/>
          <w:szCs w:val="12"/>
        </w:rPr>
        <w:t xml:space="preserve"> избирателями</w:t>
      </w:r>
      <w:r w:rsidRPr="00220CE1">
        <w:rPr>
          <w:rFonts w:ascii="Times New Roman" w:eastAsia="Calibri" w:hAnsi="Times New Roman" w:cs="Times New Roman"/>
          <w:b/>
          <w:bCs/>
          <w:sz w:val="12"/>
          <w:szCs w:val="12"/>
        </w:rPr>
        <w:t xml:space="preserve"> на территории сельского поселения Кармало-Аделяково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486"/>
        <w:gridCol w:w="3805"/>
        <w:gridCol w:w="3232"/>
      </w:tblGrid>
      <w:tr w:rsidR="004F791C" w:rsidRPr="004F791C" w:rsidTr="00220CE1">
        <w:trPr>
          <w:trHeight w:val="20"/>
        </w:trPr>
        <w:tc>
          <w:tcPr>
            <w:tcW w:w="323" w:type="pct"/>
          </w:tcPr>
          <w:p w:rsidR="004F791C" w:rsidRPr="004F791C" w:rsidRDefault="004F791C" w:rsidP="00220CE1">
            <w:pPr>
              <w:tabs>
                <w:tab w:val="left" w:pos="284"/>
              </w:tabs>
              <w:rPr>
                <w:rFonts w:ascii="Times New Roman" w:eastAsia="Calibri" w:hAnsi="Times New Roman" w:cs="Times New Roman"/>
                <w:sz w:val="12"/>
                <w:szCs w:val="12"/>
              </w:rPr>
            </w:pPr>
            <w:r w:rsidRPr="004F791C">
              <w:rPr>
                <w:rFonts w:ascii="Times New Roman" w:eastAsia="Calibri" w:hAnsi="Times New Roman" w:cs="Times New Roman"/>
                <w:sz w:val="12"/>
                <w:szCs w:val="12"/>
              </w:rPr>
              <w:t>№ п/п</w:t>
            </w:r>
          </w:p>
        </w:tc>
        <w:tc>
          <w:tcPr>
            <w:tcW w:w="2529" w:type="pct"/>
          </w:tcPr>
          <w:p w:rsidR="004F791C" w:rsidRPr="004F791C" w:rsidRDefault="004F791C" w:rsidP="00220CE1">
            <w:pPr>
              <w:tabs>
                <w:tab w:val="left" w:pos="284"/>
              </w:tabs>
              <w:rPr>
                <w:rFonts w:ascii="Times New Roman" w:eastAsia="Calibri" w:hAnsi="Times New Roman" w:cs="Times New Roman"/>
                <w:sz w:val="12"/>
                <w:szCs w:val="12"/>
              </w:rPr>
            </w:pPr>
            <w:r w:rsidRPr="004F791C">
              <w:rPr>
                <w:rFonts w:ascii="Times New Roman" w:eastAsia="Calibri" w:hAnsi="Times New Roman" w:cs="Times New Roman"/>
                <w:sz w:val="12"/>
                <w:szCs w:val="12"/>
              </w:rPr>
              <w:t>Перечень помещений (специальных мест)</w:t>
            </w:r>
          </w:p>
        </w:tc>
        <w:tc>
          <w:tcPr>
            <w:tcW w:w="2148" w:type="pct"/>
          </w:tcPr>
          <w:p w:rsidR="004F791C" w:rsidRPr="004F791C" w:rsidRDefault="004F791C" w:rsidP="00220CE1">
            <w:pPr>
              <w:tabs>
                <w:tab w:val="left" w:pos="284"/>
              </w:tabs>
              <w:rPr>
                <w:rFonts w:ascii="Times New Roman" w:eastAsia="Calibri" w:hAnsi="Times New Roman" w:cs="Times New Roman"/>
                <w:sz w:val="12"/>
                <w:szCs w:val="12"/>
              </w:rPr>
            </w:pPr>
            <w:r w:rsidRPr="004F791C">
              <w:rPr>
                <w:rFonts w:ascii="Times New Roman" w:eastAsia="Calibri" w:hAnsi="Times New Roman" w:cs="Times New Roman"/>
                <w:sz w:val="12"/>
                <w:szCs w:val="12"/>
              </w:rPr>
              <w:t>Адрес места нахождения помещения</w:t>
            </w:r>
          </w:p>
        </w:tc>
      </w:tr>
      <w:tr w:rsidR="004F791C" w:rsidRPr="004F791C" w:rsidTr="00220CE1">
        <w:trPr>
          <w:trHeight w:val="20"/>
        </w:trPr>
        <w:tc>
          <w:tcPr>
            <w:tcW w:w="323" w:type="pct"/>
          </w:tcPr>
          <w:p w:rsidR="004F791C" w:rsidRPr="004F791C" w:rsidRDefault="004F791C" w:rsidP="00220CE1">
            <w:pPr>
              <w:tabs>
                <w:tab w:val="left" w:pos="284"/>
              </w:tabs>
              <w:rPr>
                <w:rFonts w:ascii="Times New Roman" w:eastAsia="Calibri" w:hAnsi="Times New Roman" w:cs="Times New Roman"/>
                <w:sz w:val="12"/>
                <w:szCs w:val="12"/>
              </w:rPr>
            </w:pPr>
            <w:r w:rsidRPr="004F791C">
              <w:rPr>
                <w:rFonts w:ascii="Times New Roman" w:eastAsia="Calibri" w:hAnsi="Times New Roman" w:cs="Times New Roman"/>
                <w:sz w:val="12"/>
                <w:szCs w:val="12"/>
                <w:lang w:val="en-US"/>
              </w:rPr>
              <w:t>1</w:t>
            </w:r>
            <w:r w:rsidRPr="004F791C">
              <w:rPr>
                <w:rFonts w:ascii="Times New Roman" w:eastAsia="Calibri" w:hAnsi="Times New Roman" w:cs="Times New Roman"/>
                <w:sz w:val="12"/>
                <w:szCs w:val="12"/>
              </w:rPr>
              <w:t>.</w:t>
            </w:r>
          </w:p>
        </w:tc>
        <w:tc>
          <w:tcPr>
            <w:tcW w:w="2529" w:type="pct"/>
          </w:tcPr>
          <w:p w:rsidR="004F791C" w:rsidRPr="004F791C" w:rsidRDefault="004F791C" w:rsidP="00220CE1">
            <w:pPr>
              <w:tabs>
                <w:tab w:val="left" w:pos="284"/>
              </w:tabs>
              <w:rPr>
                <w:rFonts w:ascii="Times New Roman" w:eastAsia="Calibri" w:hAnsi="Times New Roman" w:cs="Times New Roman"/>
                <w:sz w:val="12"/>
                <w:szCs w:val="12"/>
              </w:rPr>
            </w:pPr>
            <w:r w:rsidRPr="004F791C">
              <w:rPr>
                <w:rFonts w:ascii="Times New Roman" w:eastAsia="Calibri" w:hAnsi="Times New Roman" w:cs="Times New Roman"/>
                <w:sz w:val="12"/>
                <w:szCs w:val="12"/>
              </w:rPr>
              <w:t>Администрация сельского поселения Кармало-Аделяково, кабинет главы сельского поселения</w:t>
            </w:r>
          </w:p>
        </w:tc>
        <w:tc>
          <w:tcPr>
            <w:tcW w:w="2148" w:type="pct"/>
          </w:tcPr>
          <w:p w:rsidR="004F791C" w:rsidRPr="004F791C" w:rsidRDefault="004F791C" w:rsidP="00220CE1">
            <w:pPr>
              <w:tabs>
                <w:tab w:val="left" w:pos="284"/>
              </w:tabs>
              <w:rPr>
                <w:rFonts w:ascii="Times New Roman" w:eastAsia="Calibri" w:hAnsi="Times New Roman" w:cs="Times New Roman"/>
                <w:sz w:val="12"/>
                <w:szCs w:val="12"/>
              </w:rPr>
            </w:pPr>
            <w:r w:rsidRPr="004F791C">
              <w:rPr>
                <w:rFonts w:ascii="Times New Roman" w:eastAsia="Calibri" w:hAnsi="Times New Roman" w:cs="Times New Roman"/>
                <w:sz w:val="12"/>
                <w:szCs w:val="12"/>
              </w:rPr>
              <w:t>Самарская область, Сергиевский р-н, с. Кармало-Аделяково, ул. Ленина, д. 20</w:t>
            </w:r>
          </w:p>
        </w:tc>
      </w:tr>
      <w:tr w:rsidR="004F791C" w:rsidRPr="004F791C" w:rsidTr="00220CE1">
        <w:trPr>
          <w:trHeight w:val="20"/>
        </w:trPr>
        <w:tc>
          <w:tcPr>
            <w:tcW w:w="323" w:type="pct"/>
          </w:tcPr>
          <w:p w:rsidR="004F791C" w:rsidRPr="004F791C" w:rsidRDefault="004F791C" w:rsidP="00220CE1">
            <w:pPr>
              <w:tabs>
                <w:tab w:val="left" w:pos="284"/>
              </w:tabs>
              <w:rPr>
                <w:rFonts w:ascii="Times New Roman" w:eastAsia="Calibri" w:hAnsi="Times New Roman" w:cs="Times New Roman"/>
                <w:sz w:val="12"/>
                <w:szCs w:val="12"/>
              </w:rPr>
            </w:pPr>
            <w:r w:rsidRPr="004F791C">
              <w:rPr>
                <w:rFonts w:ascii="Times New Roman" w:eastAsia="Calibri" w:hAnsi="Times New Roman" w:cs="Times New Roman"/>
                <w:sz w:val="12"/>
                <w:szCs w:val="12"/>
              </w:rPr>
              <w:t xml:space="preserve">2. </w:t>
            </w:r>
          </w:p>
        </w:tc>
        <w:tc>
          <w:tcPr>
            <w:tcW w:w="2529" w:type="pct"/>
          </w:tcPr>
          <w:p w:rsidR="004F791C" w:rsidRPr="004F791C" w:rsidRDefault="004F791C" w:rsidP="00220CE1">
            <w:pPr>
              <w:tabs>
                <w:tab w:val="left" w:pos="284"/>
              </w:tabs>
              <w:rPr>
                <w:rFonts w:ascii="Times New Roman" w:eastAsia="Calibri" w:hAnsi="Times New Roman" w:cs="Times New Roman"/>
                <w:sz w:val="12"/>
                <w:szCs w:val="12"/>
              </w:rPr>
            </w:pPr>
            <w:r w:rsidRPr="004F791C">
              <w:rPr>
                <w:rFonts w:ascii="Times New Roman" w:eastAsia="Calibri" w:hAnsi="Times New Roman" w:cs="Times New Roman"/>
                <w:sz w:val="12"/>
                <w:szCs w:val="12"/>
              </w:rPr>
              <w:t xml:space="preserve">СДК с. Старое </w:t>
            </w:r>
            <w:proofErr w:type="spellStart"/>
            <w:r w:rsidRPr="004F791C">
              <w:rPr>
                <w:rFonts w:ascii="Times New Roman" w:eastAsia="Calibri" w:hAnsi="Times New Roman" w:cs="Times New Roman"/>
                <w:sz w:val="12"/>
                <w:szCs w:val="12"/>
              </w:rPr>
              <w:t>Якушкино</w:t>
            </w:r>
            <w:proofErr w:type="spellEnd"/>
          </w:p>
        </w:tc>
        <w:tc>
          <w:tcPr>
            <w:tcW w:w="2148" w:type="pct"/>
          </w:tcPr>
          <w:p w:rsidR="004F791C" w:rsidRPr="004F791C" w:rsidRDefault="004F791C" w:rsidP="00220CE1">
            <w:pPr>
              <w:tabs>
                <w:tab w:val="left" w:pos="284"/>
              </w:tabs>
              <w:rPr>
                <w:rFonts w:ascii="Times New Roman" w:eastAsia="Calibri" w:hAnsi="Times New Roman" w:cs="Times New Roman"/>
                <w:sz w:val="12"/>
                <w:szCs w:val="12"/>
              </w:rPr>
            </w:pPr>
            <w:r w:rsidRPr="004F791C">
              <w:rPr>
                <w:rFonts w:ascii="Times New Roman" w:eastAsia="Calibri" w:hAnsi="Times New Roman" w:cs="Times New Roman"/>
                <w:sz w:val="12"/>
                <w:szCs w:val="12"/>
              </w:rPr>
              <w:t xml:space="preserve">Самарская область, Сергиевский р-н, с. Старое </w:t>
            </w:r>
            <w:proofErr w:type="spellStart"/>
            <w:r w:rsidRPr="004F791C">
              <w:rPr>
                <w:rFonts w:ascii="Times New Roman" w:eastAsia="Calibri" w:hAnsi="Times New Roman" w:cs="Times New Roman"/>
                <w:sz w:val="12"/>
                <w:szCs w:val="12"/>
              </w:rPr>
              <w:t>Якушкино</w:t>
            </w:r>
            <w:proofErr w:type="spellEnd"/>
            <w:r w:rsidRPr="004F791C">
              <w:rPr>
                <w:rFonts w:ascii="Times New Roman" w:eastAsia="Calibri" w:hAnsi="Times New Roman" w:cs="Times New Roman"/>
                <w:sz w:val="12"/>
                <w:szCs w:val="12"/>
              </w:rPr>
              <w:t>, ул. Центральная, д. 8</w:t>
            </w:r>
          </w:p>
        </w:tc>
      </w:tr>
    </w:tbl>
    <w:p w:rsidR="00220CE1" w:rsidRDefault="00220CE1" w:rsidP="005A2551">
      <w:pPr>
        <w:tabs>
          <w:tab w:val="left" w:pos="284"/>
          <w:tab w:val="left" w:pos="3828"/>
        </w:tabs>
        <w:spacing w:after="0" w:line="240" w:lineRule="auto"/>
        <w:jc w:val="center"/>
        <w:rPr>
          <w:rFonts w:ascii="Times New Roman" w:eastAsia="Calibri" w:hAnsi="Times New Roman" w:cs="Times New Roman"/>
          <w:b/>
          <w:sz w:val="12"/>
          <w:szCs w:val="12"/>
        </w:rPr>
      </w:pPr>
    </w:p>
    <w:p w:rsidR="005A2551" w:rsidRPr="008B754A" w:rsidRDefault="005A2551" w:rsidP="005A2551">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АДМИНИСТРАЦИЯ</w:t>
      </w:r>
    </w:p>
    <w:p w:rsidR="005A2551" w:rsidRPr="008B754A" w:rsidRDefault="005A2551" w:rsidP="005A2551">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 xml:space="preserve">СЕЛЬСКОГО ПОСЕЛЕНИЯ </w:t>
      </w:r>
      <w:r w:rsidR="00D973B0">
        <w:rPr>
          <w:rFonts w:ascii="Times New Roman" w:eastAsia="Calibri" w:hAnsi="Times New Roman" w:cs="Times New Roman"/>
          <w:b/>
          <w:sz w:val="12"/>
          <w:szCs w:val="12"/>
        </w:rPr>
        <w:t>КАЛИНОВКА</w:t>
      </w:r>
    </w:p>
    <w:p w:rsidR="005A2551" w:rsidRPr="008B754A" w:rsidRDefault="005A2551" w:rsidP="005A2551">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МУНИЦИПАЛЬНОГО РАЙОНА СЕРГИЕВСКИЙ</w:t>
      </w:r>
    </w:p>
    <w:p w:rsidR="005A2551" w:rsidRPr="008B754A" w:rsidRDefault="005A2551" w:rsidP="005A2551">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САМАРСКОЙ ОБЛАСТИ</w:t>
      </w:r>
    </w:p>
    <w:p w:rsidR="005A2551" w:rsidRPr="008B754A" w:rsidRDefault="005A2551" w:rsidP="005A2551">
      <w:pPr>
        <w:tabs>
          <w:tab w:val="left" w:pos="284"/>
        </w:tabs>
        <w:spacing w:after="0" w:line="240" w:lineRule="auto"/>
        <w:jc w:val="center"/>
        <w:rPr>
          <w:rFonts w:ascii="Times New Roman" w:eastAsia="Calibri" w:hAnsi="Times New Roman" w:cs="Times New Roman"/>
          <w:sz w:val="12"/>
          <w:szCs w:val="12"/>
        </w:rPr>
      </w:pPr>
    </w:p>
    <w:p w:rsidR="005A2551" w:rsidRPr="008B754A" w:rsidRDefault="005A2551" w:rsidP="005A2551">
      <w:pPr>
        <w:tabs>
          <w:tab w:val="left" w:pos="284"/>
        </w:tabs>
        <w:spacing w:after="0" w:line="240" w:lineRule="auto"/>
        <w:jc w:val="center"/>
        <w:rPr>
          <w:rFonts w:ascii="Times New Roman" w:eastAsia="Calibri" w:hAnsi="Times New Roman" w:cs="Times New Roman"/>
          <w:sz w:val="12"/>
          <w:szCs w:val="12"/>
        </w:rPr>
      </w:pPr>
      <w:r w:rsidRPr="008B754A">
        <w:rPr>
          <w:rFonts w:ascii="Times New Roman" w:eastAsia="Calibri" w:hAnsi="Times New Roman" w:cs="Times New Roman"/>
          <w:sz w:val="12"/>
          <w:szCs w:val="12"/>
        </w:rPr>
        <w:t>ПОСТАНОВЛЕНИЕ</w:t>
      </w:r>
    </w:p>
    <w:p w:rsidR="005A2551" w:rsidRPr="008B754A" w:rsidRDefault="005A2551" w:rsidP="005A255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B754A">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8B754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№26</w:t>
      </w:r>
    </w:p>
    <w:p w:rsidR="00D973B0" w:rsidRDefault="00D973B0" w:rsidP="00D973B0">
      <w:pPr>
        <w:tabs>
          <w:tab w:val="left" w:pos="284"/>
        </w:tabs>
        <w:spacing w:after="0" w:line="240" w:lineRule="auto"/>
        <w:jc w:val="center"/>
        <w:rPr>
          <w:rFonts w:ascii="Times New Roman" w:eastAsia="Calibri" w:hAnsi="Times New Roman" w:cs="Times New Roman"/>
          <w:b/>
          <w:sz w:val="12"/>
          <w:szCs w:val="12"/>
        </w:rPr>
      </w:pPr>
      <w:r w:rsidRPr="00D973B0">
        <w:rPr>
          <w:rFonts w:ascii="Times New Roman" w:eastAsia="Calibri" w:hAnsi="Times New Roman" w:cs="Times New Roman"/>
          <w:b/>
          <w:sz w:val="12"/>
          <w:szCs w:val="12"/>
        </w:rPr>
        <w:t>Об определении Перечня специально отведенных мест и помещений</w:t>
      </w:r>
    </w:p>
    <w:p w:rsidR="00D973B0" w:rsidRDefault="00D973B0" w:rsidP="00D973B0">
      <w:pPr>
        <w:tabs>
          <w:tab w:val="left" w:pos="284"/>
        </w:tabs>
        <w:spacing w:after="0" w:line="240" w:lineRule="auto"/>
        <w:jc w:val="center"/>
        <w:rPr>
          <w:rFonts w:ascii="Times New Roman" w:eastAsia="Calibri" w:hAnsi="Times New Roman" w:cs="Times New Roman"/>
          <w:b/>
          <w:sz w:val="12"/>
          <w:szCs w:val="12"/>
        </w:rPr>
      </w:pPr>
      <w:r w:rsidRPr="00D973B0">
        <w:rPr>
          <w:rFonts w:ascii="Times New Roman" w:eastAsia="Calibri" w:hAnsi="Times New Roman" w:cs="Times New Roman"/>
          <w:b/>
          <w:sz w:val="12"/>
          <w:szCs w:val="12"/>
        </w:rPr>
        <w:t xml:space="preserve"> </w:t>
      </w:r>
      <w:proofErr w:type="gramStart"/>
      <w:r w:rsidRPr="00D973B0">
        <w:rPr>
          <w:rFonts w:ascii="Times New Roman" w:eastAsia="Calibri" w:hAnsi="Times New Roman" w:cs="Times New Roman"/>
          <w:b/>
          <w:sz w:val="12"/>
          <w:szCs w:val="12"/>
        </w:rPr>
        <w:t>для</w:t>
      </w:r>
      <w:proofErr w:type="gramEnd"/>
      <w:r w:rsidRPr="00D973B0">
        <w:rPr>
          <w:rFonts w:ascii="Times New Roman" w:eastAsia="Calibri" w:hAnsi="Times New Roman" w:cs="Times New Roman"/>
          <w:b/>
          <w:sz w:val="12"/>
          <w:szCs w:val="12"/>
        </w:rPr>
        <w:t xml:space="preserve"> проведения встреч депутатов Государственной Думы Федерального Собрания Российской Федерации, </w:t>
      </w:r>
    </w:p>
    <w:p w:rsidR="00D973B0" w:rsidRDefault="00D973B0" w:rsidP="00D973B0">
      <w:pPr>
        <w:tabs>
          <w:tab w:val="left" w:pos="284"/>
        </w:tabs>
        <w:spacing w:after="0" w:line="240" w:lineRule="auto"/>
        <w:jc w:val="center"/>
        <w:rPr>
          <w:rFonts w:ascii="Times New Roman" w:eastAsia="Calibri" w:hAnsi="Times New Roman" w:cs="Times New Roman"/>
          <w:b/>
          <w:sz w:val="12"/>
          <w:szCs w:val="12"/>
        </w:rPr>
      </w:pPr>
      <w:r w:rsidRPr="00D973B0">
        <w:rPr>
          <w:rFonts w:ascii="Times New Roman" w:eastAsia="Calibri" w:hAnsi="Times New Roman" w:cs="Times New Roman"/>
          <w:b/>
          <w:sz w:val="12"/>
          <w:szCs w:val="12"/>
        </w:rPr>
        <w:t xml:space="preserve">Самарской Губернской Думы, Собрания представителей муниципального района Сергиевский Самарской области, </w:t>
      </w:r>
    </w:p>
    <w:p w:rsidR="00D973B0" w:rsidRDefault="00D973B0" w:rsidP="00D973B0">
      <w:pPr>
        <w:tabs>
          <w:tab w:val="left" w:pos="284"/>
        </w:tabs>
        <w:spacing w:after="0" w:line="240" w:lineRule="auto"/>
        <w:jc w:val="center"/>
        <w:rPr>
          <w:rFonts w:ascii="Times New Roman" w:eastAsia="Calibri" w:hAnsi="Times New Roman" w:cs="Times New Roman"/>
          <w:b/>
          <w:sz w:val="12"/>
          <w:szCs w:val="12"/>
        </w:rPr>
      </w:pPr>
      <w:r w:rsidRPr="00D973B0">
        <w:rPr>
          <w:rFonts w:ascii="Times New Roman" w:eastAsia="Calibri" w:hAnsi="Times New Roman" w:cs="Times New Roman"/>
          <w:b/>
          <w:sz w:val="12"/>
          <w:szCs w:val="12"/>
        </w:rPr>
        <w:t xml:space="preserve">Собрания представителей сельского поселения Калиновка муниципального района Сергиевский Самарской области с избирателями </w:t>
      </w:r>
    </w:p>
    <w:p w:rsidR="00D973B0" w:rsidRPr="00D973B0" w:rsidRDefault="00D973B0" w:rsidP="00D973B0">
      <w:pPr>
        <w:tabs>
          <w:tab w:val="left" w:pos="284"/>
        </w:tabs>
        <w:spacing w:after="0" w:line="240" w:lineRule="auto"/>
        <w:jc w:val="center"/>
        <w:rPr>
          <w:rFonts w:ascii="Times New Roman" w:eastAsia="Calibri" w:hAnsi="Times New Roman" w:cs="Times New Roman"/>
          <w:b/>
          <w:sz w:val="12"/>
          <w:szCs w:val="12"/>
        </w:rPr>
      </w:pPr>
      <w:proofErr w:type="gramStart"/>
      <w:r w:rsidRPr="00D973B0">
        <w:rPr>
          <w:rFonts w:ascii="Times New Roman" w:eastAsia="Calibri" w:hAnsi="Times New Roman" w:cs="Times New Roman"/>
          <w:b/>
          <w:sz w:val="12"/>
          <w:szCs w:val="12"/>
        </w:rPr>
        <w:t>на</w:t>
      </w:r>
      <w:proofErr w:type="gramEnd"/>
      <w:r w:rsidRPr="00D973B0">
        <w:rPr>
          <w:rFonts w:ascii="Times New Roman" w:eastAsia="Calibri" w:hAnsi="Times New Roman" w:cs="Times New Roman"/>
          <w:b/>
          <w:sz w:val="12"/>
          <w:szCs w:val="12"/>
        </w:rPr>
        <w:t xml:space="preserve"> территории сельского поселения Калиновка муниципального района Сергиевский Самарской области</w:t>
      </w:r>
    </w:p>
    <w:p w:rsidR="00D973B0" w:rsidRPr="00D973B0" w:rsidRDefault="00D973B0" w:rsidP="00D973B0">
      <w:pPr>
        <w:tabs>
          <w:tab w:val="left" w:pos="284"/>
        </w:tabs>
        <w:spacing w:after="0" w:line="240" w:lineRule="auto"/>
        <w:jc w:val="both"/>
        <w:rPr>
          <w:rFonts w:ascii="Times New Roman" w:eastAsia="Calibri" w:hAnsi="Times New Roman" w:cs="Times New Roman"/>
          <w:sz w:val="12"/>
          <w:szCs w:val="12"/>
        </w:rPr>
      </w:pPr>
    </w:p>
    <w:p w:rsidR="00D973B0" w:rsidRPr="00D973B0" w:rsidRDefault="00D973B0" w:rsidP="00D973B0">
      <w:pPr>
        <w:tabs>
          <w:tab w:val="left" w:pos="284"/>
        </w:tabs>
        <w:spacing w:after="0" w:line="240" w:lineRule="auto"/>
        <w:ind w:firstLine="284"/>
        <w:jc w:val="both"/>
        <w:rPr>
          <w:rFonts w:ascii="Times New Roman" w:eastAsia="Calibri" w:hAnsi="Times New Roman" w:cs="Times New Roman"/>
          <w:sz w:val="12"/>
          <w:szCs w:val="12"/>
        </w:rPr>
      </w:pPr>
      <w:r w:rsidRPr="00D973B0">
        <w:rPr>
          <w:rFonts w:ascii="Times New Roman" w:eastAsia="Calibri" w:hAnsi="Times New Roman" w:cs="Times New Roman"/>
          <w:sz w:val="12"/>
          <w:szCs w:val="12"/>
        </w:rPr>
        <w:t>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решением Собрания представителей сельского поселения Калиновка муниципального района Сергиевский Самарской области №32 от 26.07.2017г «Об утверждении  порядка предоставления помещений, находящихся в муниципальной собственности Калиновка муниципального района Сергиевский Самарской области, для проведения встреч депутатов с избирателями», Администрация сельского поселения Калиновка муниципального района Сергиевский Самарской области</w:t>
      </w:r>
    </w:p>
    <w:p w:rsidR="00D973B0" w:rsidRPr="00D973B0" w:rsidRDefault="00D973B0" w:rsidP="00D973B0">
      <w:pPr>
        <w:tabs>
          <w:tab w:val="left" w:pos="284"/>
        </w:tabs>
        <w:spacing w:after="0" w:line="240" w:lineRule="auto"/>
        <w:ind w:firstLine="284"/>
        <w:jc w:val="both"/>
        <w:rPr>
          <w:rFonts w:ascii="Times New Roman" w:eastAsia="Calibri" w:hAnsi="Times New Roman" w:cs="Times New Roman"/>
          <w:b/>
          <w:sz w:val="12"/>
          <w:szCs w:val="12"/>
        </w:rPr>
      </w:pPr>
      <w:r w:rsidRPr="00D973B0">
        <w:rPr>
          <w:rFonts w:ascii="Times New Roman" w:eastAsia="Calibri" w:hAnsi="Times New Roman" w:cs="Times New Roman"/>
          <w:b/>
          <w:sz w:val="12"/>
          <w:szCs w:val="12"/>
        </w:rPr>
        <w:t>ПОСТАНОВЛЯЕТ:</w:t>
      </w:r>
    </w:p>
    <w:p w:rsidR="00D973B0" w:rsidRPr="00D973B0" w:rsidRDefault="00D973B0" w:rsidP="00D973B0">
      <w:pPr>
        <w:tabs>
          <w:tab w:val="left" w:pos="284"/>
        </w:tabs>
        <w:spacing w:after="0" w:line="240" w:lineRule="auto"/>
        <w:ind w:firstLine="284"/>
        <w:jc w:val="both"/>
        <w:rPr>
          <w:rFonts w:ascii="Times New Roman" w:eastAsia="Calibri" w:hAnsi="Times New Roman" w:cs="Times New Roman"/>
          <w:sz w:val="12"/>
          <w:szCs w:val="12"/>
        </w:rPr>
      </w:pPr>
      <w:r w:rsidRPr="00D973B0">
        <w:rPr>
          <w:rFonts w:ascii="Times New Roman" w:eastAsia="Calibri" w:hAnsi="Times New Roman" w:cs="Times New Roman"/>
          <w:sz w:val="12"/>
          <w:szCs w:val="12"/>
        </w:rPr>
        <w:t>1. Определить прилагаемый Перечень специально отведенных мест и помещений для проведения встреч депутатов 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Калиновка муниципального района Сергиевский Самарской области с избирателями на территории сельского поселения Калиновка муниципального района Сергиевский Самарской области.</w:t>
      </w:r>
    </w:p>
    <w:p w:rsidR="00D973B0" w:rsidRPr="00D973B0" w:rsidRDefault="00D973B0" w:rsidP="00D973B0">
      <w:pPr>
        <w:tabs>
          <w:tab w:val="left" w:pos="284"/>
        </w:tabs>
        <w:spacing w:after="0" w:line="240" w:lineRule="auto"/>
        <w:ind w:firstLine="284"/>
        <w:jc w:val="both"/>
        <w:rPr>
          <w:rFonts w:ascii="Times New Roman" w:eastAsia="Calibri" w:hAnsi="Times New Roman" w:cs="Times New Roman"/>
          <w:sz w:val="12"/>
          <w:szCs w:val="12"/>
        </w:rPr>
      </w:pPr>
      <w:r w:rsidRPr="00D973B0">
        <w:rPr>
          <w:rFonts w:ascii="Times New Roman" w:eastAsia="Calibri" w:hAnsi="Times New Roman" w:cs="Times New Roman"/>
          <w:sz w:val="12"/>
          <w:szCs w:val="12"/>
        </w:rPr>
        <w:t>2. Признать утратившим силу постановление Администрации сельского поселения Калиновка муниципального района Сергиевский Самарской области №32 от 26.07.2017г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p w:rsidR="00D973B0" w:rsidRPr="00D973B0" w:rsidRDefault="00D973B0" w:rsidP="00D973B0">
      <w:pPr>
        <w:tabs>
          <w:tab w:val="left" w:pos="284"/>
        </w:tabs>
        <w:spacing w:after="0" w:line="240" w:lineRule="auto"/>
        <w:ind w:firstLine="284"/>
        <w:jc w:val="both"/>
        <w:rPr>
          <w:rFonts w:ascii="Times New Roman" w:eastAsia="Calibri" w:hAnsi="Times New Roman" w:cs="Times New Roman"/>
          <w:sz w:val="12"/>
          <w:szCs w:val="12"/>
        </w:rPr>
      </w:pPr>
      <w:r w:rsidRPr="00D973B0">
        <w:rPr>
          <w:rFonts w:ascii="Times New Roman" w:eastAsia="Calibri" w:hAnsi="Times New Roman" w:cs="Times New Roman"/>
          <w:sz w:val="12"/>
          <w:szCs w:val="12"/>
        </w:rPr>
        <w:t>3. Опубликовать настоящее постановление в газете «Сергиевский вестник», разместить на официальном сайте администрации муниципального района Сергиевский в сети Интернет.</w:t>
      </w:r>
    </w:p>
    <w:p w:rsidR="00D973B0" w:rsidRPr="00D973B0" w:rsidRDefault="00D973B0" w:rsidP="00D973B0">
      <w:pPr>
        <w:tabs>
          <w:tab w:val="left" w:pos="284"/>
        </w:tabs>
        <w:spacing w:after="0" w:line="240" w:lineRule="auto"/>
        <w:ind w:firstLine="284"/>
        <w:jc w:val="both"/>
        <w:rPr>
          <w:rFonts w:ascii="Times New Roman" w:eastAsia="Calibri" w:hAnsi="Times New Roman" w:cs="Times New Roman"/>
          <w:sz w:val="12"/>
          <w:szCs w:val="12"/>
        </w:rPr>
      </w:pPr>
      <w:r w:rsidRPr="00D973B0">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D973B0" w:rsidRPr="00D973B0" w:rsidRDefault="00D973B0" w:rsidP="00D973B0">
      <w:pPr>
        <w:tabs>
          <w:tab w:val="left" w:pos="284"/>
        </w:tabs>
        <w:spacing w:after="0" w:line="240" w:lineRule="auto"/>
        <w:ind w:firstLine="284"/>
        <w:jc w:val="both"/>
        <w:rPr>
          <w:rFonts w:ascii="Times New Roman" w:eastAsia="Calibri" w:hAnsi="Times New Roman" w:cs="Times New Roman"/>
          <w:sz w:val="12"/>
          <w:szCs w:val="12"/>
        </w:rPr>
      </w:pPr>
      <w:r w:rsidRPr="00D973B0">
        <w:rPr>
          <w:rFonts w:ascii="Times New Roman" w:eastAsia="Calibri" w:hAnsi="Times New Roman" w:cs="Times New Roman"/>
          <w:sz w:val="12"/>
          <w:szCs w:val="12"/>
        </w:rPr>
        <w:t>5.Контроль за выполнением настоящего Постановления оставляю за собой.</w:t>
      </w:r>
    </w:p>
    <w:p w:rsidR="00D973B0" w:rsidRPr="00D973B0" w:rsidRDefault="00D973B0" w:rsidP="00D973B0">
      <w:pPr>
        <w:tabs>
          <w:tab w:val="left" w:pos="284"/>
        </w:tabs>
        <w:spacing w:after="0" w:line="240" w:lineRule="auto"/>
        <w:jc w:val="right"/>
        <w:rPr>
          <w:rFonts w:ascii="Times New Roman" w:eastAsia="Calibri" w:hAnsi="Times New Roman" w:cs="Times New Roman"/>
          <w:sz w:val="12"/>
          <w:szCs w:val="12"/>
        </w:rPr>
      </w:pPr>
      <w:r w:rsidRPr="00D973B0">
        <w:rPr>
          <w:rFonts w:ascii="Times New Roman" w:eastAsia="Calibri" w:hAnsi="Times New Roman" w:cs="Times New Roman"/>
          <w:sz w:val="12"/>
          <w:szCs w:val="12"/>
        </w:rPr>
        <w:t>Глава сельского поселения Калиновка</w:t>
      </w:r>
    </w:p>
    <w:p w:rsidR="00D973B0" w:rsidRPr="00D973B0" w:rsidRDefault="00D973B0" w:rsidP="00D973B0">
      <w:pPr>
        <w:tabs>
          <w:tab w:val="left" w:pos="284"/>
        </w:tabs>
        <w:spacing w:after="0" w:line="240" w:lineRule="auto"/>
        <w:jc w:val="right"/>
        <w:rPr>
          <w:rFonts w:ascii="Times New Roman" w:eastAsia="Calibri" w:hAnsi="Times New Roman" w:cs="Times New Roman"/>
          <w:sz w:val="12"/>
          <w:szCs w:val="12"/>
        </w:rPr>
      </w:pPr>
      <w:proofErr w:type="gramStart"/>
      <w:r w:rsidRPr="00D973B0">
        <w:rPr>
          <w:rFonts w:ascii="Times New Roman" w:eastAsia="Calibri" w:hAnsi="Times New Roman" w:cs="Times New Roman"/>
          <w:sz w:val="12"/>
          <w:szCs w:val="12"/>
        </w:rPr>
        <w:t>муниципального</w:t>
      </w:r>
      <w:proofErr w:type="gramEnd"/>
      <w:r w:rsidRPr="00D973B0">
        <w:rPr>
          <w:rFonts w:ascii="Times New Roman" w:eastAsia="Calibri" w:hAnsi="Times New Roman" w:cs="Times New Roman"/>
          <w:sz w:val="12"/>
          <w:szCs w:val="12"/>
        </w:rPr>
        <w:t xml:space="preserve"> района Сергиевский</w:t>
      </w:r>
    </w:p>
    <w:p w:rsidR="005A2551" w:rsidRPr="005419FC" w:rsidRDefault="00D973B0" w:rsidP="00D973B0">
      <w:pPr>
        <w:tabs>
          <w:tab w:val="left" w:pos="284"/>
        </w:tabs>
        <w:spacing w:after="0" w:line="240" w:lineRule="auto"/>
        <w:jc w:val="right"/>
        <w:rPr>
          <w:rFonts w:ascii="Times New Roman" w:eastAsia="Calibri" w:hAnsi="Times New Roman" w:cs="Times New Roman"/>
          <w:sz w:val="12"/>
          <w:szCs w:val="12"/>
        </w:rPr>
      </w:pPr>
      <w:r w:rsidRPr="00D973B0">
        <w:rPr>
          <w:rFonts w:ascii="Times New Roman" w:eastAsia="Calibri" w:hAnsi="Times New Roman" w:cs="Times New Roman"/>
          <w:sz w:val="12"/>
          <w:szCs w:val="12"/>
        </w:rPr>
        <w:t>А.С. Баранов</w:t>
      </w:r>
    </w:p>
    <w:p w:rsidR="005A2551" w:rsidRPr="005419FC" w:rsidRDefault="005A2551" w:rsidP="005A2551">
      <w:pPr>
        <w:tabs>
          <w:tab w:val="left" w:pos="284"/>
        </w:tabs>
        <w:spacing w:after="0" w:line="240" w:lineRule="auto"/>
        <w:jc w:val="both"/>
        <w:rPr>
          <w:rFonts w:ascii="Times New Roman" w:eastAsia="Calibri" w:hAnsi="Times New Roman" w:cs="Times New Roman"/>
          <w:sz w:val="12"/>
          <w:szCs w:val="12"/>
        </w:rPr>
      </w:pPr>
    </w:p>
    <w:p w:rsidR="005A2551" w:rsidRPr="005A2551" w:rsidRDefault="005A2551" w:rsidP="005A2551">
      <w:pPr>
        <w:tabs>
          <w:tab w:val="left" w:pos="284"/>
        </w:tabs>
        <w:spacing w:after="0" w:line="240" w:lineRule="auto"/>
        <w:jc w:val="right"/>
        <w:rPr>
          <w:rFonts w:ascii="Times New Roman" w:eastAsia="Calibri" w:hAnsi="Times New Roman" w:cs="Times New Roman"/>
          <w:i/>
          <w:sz w:val="12"/>
          <w:szCs w:val="12"/>
        </w:rPr>
      </w:pPr>
      <w:r w:rsidRPr="005A2551">
        <w:rPr>
          <w:rFonts w:ascii="Times New Roman" w:eastAsia="Calibri" w:hAnsi="Times New Roman" w:cs="Times New Roman"/>
          <w:i/>
          <w:sz w:val="12"/>
          <w:szCs w:val="12"/>
        </w:rPr>
        <w:t>Приложение</w:t>
      </w:r>
    </w:p>
    <w:p w:rsidR="005A2551" w:rsidRDefault="005A2551" w:rsidP="005A255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к</w:t>
      </w:r>
      <w:proofErr w:type="gramEnd"/>
      <w:r w:rsidRPr="005A2551">
        <w:rPr>
          <w:rFonts w:ascii="Times New Roman" w:eastAsia="Calibri" w:hAnsi="Times New Roman" w:cs="Times New Roman"/>
          <w:i/>
          <w:sz w:val="12"/>
          <w:szCs w:val="12"/>
        </w:rPr>
        <w:t xml:space="preserve"> постановлению администрации</w:t>
      </w:r>
      <w:r>
        <w:rPr>
          <w:rFonts w:ascii="Times New Roman" w:eastAsia="Calibri" w:hAnsi="Times New Roman" w:cs="Times New Roman"/>
          <w:i/>
          <w:sz w:val="12"/>
          <w:szCs w:val="12"/>
        </w:rPr>
        <w:t xml:space="preserve"> </w:t>
      </w:r>
      <w:r w:rsidRPr="005A2551">
        <w:rPr>
          <w:rFonts w:ascii="Times New Roman" w:eastAsia="Calibri" w:hAnsi="Times New Roman" w:cs="Times New Roman"/>
          <w:i/>
          <w:sz w:val="12"/>
          <w:szCs w:val="12"/>
        </w:rPr>
        <w:t xml:space="preserve">сельского поселения </w:t>
      </w:r>
      <w:r w:rsidR="00D973B0" w:rsidRPr="00D973B0">
        <w:rPr>
          <w:rFonts w:ascii="Times New Roman" w:eastAsia="Calibri" w:hAnsi="Times New Roman" w:cs="Times New Roman"/>
          <w:i/>
          <w:sz w:val="12"/>
          <w:szCs w:val="12"/>
        </w:rPr>
        <w:t>Калиновка</w:t>
      </w:r>
    </w:p>
    <w:p w:rsidR="005A2551" w:rsidRPr="005A2551" w:rsidRDefault="005A2551" w:rsidP="005A255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муниципального</w:t>
      </w:r>
      <w:proofErr w:type="gramEnd"/>
      <w:r w:rsidRPr="005A2551">
        <w:rPr>
          <w:rFonts w:ascii="Times New Roman" w:eastAsia="Calibri" w:hAnsi="Times New Roman" w:cs="Times New Roman"/>
          <w:i/>
          <w:sz w:val="12"/>
          <w:szCs w:val="12"/>
        </w:rPr>
        <w:t xml:space="preserve"> района Сергиевский</w:t>
      </w:r>
    </w:p>
    <w:p w:rsidR="005A2551" w:rsidRPr="005A2551" w:rsidRDefault="005A2551" w:rsidP="005A255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№26 от </w:t>
      </w:r>
      <w:r w:rsidRPr="005A2551">
        <w:rPr>
          <w:rFonts w:ascii="Times New Roman" w:eastAsia="Calibri" w:hAnsi="Times New Roman" w:cs="Times New Roman"/>
          <w:i/>
          <w:sz w:val="12"/>
          <w:szCs w:val="12"/>
        </w:rPr>
        <w:t>«10» июня 2024</w:t>
      </w:r>
      <w:r>
        <w:rPr>
          <w:rFonts w:ascii="Times New Roman" w:eastAsia="Calibri" w:hAnsi="Times New Roman" w:cs="Times New Roman"/>
          <w:i/>
          <w:sz w:val="12"/>
          <w:szCs w:val="12"/>
        </w:rPr>
        <w:t>г.</w:t>
      </w:r>
    </w:p>
    <w:p w:rsidR="00D973B0" w:rsidRPr="00D973B0" w:rsidRDefault="00D973B0" w:rsidP="00D973B0">
      <w:pPr>
        <w:tabs>
          <w:tab w:val="left" w:pos="284"/>
        </w:tabs>
        <w:spacing w:after="0" w:line="240" w:lineRule="auto"/>
        <w:jc w:val="center"/>
        <w:rPr>
          <w:rFonts w:ascii="Times New Roman" w:eastAsia="Calibri" w:hAnsi="Times New Roman" w:cs="Times New Roman"/>
          <w:b/>
          <w:bCs/>
          <w:sz w:val="12"/>
          <w:szCs w:val="12"/>
        </w:rPr>
      </w:pPr>
      <w:r w:rsidRPr="00D973B0">
        <w:rPr>
          <w:rFonts w:ascii="Times New Roman" w:eastAsia="Calibri" w:hAnsi="Times New Roman" w:cs="Times New Roman"/>
          <w:b/>
          <w:bCs/>
          <w:sz w:val="12"/>
          <w:szCs w:val="12"/>
        </w:rPr>
        <w:t>Перечень</w:t>
      </w:r>
    </w:p>
    <w:p w:rsidR="00D973B0" w:rsidRDefault="00D973B0" w:rsidP="00D973B0">
      <w:pPr>
        <w:tabs>
          <w:tab w:val="left" w:pos="284"/>
        </w:tabs>
        <w:spacing w:after="0" w:line="240" w:lineRule="auto"/>
        <w:jc w:val="center"/>
        <w:rPr>
          <w:rFonts w:ascii="Times New Roman" w:eastAsia="Calibri" w:hAnsi="Times New Roman" w:cs="Times New Roman"/>
          <w:b/>
          <w:sz w:val="12"/>
          <w:szCs w:val="12"/>
        </w:rPr>
      </w:pPr>
      <w:proofErr w:type="gramStart"/>
      <w:r w:rsidRPr="00D973B0">
        <w:rPr>
          <w:rFonts w:ascii="Times New Roman" w:eastAsia="Calibri" w:hAnsi="Times New Roman" w:cs="Times New Roman"/>
          <w:b/>
          <w:bCs/>
          <w:sz w:val="12"/>
          <w:szCs w:val="12"/>
        </w:rPr>
        <w:t>специально</w:t>
      </w:r>
      <w:proofErr w:type="gramEnd"/>
      <w:r w:rsidRPr="00D973B0">
        <w:rPr>
          <w:rFonts w:ascii="Times New Roman" w:eastAsia="Calibri" w:hAnsi="Times New Roman" w:cs="Times New Roman"/>
          <w:b/>
          <w:bCs/>
          <w:sz w:val="12"/>
          <w:szCs w:val="12"/>
        </w:rPr>
        <w:t xml:space="preserve"> отведенных мест и помещений для проведения встреч депутатов </w:t>
      </w:r>
      <w:r w:rsidRPr="00D973B0">
        <w:rPr>
          <w:rFonts w:ascii="Times New Roman" w:eastAsia="Calibri" w:hAnsi="Times New Roman" w:cs="Times New Roman"/>
          <w:b/>
          <w:sz w:val="12"/>
          <w:szCs w:val="12"/>
        </w:rPr>
        <w:t>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Калиновка муниципального района Сергиевский Самарской области</w:t>
      </w:r>
    </w:p>
    <w:p w:rsidR="00D973B0" w:rsidRPr="00D973B0" w:rsidRDefault="00D973B0" w:rsidP="00D973B0">
      <w:pPr>
        <w:tabs>
          <w:tab w:val="left" w:pos="284"/>
        </w:tabs>
        <w:spacing w:after="0" w:line="240" w:lineRule="auto"/>
        <w:jc w:val="center"/>
        <w:rPr>
          <w:rFonts w:ascii="Times New Roman" w:eastAsia="Calibri" w:hAnsi="Times New Roman" w:cs="Times New Roman"/>
          <w:b/>
          <w:sz w:val="12"/>
          <w:szCs w:val="12"/>
        </w:rPr>
      </w:pPr>
      <w:r w:rsidRPr="00D973B0">
        <w:rPr>
          <w:rFonts w:ascii="Times New Roman" w:eastAsia="Calibri" w:hAnsi="Times New Roman" w:cs="Times New Roman"/>
          <w:b/>
          <w:sz w:val="12"/>
          <w:szCs w:val="12"/>
        </w:rPr>
        <w:t xml:space="preserve"> </w:t>
      </w:r>
      <w:proofErr w:type="gramStart"/>
      <w:r w:rsidRPr="00D973B0">
        <w:rPr>
          <w:rFonts w:ascii="Times New Roman" w:eastAsia="Calibri" w:hAnsi="Times New Roman" w:cs="Times New Roman"/>
          <w:b/>
          <w:sz w:val="12"/>
          <w:szCs w:val="12"/>
        </w:rPr>
        <w:t>с</w:t>
      </w:r>
      <w:proofErr w:type="gramEnd"/>
      <w:r w:rsidRPr="00D973B0">
        <w:rPr>
          <w:rFonts w:ascii="Times New Roman" w:eastAsia="Calibri" w:hAnsi="Times New Roman" w:cs="Times New Roman"/>
          <w:b/>
          <w:sz w:val="12"/>
          <w:szCs w:val="12"/>
        </w:rPr>
        <w:t xml:space="preserve"> избирателями</w:t>
      </w:r>
      <w:r w:rsidRPr="00D973B0">
        <w:rPr>
          <w:rFonts w:ascii="Times New Roman" w:eastAsia="Calibri" w:hAnsi="Times New Roman" w:cs="Times New Roman"/>
          <w:b/>
          <w:bCs/>
          <w:sz w:val="12"/>
          <w:szCs w:val="12"/>
        </w:rPr>
        <w:t xml:space="preserve"> на территории сельского поселения Калиновка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486"/>
        <w:gridCol w:w="3805"/>
        <w:gridCol w:w="3232"/>
      </w:tblGrid>
      <w:tr w:rsidR="00D973B0" w:rsidRPr="00D973B0" w:rsidTr="00D973B0">
        <w:trPr>
          <w:trHeight w:val="20"/>
        </w:trPr>
        <w:tc>
          <w:tcPr>
            <w:tcW w:w="323" w:type="pct"/>
          </w:tcPr>
          <w:p w:rsidR="00D973B0" w:rsidRPr="00D973B0" w:rsidRDefault="00D973B0" w:rsidP="00D973B0">
            <w:pPr>
              <w:tabs>
                <w:tab w:val="left" w:pos="284"/>
              </w:tabs>
              <w:rPr>
                <w:rFonts w:ascii="Times New Roman" w:eastAsia="Calibri" w:hAnsi="Times New Roman" w:cs="Times New Roman"/>
                <w:sz w:val="12"/>
                <w:szCs w:val="12"/>
              </w:rPr>
            </w:pPr>
            <w:r w:rsidRPr="00D973B0">
              <w:rPr>
                <w:rFonts w:ascii="Times New Roman" w:eastAsia="Calibri" w:hAnsi="Times New Roman" w:cs="Times New Roman"/>
                <w:sz w:val="12"/>
                <w:szCs w:val="12"/>
              </w:rPr>
              <w:t>№ п/п</w:t>
            </w:r>
          </w:p>
        </w:tc>
        <w:tc>
          <w:tcPr>
            <w:tcW w:w="2529" w:type="pct"/>
          </w:tcPr>
          <w:p w:rsidR="00D973B0" w:rsidRPr="00D973B0" w:rsidRDefault="00D973B0" w:rsidP="00D973B0">
            <w:pPr>
              <w:tabs>
                <w:tab w:val="left" w:pos="284"/>
              </w:tabs>
              <w:rPr>
                <w:rFonts w:ascii="Times New Roman" w:eastAsia="Calibri" w:hAnsi="Times New Roman" w:cs="Times New Roman"/>
                <w:sz w:val="12"/>
                <w:szCs w:val="12"/>
              </w:rPr>
            </w:pPr>
            <w:r w:rsidRPr="00D973B0">
              <w:rPr>
                <w:rFonts w:ascii="Times New Roman" w:eastAsia="Calibri" w:hAnsi="Times New Roman" w:cs="Times New Roman"/>
                <w:sz w:val="12"/>
                <w:szCs w:val="12"/>
              </w:rPr>
              <w:t>Перечень помещений (специальных мест)</w:t>
            </w:r>
          </w:p>
        </w:tc>
        <w:tc>
          <w:tcPr>
            <w:tcW w:w="2148" w:type="pct"/>
          </w:tcPr>
          <w:p w:rsidR="00D973B0" w:rsidRPr="00D973B0" w:rsidRDefault="00D973B0" w:rsidP="00D973B0">
            <w:pPr>
              <w:tabs>
                <w:tab w:val="left" w:pos="284"/>
              </w:tabs>
              <w:rPr>
                <w:rFonts w:ascii="Times New Roman" w:eastAsia="Calibri" w:hAnsi="Times New Roman" w:cs="Times New Roman"/>
                <w:sz w:val="12"/>
                <w:szCs w:val="12"/>
              </w:rPr>
            </w:pPr>
            <w:r w:rsidRPr="00D973B0">
              <w:rPr>
                <w:rFonts w:ascii="Times New Roman" w:eastAsia="Calibri" w:hAnsi="Times New Roman" w:cs="Times New Roman"/>
                <w:sz w:val="12"/>
                <w:szCs w:val="12"/>
              </w:rPr>
              <w:t>Адрес места нахождения помещения</w:t>
            </w:r>
          </w:p>
        </w:tc>
      </w:tr>
      <w:tr w:rsidR="00D973B0" w:rsidRPr="00D973B0" w:rsidTr="00D973B0">
        <w:trPr>
          <w:trHeight w:val="20"/>
        </w:trPr>
        <w:tc>
          <w:tcPr>
            <w:tcW w:w="323" w:type="pct"/>
          </w:tcPr>
          <w:p w:rsidR="00D973B0" w:rsidRPr="00D973B0" w:rsidRDefault="00D973B0" w:rsidP="00D973B0">
            <w:pPr>
              <w:tabs>
                <w:tab w:val="left" w:pos="284"/>
              </w:tabs>
              <w:rPr>
                <w:rFonts w:ascii="Times New Roman" w:eastAsia="Calibri" w:hAnsi="Times New Roman" w:cs="Times New Roman"/>
                <w:sz w:val="12"/>
                <w:szCs w:val="12"/>
              </w:rPr>
            </w:pPr>
            <w:r w:rsidRPr="00D973B0">
              <w:rPr>
                <w:rFonts w:ascii="Times New Roman" w:eastAsia="Calibri" w:hAnsi="Times New Roman" w:cs="Times New Roman"/>
                <w:sz w:val="12"/>
                <w:szCs w:val="12"/>
              </w:rPr>
              <w:t>1</w:t>
            </w:r>
          </w:p>
        </w:tc>
        <w:tc>
          <w:tcPr>
            <w:tcW w:w="2529" w:type="pct"/>
          </w:tcPr>
          <w:p w:rsidR="00D973B0" w:rsidRPr="00D973B0" w:rsidRDefault="00D973B0" w:rsidP="00D973B0">
            <w:pPr>
              <w:tabs>
                <w:tab w:val="left" w:pos="284"/>
              </w:tabs>
              <w:rPr>
                <w:rFonts w:ascii="Times New Roman" w:eastAsia="Calibri" w:hAnsi="Times New Roman" w:cs="Times New Roman"/>
                <w:sz w:val="12"/>
                <w:szCs w:val="12"/>
              </w:rPr>
            </w:pPr>
            <w:r w:rsidRPr="00D973B0">
              <w:rPr>
                <w:rFonts w:ascii="Times New Roman" w:eastAsia="Calibri" w:hAnsi="Times New Roman" w:cs="Times New Roman"/>
                <w:sz w:val="12"/>
                <w:szCs w:val="12"/>
              </w:rPr>
              <w:t>Помещение в здании Администрации сельского поселения Калиновка</w:t>
            </w:r>
          </w:p>
        </w:tc>
        <w:tc>
          <w:tcPr>
            <w:tcW w:w="2148" w:type="pct"/>
          </w:tcPr>
          <w:p w:rsidR="00D973B0" w:rsidRPr="00D973B0" w:rsidRDefault="00D973B0" w:rsidP="00D973B0">
            <w:pPr>
              <w:tabs>
                <w:tab w:val="left" w:pos="284"/>
              </w:tabs>
              <w:rPr>
                <w:rFonts w:ascii="Times New Roman" w:eastAsia="Calibri" w:hAnsi="Times New Roman" w:cs="Times New Roman"/>
                <w:sz w:val="12"/>
                <w:szCs w:val="12"/>
              </w:rPr>
            </w:pPr>
            <w:r w:rsidRPr="00D973B0">
              <w:rPr>
                <w:rFonts w:ascii="Times New Roman" w:eastAsia="Calibri" w:hAnsi="Times New Roman" w:cs="Times New Roman"/>
                <w:sz w:val="12"/>
                <w:szCs w:val="12"/>
              </w:rPr>
              <w:t xml:space="preserve">Самарская область, Сергиевский район, с Калиновка, ул. </w:t>
            </w:r>
            <w:proofErr w:type="spellStart"/>
            <w:r w:rsidRPr="00D973B0">
              <w:rPr>
                <w:rFonts w:ascii="Times New Roman" w:eastAsia="Calibri" w:hAnsi="Times New Roman" w:cs="Times New Roman"/>
                <w:sz w:val="12"/>
                <w:szCs w:val="12"/>
              </w:rPr>
              <w:t>Каськова</w:t>
            </w:r>
            <w:proofErr w:type="spellEnd"/>
            <w:r w:rsidRPr="00D973B0">
              <w:rPr>
                <w:rFonts w:ascii="Times New Roman" w:eastAsia="Calibri" w:hAnsi="Times New Roman" w:cs="Times New Roman"/>
                <w:sz w:val="12"/>
                <w:szCs w:val="12"/>
              </w:rPr>
              <w:t>. К.А. д 19А</w:t>
            </w:r>
          </w:p>
        </w:tc>
      </w:tr>
    </w:tbl>
    <w:p w:rsidR="00220CE1" w:rsidRPr="008B754A" w:rsidRDefault="00220CE1" w:rsidP="00220CE1">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lastRenderedPageBreak/>
        <w:t>АДМИНИСТРАЦИЯ</w:t>
      </w:r>
    </w:p>
    <w:p w:rsidR="00220CE1" w:rsidRPr="008B754A" w:rsidRDefault="00220CE1" w:rsidP="00220CE1">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 xml:space="preserve">СЕЛЬСКОГО ПОСЕЛЕНИЯ </w:t>
      </w:r>
      <w:r w:rsidR="00D973B0">
        <w:rPr>
          <w:rFonts w:ascii="Times New Roman" w:eastAsia="Calibri" w:hAnsi="Times New Roman" w:cs="Times New Roman"/>
          <w:b/>
          <w:sz w:val="12"/>
          <w:szCs w:val="12"/>
        </w:rPr>
        <w:t>КАНДАБУЛАК</w:t>
      </w:r>
    </w:p>
    <w:p w:rsidR="00220CE1" w:rsidRPr="008B754A" w:rsidRDefault="00220CE1" w:rsidP="00220CE1">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МУНИЦИПАЛЬНОГО РАЙОНА СЕРГИЕВСКИЙ</w:t>
      </w:r>
    </w:p>
    <w:p w:rsidR="00220CE1" w:rsidRPr="008B754A" w:rsidRDefault="00220CE1" w:rsidP="00220CE1">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САМАРСКОЙ ОБЛАСТИ</w:t>
      </w:r>
    </w:p>
    <w:p w:rsidR="00220CE1" w:rsidRPr="008B754A" w:rsidRDefault="00220CE1" w:rsidP="00220CE1">
      <w:pPr>
        <w:tabs>
          <w:tab w:val="left" w:pos="284"/>
        </w:tabs>
        <w:spacing w:after="0" w:line="240" w:lineRule="auto"/>
        <w:jc w:val="center"/>
        <w:rPr>
          <w:rFonts w:ascii="Times New Roman" w:eastAsia="Calibri" w:hAnsi="Times New Roman" w:cs="Times New Roman"/>
          <w:sz w:val="12"/>
          <w:szCs w:val="12"/>
        </w:rPr>
      </w:pPr>
    </w:p>
    <w:p w:rsidR="00220CE1" w:rsidRPr="008B754A" w:rsidRDefault="00220CE1" w:rsidP="00220CE1">
      <w:pPr>
        <w:tabs>
          <w:tab w:val="left" w:pos="284"/>
        </w:tabs>
        <w:spacing w:after="0" w:line="240" w:lineRule="auto"/>
        <w:jc w:val="center"/>
        <w:rPr>
          <w:rFonts w:ascii="Times New Roman" w:eastAsia="Calibri" w:hAnsi="Times New Roman" w:cs="Times New Roman"/>
          <w:sz w:val="12"/>
          <w:szCs w:val="12"/>
        </w:rPr>
      </w:pPr>
      <w:r w:rsidRPr="008B754A">
        <w:rPr>
          <w:rFonts w:ascii="Times New Roman" w:eastAsia="Calibri" w:hAnsi="Times New Roman" w:cs="Times New Roman"/>
          <w:sz w:val="12"/>
          <w:szCs w:val="12"/>
        </w:rPr>
        <w:t>ПОСТАНОВЛЕНИЕ</w:t>
      </w:r>
    </w:p>
    <w:p w:rsidR="00220CE1" w:rsidRPr="008B754A" w:rsidRDefault="00220CE1" w:rsidP="00220CE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B754A">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8B754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D973B0">
        <w:rPr>
          <w:rFonts w:ascii="Times New Roman" w:eastAsia="Calibri" w:hAnsi="Times New Roman" w:cs="Times New Roman"/>
          <w:sz w:val="12"/>
          <w:szCs w:val="12"/>
        </w:rPr>
        <w:t xml:space="preserve">                             №20</w:t>
      </w:r>
    </w:p>
    <w:p w:rsidR="00D973B0" w:rsidRDefault="00D973B0" w:rsidP="00D973B0">
      <w:pPr>
        <w:tabs>
          <w:tab w:val="left" w:pos="284"/>
        </w:tabs>
        <w:spacing w:after="0" w:line="240" w:lineRule="auto"/>
        <w:jc w:val="center"/>
        <w:rPr>
          <w:rFonts w:ascii="Times New Roman" w:eastAsia="Calibri" w:hAnsi="Times New Roman" w:cs="Times New Roman"/>
          <w:b/>
          <w:sz w:val="12"/>
          <w:szCs w:val="12"/>
        </w:rPr>
      </w:pPr>
      <w:r w:rsidRPr="00D973B0">
        <w:rPr>
          <w:rFonts w:ascii="Times New Roman" w:eastAsia="Calibri" w:hAnsi="Times New Roman" w:cs="Times New Roman"/>
          <w:b/>
          <w:sz w:val="12"/>
          <w:szCs w:val="12"/>
        </w:rPr>
        <w:t>Об определении Перечня специально отведенных мест и помещений</w:t>
      </w:r>
    </w:p>
    <w:p w:rsidR="00D973B0" w:rsidRDefault="00D973B0" w:rsidP="00D973B0">
      <w:pPr>
        <w:tabs>
          <w:tab w:val="left" w:pos="284"/>
        </w:tabs>
        <w:spacing w:after="0" w:line="240" w:lineRule="auto"/>
        <w:jc w:val="center"/>
        <w:rPr>
          <w:rFonts w:ascii="Times New Roman" w:eastAsia="Calibri" w:hAnsi="Times New Roman" w:cs="Times New Roman"/>
          <w:b/>
          <w:sz w:val="12"/>
          <w:szCs w:val="12"/>
        </w:rPr>
      </w:pPr>
      <w:r w:rsidRPr="00D973B0">
        <w:rPr>
          <w:rFonts w:ascii="Times New Roman" w:eastAsia="Calibri" w:hAnsi="Times New Roman" w:cs="Times New Roman"/>
          <w:b/>
          <w:sz w:val="12"/>
          <w:szCs w:val="12"/>
        </w:rPr>
        <w:t xml:space="preserve"> </w:t>
      </w:r>
      <w:proofErr w:type="gramStart"/>
      <w:r w:rsidRPr="00D973B0">
        <w:rPr>
          <w:rFonts w:ascii="Times New Roman" w:eastAsia="Calibri" w:hAnsi="Times New Roman" w:cs="Times New Roman"/>
          <w:b/>
          <w:sz w:val="12"/>
          <w:szCs w:val="12"/>
        </w:rPr>
        <w:t>для</w:t>
      </w:r>
      <w:proofErr w:type="gramEnd"/>
      <w:r w:rsidRPr="00D973B0">
        <w:rPr>
          <w:rFonts w:ascii="Times New Roman" w:eastAsia="Calibri" w:hAnsi="Times New Roman" w:cs="Times New Roman"/>
          <w:b/>
          <w:sz w:val="12"/>
          <w:szCs w:val="12"/>
        </w:rPr>
        <w:t xml:space="preserve"> проведения встреч депутатов Государственной Думы Федерального Собрания Российской Федерации, </w:t>
      </w:r>
    </w:p>
    <w:p w:rsidR="00D973B0" w:rsidRDefault="00D973B0" w:rsidP="00D973B0">
      <w:pPr>
        <w:tabs>
          <w:tab w:val="left" w:pos="284"/>
        </w:tabs>
        <w:spacing w:after="0" w:line="240" w:lineRule="auto"/>
        <w:jc w:val="center"/>
        <w:rPr>
          <w:rFonts w:ascii="Times New Roman" w:eastAsia="Calibri" w:hAnsi="Times New Roman" w:cs="Times New Roman"/>
          <w:b/>
          <w:sz w:val="12"/>
          <w:szCs w:val="12"/>
        </w:rPr>
      </w:pPr>
      <w:r w:rsidRPr="00D973B0">
        <w:rPr>
          <w:rFonts w:ascii="Times New Roman" w:eastAsia="Calibri" w:hAnsi="Times New Roman" w:cs="Times New Roman"/>
          <w:b/>
          <w:sz w:val="12"/>
          <w:szCs w:val="12"/>
        </w:rPr>
        <w:t>Самарской Губернской Думы, Собрания представителей муниципального района Сергиевский Самарской области,</w:t>
      </w:r>
    </w:p>
    <w:p w:rsidR="00D973B0" w:rsidRPr="00D973B0" w:rsidRDefault="00D973B0" w:rsidP="00D973B0">
      <w:pPr>
        <w:tabs>
          <w:tab w:val="left" w:pos="284"/>
        </w:tabs>
        <w:spacing w:after="0" w:line="240" w:lineRule="auto"/>
        <w:jc w:val="center"/>
        <w:rPr>
          <w:rFonts w:ascii="Times New Roman" w:eastAsia="Calibri" w:hAnsi="Times New Roman" w:cs="Times New Roman"/>
          <w:b/>
          <w:sz w:val="12"/>
          <w:szCs w:val="12"/>
        </w:rPr>
      </w:pPr>
      <w:r w:rsidRPr="00D973B0">
        <w:rPr>
          <w:rFonts w:ascii="Times New Roman" w:eastAsia="Calibri" w:hAnsi="Times New Roman" w:cs="Times New Roman"/>
          <w:b/>
          <w:sz w:val="12"/>
          <w:szCs w:val="12"/>
        </w:rPr>
        <w:t xml:space="preserve"> Собрания представителей сельского поселения Кандабулак муниципального района Сергиевский Самарской области с избирателями на территории сельского поселения Кандабулак муниципального района Сергиевский Самарской области</w:t>
      </w:r>
    </w:p>
    <w:p w:rsidR="00D973B0" w:rsidRPr="00D973B0" w:rsidRDefault="00D973B0" w:rsidP="00D973B0">
      <w:pPr>
        <w:tabs>
          <w:tab w:val="left" w:pos="284"/>
        </w:tabs>
        <w:spacing w:after="0" w:line="240" w:lineRule="auto"/>
        <w:jc w:val="both"/>
        <w:rPr>
          <w:rFonts w:ascii="Times New Roman" w:eastAsia="Calibri" w:hAnsi="Times New Roman" w:cs="Times New Roman"/>
          <w:sz w:val="12"/>
          <w:szCs w:val="12"/>
        </w:rPr>
      </w:pPr>
    </w:p>
    <w:p w:rsidR="00D973B0" w:rsidRPr="00D973B0" w:rsidRDefault="00D973B0" w:rsidP="007D7616">
      <w:pPr>
        <w:tabs>
          <w:tab w:val="left" w:pos="284"/>
        </w:tabs>
        <w:spacing w:after="0" w:line="240" w:lineRule="auto"/>
        <w:ind w:firstLine="284"/>
        <w:jc w:val="both"/>
        <w:rPr>
          <w:rFonts w:ascii="Times New Roman" w:eastAsia="Calibri" w:hAnsi="Times New Roman" w:cs="Times New Roman"/>
          <w:sz w:val="12"/>
          <w:szCs w:val="12"/>
        </w:rPr>
      </w:pPr>
      <w:r w:rsidRPr="00D973B0">
        <w:rPr>
          <w:rFonts w:ascii="Times New Roman" w:eastAsia="Calibri" w:hAnsi="Times New Roman" w:cs="Times New Roman"/>
          <w:sz w:val="12"/>
          <w:szCs w:val="12"/>
        </w:rPr>
        <w:t>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решением Собрания представителей сельского поселения Кандабулак муниципального района Сергиевский Самарской области № 17 от 04.06.2024 года «О порядке предоставления помещений, находящихся в муниципальной собственности сельского поселения Кандабулак муниципального района Сергиевский Самарской области, для проведения встреч депутатов с избирателями», Администрация сельского поселения Кандабулак муниципального района Сергиевский Самарской области</w:t>
      </w:r>
    </w:p>
    <w:p w:rsidR="00D973B0" w:rsidRPr="00D973B0" w:rsidRDefault="00D973B0" w:rsidP="007D7616">
      <w:pPr>
        <w:tabs>
          <w:tab w:val="left" w:pos="284"/>
        </w:tabs>
        <w:spacing w:after="0" w:line="240" w:lineRule="auto"/>
        <w:ind w:firstLine="284"/>
        <w:jc w:val="both"/>
        <w:rPr>
          <w:rFonts w:ascii="Times New Roman" w:eastAsia="Calibri" w:hAnsi="Times New Roman" w:cs="Times New Roman"/>
          <w:b/>
          <w:sz w:val="12"/>
          <w:szCs w:val="12"/>
        </w:rPr>
      </w:pPr>
      <w:r w:rsidRPr="00D973B0">
        <w:rPr>
          <w:rFonts w:ascii="Times New Roman" w:eastAsia="Calibri" w:hAnsi="Times New Roman" w:cs="Times New Roman"/>
          <w:b/>
          <w:sz w:val="12"/>
          <w:szCs w:val="12"/>
        </w:rPr>
        <w:t>ПОСТАНОВЛЯЕТ:</w:t>
      </w:r>
    </w:p>
    <w:p w:rsidR="00D973B0" w:rsidRPr="00D973B0" w:rsidRDefault="00D973B0" w:rsidP="007D7616">
      <w:pPr>
        <w:tabs>
          <w:tab w:val="left" w:pos="284"/>
        </w:tabs>
        <w:spacing w:after="0" w:line="240" w:lineRule="auto"/>
        <w:ind w:firstLine="284"/>
        <w:jc w:val="both"/>
        <w:rPr>
          <w:rFonts w:ascii="Times New Roman" w:eastAsia="Calibri" w:hAnsi="Times New Roman" w:cs="Times New Roman"/>
          <w:sz w:val="12"/>
          <w:szCs w:val="12"/>
        </w:rPr>
      </w:pPr>
      <w:r w:rsidRPr="00D973B0">
        <w:rPr>
          <w:rFonts w:ascii="Times New Roman" w:eastAsia="Calibri" w:hAnsi="Times New Roman" w:cs="Times New Roman"/>
          <w:sz w:val="12"/>
          <w:szCs w:val="12"/>
        </w:rPr>
        <w:t>1. Определить прилагаемый Перечень специально отведенных мест и помещений для проведения встреч депутатов 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Кандабулак муниципального района Сергиевский Самарской области с избирателями на территории сельского поселения Кандабулак муниципального района Сергиевский Самарской области.</w:t>
      </w:r>
    </w:p>
    <w:p w:rsidR="00D973B0" w:rsidRPr="00D973B0" w:rsidRDefault="00D973B0" w:rsidP="007D7616">
      <w:pPr>
        <w:tabs>
          <w:tab w:val="left" w:pos="284"/>
        </w:tabs>
        <w:spacing w:after="0" w:line="240" w:lineRule="auto"/>
        <w:ind w:firstLine="284"/>
        <w:jc w:val="both"/>
        <w:rPr>
          <w:rFonts w:ascii="Times New Roman" w:eastAsia="Calibri" w:hAnsi="Times New Roman" w:cs="Times New Roman"/>
          <w:sz w:val="12"/>
          <w:szCs w:val="12"/>
        </w:rPr>
      </w:pPr>
      <w:r w:rsidRPr="00D973B0">
        <w:rPr>
          <w:rFonts w:ascii="Times New Roman" w:eastAsia="Calibri" w:hAnsi="Times New Roman" w:cs="Times New Roman"/>
          <w:sz w:val="12"/>
          <w:szCs w:val="12"/>
        </w:rPr>
        <w:t>2. Признать утратившим силу постановление Администрации сельского поселения Кандабулак муниципального района Сергиевский Самарской области № 28 от 26.07.2017 года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p w:rsidR="00D973B0" w:rsidRPr="00D973B0" w:rsidRDefault="00D973B0" w:rsidP="007D7616">
      <w:pPr>
        <w:tabs>
          <w:tab w:val="left" w:pos="284"/>
        </w:tabs>
        <w:spacing w:after="0" w:line="240" w:lineRule="auto"/>
        <w:ind w:firstLine="284"/>
        <w:jc w:val="both"/>
        <w:rPr>
          <w:rFonts w:ascii="Times New Roman" w:eastAsia="Calibri" w:hAnsi="Times New Roman" w:cs="Times New Roman"/>
          <w:sz w:val="12"/>
          <w:szCs w:val="12"/>
        </w:rPr>
      </w:pPr>
      <w:r w:rsidRPr="00D973B0">
        <w:rPr>
          <w:rFonts w:ascii="Times New Roman" w:eastAsia="Calibri" w:hAnsi="Times New Roman" w:cs="Times New Roman"/>
          <w:sz w:val="12"/>
          <w:szCs w:val="12"/>
        </w:rPr>
        <w:t>3. Опубликовать настоящее постановление в газете «Сергиевский вестник», разместить на официальном сайте администрации муниципального района Сергиевский в сети Интернет.</w:t>
      </w:r>
    </w:p>
    <w:p w:rsidR="00D973B0" w:rsidRPr="00D973B0" w:rsidRDefault="00D973B0" w:rsidP="007D7616">
      <w:pPr>
        <w:tabs>
          <w:tab w:val="left" w:pos="284"/>
        </w:tabs>
        <w:spacing w:after="0" w:line="240" w:lineRule="auto"/>
        <w:ind w:firstLine="284"/>
        <w:jc w:val="both"/>
        <w:rPr>
          <w:rFonts w:ascii="Times New Roman" w:eastAsia="Calibri" w:hAnsi="Times New Roman" w:cs="Times New Roman"/>
          <w:sz w:val="12"/>
          <w:szCs w:val="12"/>
        </w:rPr>
      </w:pPr>
      <w:r w:rsidRPr="00D973B0">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D973B0" w:rsidRPr="00D973B0" w:rsidRDefault="00D973B0" w:rsidP="007D7616">
      <w:pPr>
        <w:tabs>
          <w:tab w:val="left" w:pos="284"/>
        </w:tabs>
        <w:spacing w:after="0" w:line="240" w:lineRule="auto"/>
        <w:ind w:firstLine="284"/>
        <w:jc w:val="both"/>
        <w:rPr>
          <w:rFonts w:ascii="Times New Roman" w:eastAsia="Calibri" w:hAnsi="Times New Roman" w:cs="Times New Roman"/>
          <w:sz w:val="12"/>
          <w:szCs w:val="12"/>
        </w:rPr>
      </w:pPr>
      <w:r w:rsidRPr="00D973B0">
        <w:rPr>
          <w:rFonts w:ascii="Times New Roman" w:eastAsia="Calibri" w:hAnsi="Times New Roman" w:cs="Times New Roman"/>
          <w:sz w:val="12"/>
          <w:szCs w:val="12"/>
        </w:rPr>
        <w:t>5. Контроль за выполнением настоящего Постановления оставляю за собой.</w:t>
      </w:r>
    </w:p>
    <w:p w:rsidR="00D973B0" w:rsidRPr="00D973B0" w:rsidRDefault="00D973B0" w:rsidP="007D7616">
      <w:pPr>
        <w:tabs>
          <w:tab w:val="left" w:pos="284"/>
        </w:tabs>
        <w:spacing w:after="0" w:line="240" w:lineRule="auto"/>
        <w:jc w:val="right"/>
        <w:rPr>
          <w:rFonts w:ascii="Times New Roman" w:eastAsia="Calibri" w:hAnsi="Times New Roman" w:cs="Times New Roman"/>
          <w:sz w:val="12"/>
          <w:szCs w:val="12"/>
        </w:rPr>
      </w:pPr>
      <w:r w:rsidRPr="00D973B0">
        <w:rPr>
          <w:rFonts w:ascii="Times New Roman" w:eastAsia="Calibri" w:hAnsi="Times New Roman" w:cs="Times New Roman"/>
          <w:sz w:val="12"/>
          <w:szCs w:val="12"/>
        </w:rPr>
        <w:t>Глава сельского поселения Кандабулак</w:t>
      </w:r>
    </w:p>
    <w:p w:rsidR="00D973B0" w:rsidRPr="00D973B0" w:rsidRDefault="00D973B0" w:rsidP="007D7616">
      <w:pPr>
        <w:tabs>
          <w:tab w:val="left" w:pos="284"/>
        </w:tabs>
        <w:spacing w:after="0" w:line="240" w:lineRule="auto"/>
        <w:jc w:val="right"/>
        <w:rPr>
          <w:rFonts w:ascii="Times New Roman" w:eastAsia="Calibri" w:hAnsi="Times New Roman" w:cs="Times New Roman"/>
          <w:sz w:val="12"/>
          <w:szCs w:val="12"/>
        </w:rPr>
      </w:pPr>
      <w:proofErr w:type="gramStart"/>
      <w:r w:rsidRPr="00D973B0">
        <w:rPr>
          <w:rFonts w:ascii="Times New Roman" w:eastAsia="Calibri" w:hAnsi="Times New Roman" w:cs="Times New Roman"/>
          <w:sz w:val="12"/>
          <w:szCs w:val="12"/>
        </w:rPr>
        <w:t>муниципального</w:t>
      </w:r>
      <w:proofErr w:type="gramEnd"/>
      <w:r w:rsidRPr="00D973B0">
        <w:rPr>
          <w:rFonts w:ascii="Times New Roman" w:eastAsia="Calibri" w:hAnsi="Times New Roman" w:cs="Times New Roman"/>
          <w:sz w:val="12"/>
          <w:szCs w:val="12"/>
        </w:rPr>
        <w:t xml:space="preserve"> района Сергиевский</w:t>
      </w:r>
    </w:p>
    <w:p w:rsidR="00D973B0" w:rsidRPr="00D973B0" w:rsidRDefault="00D973B0" w:rsidP="007D7616">
      <w:pPr>
        <w:tabs>
          <w:tab w:val="left" w:pos="284"/>
        </w:tabs>
        <w:spacing w:after="0" w:line="240" w:lineRule="auto"/>
        <w:jc w:val="right"/>
        <w:rPr>
          <w:rFonts w:ascii="Times New Roman" w:eastAsia="Calibri" w:hAnsi="Times New Roman" w:cs="Times New Roman"/>
          <w:sz w:val="12"/>
          <w:szCs w:val="12"/>
        </w:rPr>
      </w:pPr>
      <w:r w:rsidRPr="00D973B0">
        <w:rPr>
          <w:rFonts w:ascii="Times New Roman" w:eastAsia="Calibri" w:hAnsi="Times New Roman" w:cs="Times New Roman"/>
          <w:sz w:val="12"/>
          <w:szCs w:val="12"/>
        </w:rPr>
        <w:t>В.А. Литвиненко</w:t>
      </w:r>
    </w:p>
    <w:p w:rsidR="00D973B0" w:rsidRPr="00D973B0" w:rsidRDefault="00D973B0" w:rsidP="00D973B0">
      <w:pPr>
        <w:tabs>
          <w:tab w:val="left" w:pos="284"/>
        </w:tabs>
        <w:spacing w:after="0" w:line="240" w:lineRule="auto"/>
        <w:jc w:val="both"/>
        <w:rPr>
          <w:rFonts w:ascii="Times New Roman" w:eastAsia="Calibri" w:hAnsi="Times New Roman" w:cs="Times New Roman"/>
          <w:sz w:val="12"/>
          <w:szCs w:val="12"/>
        </w:rPr>
      </w:pPr>
    </w:p>
    <w:p w:rsidR="00220CE1" w:rsidRPr="005A2551" w:rsidRDefault="00220CE1" w:rsidP="00220CE1">
      <w:pPr>
        <w:tabs>
          <w:tab w:val="left" w:pos="284"/>
        </w:tabs>
        <w:spacing w:after="0" w:line="240" w:lineRule="auto"/>
        <w:jc w:val="right"/>
        <w:rPr>
          <w:rFonts w:ascii="Times New Roman" w:eastAsia="Calibri" w:hAnsi="Times New Roman" w:cs="Times New Roman"/>
          <w:i/>
          <w:sz w:val="12"/>
          <w:szCs w:val="12"/>
        </w:rPr>
      </w:pPr>
      <w:r w:rsidRPr="005A2551">
        <w:rPr>
          <w:rFonts w:ascii="Times New Roman" w:eastAsia="Calibri" w:hAnsi="Times New Roman" w:cs="Times New Roman"/>
          <w:i/>
          <w:sz w:val="12"/>
          <w:szCs w:val="12"/>
        </w:rPr>
        <w:t>Приложение</w:t>
      </w:r>
    </w:p>
    <w:p w:rsidR="00220CE1" w:rsidRDefault="00220CE1" w:rsidP="00220CE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к</w:t>
      </w:r>
      <w:proofErr w:type="gramEnd"/>
      <w:r w:rsidRPr="005A2551">
        <w:rPr>
          <w:rFonts w:ascii="Times New Roman" w:eastAsia="Calibri" w:hAnsi="Times New Roman" w:cs="Times New Roman"/>
          <w:i/>
          <w:sz w:val="12"/>
          <w:szCs w:val="12"/>
        </w:rPr>
        <w:t xml:space="preserve"> постановлению администрации</w:t>
      </w:r>
      <w:r>
        <w:rPr>
          <w:rFonts w:ascii="Times New Roman" w:eastAsia="Calibri" w:hAnsi="Times New Roman" w:cs="Times New Roman"/>
          <w:i/>
          <w:sz w:val="12"/>
          <w:szCs w:val="12"/>
        </w:rPr>
        <w:t xml:space="preserve"> </w:t>
      </w:r>
      <w:r w:rsidRPr="005A2551">
        <w:rPr>
          <w:rFonts w:ascii="Times New Roman" w:eastAsia="Calibri" w:hAnsi="Times New Roman" w:cs="Times New Roman"/>
          <w:i/>
          <w:sz w:val="12"/>
          <w:szCs w:val="12"/>
        </w:rPr>
        <w:t xml:space="preserve">сельского поселения </w:t>
      </w:r>
      <w:r w:rsidR="007D7616" w:rsidRPr="007D7616">
        <w:rPr>
          <w:rFonts w:ascii="Times New Roman" w:eastAsia="Calibri" w:hAnsi="Times New Roman" w:cs="Times New Roman"/>
          <w:i/>
          <w:sz w:val="12"/>
          <w:szCs w:val="12"/>
        </w:rPr>
        <w:t>Кандабулак</w:t>
      </w:r>
    </w:p>
    <w:p w:rsidR="00220CE1" w:rsidRPr="005A2551" w:rsidRDefault="00220CE1" w:rsidP="00220CE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муниципального</w:t>
      </w:r>
      <w:proofErr w:type="gramEnd"/>
      <w:r w:rsidRPr="005A2551">
        <w:rPr>
          <w:rFonts w:ascii="Times New Roman" w:eastAsia="Calibri" w:hAnsi="Times New Roman" w:cs="Times New Roman"/>
          <w:i/>
          <w:sz w:val="12"/>
          <w:szCs w:val="12"/>
        </w:rPr>
        <w:t xml:space="preserve"> района Сергиевский</w:t>
      </w:r>
    </w:p>
    <w:p w:rsidR="00220CE1" w:rsidRPr="005A2551" w:rsidRDefault="00220CE1" w:rsidP="00220CE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w:t>
      </w:r>
      <w:r w:rsidR="007D7616">
        <w:rPr>
          <w:rFonts w:ascii="Times New Roman" w:eastAsia="Calibri" w:hAnsi="Times New Roman" w:cs="Times New Roman"/>
          <w:i/>
          <w:sz w:val="12"/>
          <w:szCs w:val="12"/>
        </w:rPr>
        <w:t>0</w:t>
      </w:r>
      <w:r>
        <w:rPr>
          <w:rFonts w:ascii="Times New Roman" w:eastAsia="Calibri" w:hAnsi="Times New Roman" w:cs="Times New Roman"/>
          <w:i/>
          <w:sz w:val="12"/>
          <w:szCs w:val="12"/>
        </w:rPr>
        <w:t xml:space="preserve"> от </w:t>
      </w:r>
      <w:r w:rsidRPr="005A2551">
        <w:rPr>
          <w:rFonts w:ascii="Times New Roman" w:eastAsia="Calibri" w:hAnsi="Times New Roman" w:cs="Times New Roman"/>
          <w:i/>
          <w:sz w:val="12"/>
          <w:szCs w:val="12"/>
        </w:rPr>
        <w:t>«10» июня 2024</w:t>
      </w:r>
      <w:r>
        <w:rPr>
          <w:rFonts w:ascii="Times New Roman" w:eastAsia="Calibri" w:hAnsi="Times New Roman" w:cs="Times New Roman"/>
          <w:i/>
          <w:sz w:val="12"/>
          <w:szCs w:val="12"/>
        </w:rPr>
        <w:t>г.</w:t>
      </w:r>
    </w:p>
    <w:p w:rsidR="007D7616" w:rsidRPr="007D7616" w:rsidRDefault="007D7616" w:rsidP="007D7616">
      <w:pPr>
        <w:tabs>
          <w:tab w:val="left" w:pos="284"/>
        </w:tabs>
        <w:spacing w:after="0" w:line="240" w:lineRule="auto"/>
        <w:jc w:val="center"/>
        <w:rPr>
          <w:rFonts w:ascii="Times New Roman" w:eastAsia="Calibri" w:hAnsi="Times New Roman" w:cs="Times New Roman"/>
          <w:b/>
          <w:bCs/>
          <w:sz w:val="12"/>
          <w:szCs w:val="12"/>
        </w:rPr>
      </w:pPr>
      <w:r w:rsidRPr="007D7616">
        <w:rPr>
          <w:rFonts w:ascii="Times New Roman" w:eastAsia="Calibri" w:hAnsi="Times New Roman" w:cs="Times New Roman"/>
          <w:b/>
          <w:bCs/>
          <w:sz w:val="12"/>
          <w:szCs w:val="12"/>
        </w:rPr>
        <w:t>Перечень</w:t>
      </w:r>
    </w:p>
    <w:p w:rsidR="007D7616" w:rsidRDefault="007D7616" w:rsidP="007D7616">
      <w:pPr>
        <w:tabs>
          <w:tab w:val="left" w:pos="284"/>
        </w:tabs>
        <w:spacing w:after="0" w:line="240" w:lineRule="auto"/>
        <w:jc w:val="center"/>
        <w:rPr>
          <w:rFonts w:ascii="Times New Roman" w:eastAsia="Calibri" w:hAnsi="Times New Roman" w:cs="Times New Roman"/>
          <w:b/>
          <w:sz w:val="12"/>
          <w:szCs w:val="12"/>
        </w:rPr>
      </w:pPr>
      <w:proofErr w:type="gramStart"/>
      <w:r w:rsidRPr="007D7616">
        <w:rPr>
          <w:rFonts w:ascii="Times New Roman" w:eastAsia="Calibri" w:hAnsi="Times New Roman" w:cs="Times New Roman"/>
          <w:b/>
          <w:bCs/>
          <w:sz w:val="12"/>
          <w:szCs w:val="12"/>
        </w:rPr>
        <w:t>специально</w:t>
      </w:r>
      <w:proofErr w:type="gramEnd"/>
      <w:r w:rsidRPr="007D7616">
        <w:rPr>
          <w:rFonts w:ascii="Times New Roman" w:eastAsia="Calibri" w:hAnsi="Times New Roman" w:cs="Times New Roman"/>
          <w:b/>
          <w:bCs/>
          <w:sz w:val="12"/>
          <w:szCs w:val="12"/>
        </w:rPr>
        <w:t xml:space="preserve"> отведенных мест и помещений для проведения встреч депутатов </w:t>
      </w:r>
      <w:r w:rsidRPr="007D7616">
        <w:rPr>
          <w:rFonts w:ascii="Times New Roman" w:eastAsia="Calibri" w:hAnsi="Times New Roman" w:cs="Times New Roman"/>
          <w:b/>
          <w:sz w:val="12"/>
          <w:szCs w:val="12"/>
        </w:rPr>
        <w:t xml:space="preserve">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Кандабулак муниципального района Сергиевский Самарской области </w:t>
      </w:r>
    </w:p>
    <w:p w:rsidR="007D7616" w:rsidRPr="007D7616" w:rsidRDefault="007D7616" w:rsidP="007D7616">
      <w:pPr>
        <w:tabs>
          <w:tab w:val="left" w:pos="284"/>
        </w:tabs>
        <w:spacing w:after="0" w:line="240" w:lineRule="auto"/>
        <w:jc w:val="center"/>
        <w:rPr>
          <w:rFonts w:ascii="Times New Roman" w:eastAsia="Calibri" w:hAnsi="Times New Roman" w:cs="Times New Roman"/>
          <w:b/>
          <w:sz w:val="12"/>
          <w:szCs w:val="12"/>
        </w:rPr>
      </w:pPr>
      <w:proofErr w:type="gramStart"/>
      <w:r w:rsidRPr="007D7616">
        <w:rPr>
          <w:rFonts w:ascii="Times New Roman" w:eastAsia="Calibri" w:hAnsi="Times New Roman" w:cs="Times New Roman"/>
          <w:b/>
          <w:sz w:val="12"/>
          <w:szCs w:val="12"/>
        </w:rPr>
        <w:t>с</w:t>
      </w:r>
      <w:proofErr w:type="gramEnd"/>
      <w:r w:rsidRPr="007D7616">
        <w:rPr>
          <w:rFonts w:ascii="Times New Roman" w:eastAsia="Calibri" w:hAnsi="Times New Roman" w:cs="Times New Roman"/>
          <w:b/>
          <w:sz w:val="12"/>
          <w:szCs w:val="12"/>
        </w:rPr>
        <w:t xml:space="preserve"> избирателями</w:t>
      </w:r>
      <w:r w:rsidRPr="007D7616">
        <w:rPr>
          <w:rFonts w:ascii="Times New Roman" w:eastAsia="Calibri" w:hAnsi="Times New Roman" w:cs="Times New Roman"/>
          <w:b/>
          <w:bCs/>
          <w:sz w:val="12"/>
          <w:szCs w:val="12"/>
        </w:rPr>
        <w:t xml:space="preserve"> на территории сельского поселения Кандабулак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547"/>
        <w:gridCol w:w="3336"/>
        <w:gridCol w:w="3640"/>
      </w:tblGrid>
      <w:tr w:rsidR="007D7616" w:rsidRPr="007D7616" w:rsidTr="007D7616">
        <w:trPr>
          <w:trHeight w:val="20"/>
        </w:trPr>
        <w:tc>
          <w:tcPr>
            <w:tcW w:w="364" w:type="pct"/>
          </w:tcPr>
          <w:p w:rsidR="007D7616" w:rsidRPr="007D7616" w:rsidRDefault="007D7616" w:rsidP="007D7616">
            <w:pPr>
              <w:tabs>
                <w:tab w:val="left" w:pos="284"/>
              </w:tabs>
              <w:rPr>
                <w:rFonts w:ascii="Times New Roman" w:eastAsia="Calibri" w:hAnsi="Times New Roman" w:cs="Times New Roman"/>
                <w:sz w:val="12"/>
                <w:szCs w:val="12"/>
              </w:rPr>
            </w:pPr>
            <w:r w:rsidRPr="007D7616">
              <w:rPr>
                <w:rFonts w:ascii="Times New Roman" w:eastAsia="Calibri" w:hAnsi="Times New Roman" w:cs="Times New Roman"/>
                <w:sz w:val="12"/>
                <w:szCs w:val="12"/>
              </w:rPr>
              <w:t>№ п/п</w:t>
            </w:r>
          </w:p>
        </w:tc>
        <w:tc>
          <w:tcPr>
            <w:tcW w:w="2217" w:type="pct"/>
          </w:tcPr>
          <w:p w:rsidR="007D7616" w:rsidRPr="007D7616" w:rsidRDefault="007D7616" w:rsidP="007D7616">
            <w:pPr>
              <w:tabs>
                <w:tab w:val="left" w:pos="284"/>
              </w:tabs>
              <w:rPr>
                <w:rFonts w:ascii="Times New Roman" w:eastAsia="Calibri" w:hAnsi="Times New Roman" w:cs="Times New Roman"/>
                <w:sz w:val="12"/>
                <w:szCs w:val="12"/>
              </w:rPr>
            </w:pPr>
            <w:r w:rsidRPr="007D7616">
              <w:rPr>
                <w:rFonts w:ascii="Times New Roman" w:eastAsia="Calibri" w:hAnsi="Times New Roman" w:cs="Times New Roman"/>
                <w:sz w:val="12"/>
                <w:szCs w:val="12"/>
              </w:rPr>
              <w:t>Перечень помещений (специальных мест)</w:t>
            </w:r>
          </w:p>
        </w:tc>
        <w:tc>
          <w:tcPr>
            <w:tcW w:w="2419" w:type="pct"/>
          </w:tcPr>
          <w:p w:rsidR="007D7616" w:rsidRPr="007D7616" w:rsidRDefault="007D7616" w:rsidP="007D7616">
            <w:pPr>
              <w:tabs>
                <w:tab w:val="left" w:pos="284"/>
              </w:tabs>
              <w:rPr>
                <w:rFonts w:ascii="Times New Roman" w:eastAsia="Calibri" w:hAnsi="Times New Roman" w:cs="Times New Roman"/>
                <w:sz w:val="12"/>
                <w:szCs w:val="12"/>
              </w:rPr>
            </w:pPr>
            <w:r w:rsidRPr="007D7616">
              <w:rPr>
                <w:rFonts w:ascii="Times New Roman" w:eastAsia="Calibri" w:hAnsi="Times New Roman" w:cs="Times New Roman"/>
                <w:sz w:val="12"/>
                <w:szCs w:val="12"/>
              </w:rPr>
              <w:t>Адрес места нахождения помещения</w:t>
            </w:r>
          </w:p>
        </w:tc>
      </w:tr>
      <w:tr w:rsidR="007D7616" w:rsidRPr="007D7616" w:rsidTr="007D7616">
        <w:trPr>
          <w:trHeight w:val="20"/>
        </w:trPr>
        <w:tc>
          <w:tcPr>
            <w:tcW w:w="364" w:type="pct"/>
          </w:tcPr>
          <w:p w:rsidR="007D7616" w:rsidRPr="007D7616" w:rsidRDefault="007D7616" w:rsidP="007D7616">
            <w:pPr>
              <w:tabs>
                <w:tab w:val="left" w:pos="284"/>
              </w:tabs>
              <w:rPr>
                <w:rFonts w:ascii="Times New Roman" w:eastAsia="Calibri" w:hAnsi="Times New Roman" w:cs="Times New Roman"/>
                <w:sz w:val="12"/>
                <w:szCs w:val="12"/>
              </w:rPr>
            </w:pPr>
            <w:r w:rsidRPr="007D7616">
              <w:rPr>
                <w:rFonts w:ascii="Times New Roman" w:eastAsia="Calibri" w:hAnsi="Times New Roman" w:cs="Times New Roman"/>
                <w:sz w:val="12"/>
                <w:szCs w:val="12"/>
              </w:rPr>
              <w:t>1.</w:t>
            </w:r>
          </w:p>
        </w:tc>
        <w:tc>
          <w:tcPr>
            <w:tcW w:w="2217" w:type="pct"/>
          </w:tcPr>
          <w:p w:rsidR="007D7616" w:rsidRPr="007D7616" w:rsidRDefault="007D7616" w:rsidP="007D7616">
            <w:pPr>
              <w:tabs>
                <w:tab w:val="left" w:pos="284"/>
              </w:tabs>
              <w:rPr>
                <w:rFonts w:ascii="Times New Roman" w:eastAsia="Calibri" w:hAnsi="Times New Roman" w:cs="Times New Roman"/>
                <w:sz w:val="12"/>
                <w:szCs w:val="12"/>
              </w:rPr>
            </w:pPr>
            <w:r w:rsidRPr="007D7616">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w:t>
            </w:r>
          </w:p>
        </w:tc>
        <w:tc>
          <w:tcPr>
            <w:tcW w:w="2419" w:type="pct"/>
          </w:tcPr>
          <w:p w:rsidR="007D7616" w:rsidRPr="007D7616" w:rsidRDefault="007D7616" w:rsidP="007D7616">
            <w:pPr>
              <w:tabs>
                <w:tab w:val="left" w:pos="284"/>
              </w:tabs>
              <w:rPr>
                <w:rFonts w:ascii="Times New Roman" w:eastAsia="Calibri" w:hAnsi="Times New Roman" w:cs="Times New Roman"/>
                <w:sz w:val="12"/>
                <w:szCs w:val="12"/>
              </w:rPr>
            </w:pPr>
            <w:r w:rsidRPr="007D7616">
              <w:rPr>
                <w:rFonts w:ascii="Times New Roman" w:eastAsia="Calibri" w:hAnsi="Times New Roman" w:cs="Times New Roman"/>
                <w:sz w:val="12"/>
                <w:szCs w:val="12"/>
              </w:rPr>
              <w:t>Самарская область, Сергиевский район, с. Кандабулак, ул. Горбунова, д.16</w:t>
            </w:r>
          </w:p>
        </w:tc>
      </w:tr>
    </w:tbl>
    <w:p w:rsidR="007D7616" w:rsidRPr="007D7616" w:rsidRDefault="007D7616" w:rsidP="007D7616">
      <w:pPr>
        <w:tabs>
          <w:tab w:val="left" w:pos="284"/>
        </w:tabs>
        <w:spacing w:after="0" w:line="240" w:lineRule="auto"/>
        <w:jc w:val="both"/>
        <w:rPr>
          <w:rFonts w:ascii="Times New Roman" w:eastAsia="Calibri" w:hAnsi="Times New Roman" w:cs="Times New Roman"/>
          <w:sz w:val="12"/>
          <w:szCs w:val="12"/>
        </w:rPr>
      </w:pPr>
    </w:p>
    <w:p w:rsidR="00220CE1" w:rsidRPr="008B754A" w:rsidRDefault="00220CE1" w:rsidP="00220CE1">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АДМИНИСТРАЦИЯ</w:t>
      </w:r>
    </w:p>
    <w:p w:rsidR="00220CE1" w:rsidRPr="008B754A" w:rsidRDefault="00220CE1" w:rsidP="00220CE1">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 xml:space="preserve">СЕЛЬСКОГО ПОСЕЛЕНИЯ </w:t>
      </w:r>
      <w:r w:rsidR="007D7616">
        <w:rPr>
          <w:rFonts w:ascii="Times New Roman" w:eastAsia="Calibri" w:hAnsi="Times New Roman" w:cs="Times New Roman"/>
          <w:b/>
          <w:sz w:val="12"/>
          <w:szCs w:val="12"/>
        </w:rPr>
        <w:t>КРАСНОСЕЛЬСКОЕ</w:t>
      </w:r>
    </w:p>
    <w:p w:rsidR="00220CE1" w:rsidRPr="008B754A" w:rsidRDefault="00220CE1" w:rsidP="00220CE1">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МУНИЦИПАЛЬНОГО РАЙОНА СЕРГИЕВСКИЙ</w:t>
      </w:r>
    </w:p>
    <w:p w:rsidR="00220CE1" w:rsidRPr="008B754A" w:rsidRDefault="00220CE1" w:rsidP="00220CE1">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САМАРСКОЙ ОБЛАСТИ</w:t>
      </w:r>
    </w:p>
    <w:p w:rsidR="00220CE1" w:rsidRPr="008B754A" w:rsidRDefault="00220CE1" w:rsidP="00220CE1">
      <w:pPr>
        <w:tabs>
          <w:tab w:val="left" w:pos="284"/>
        </w:tabs>
        <w:spacing w:after="0" w:line="240" w:lineRule="auto"/>
        <w:jc w:val="center"/>
        <w:rPr>
          <w:rFonts w:ascii="Times New Roman" w:eastAsia="Calibri" w:hAnsi="Times New Roman" w:cs="Times New Roman"/>
          <w:sz w:val="12"/>
          <w:szCs w:val="12"/>
        </w:rPr>
      </w:pPr>
    </w:p>
    <w:p w:rsidR="00220CE1" w:rsidRPr="008B754A" w:rsidRDefault="00220CE1" w:rsidP="00220CE1">
      <w:pPr>
        <w:tabs>
          <w:tab w:val="left" w:pos="284"/>
        </w:tabs>
        <w:spacing w:after="0" w:line="240" w:lineRule="auto"/>
        <w:jc w:val="center"/>
        <w:rPr>
          <w:rFonts w:ascii="Times New Roman" w:eastAsia="Calibri" w:hAnsi="Times New Roman" w:cs="Times New Roman"/>
          <w:sz w:val="12"/>
          <w:szCs w:val="12"/>
        </w:rPr>
      </w:pPr>
      <w:r w:rsidRPr="008B754A">
        <w:rPr>
          <w:rFonts w:ascii="Times New Roman" w:eastAsia="Calibri" w:hAnsi="Times New Roman" w:cs="Times New Roman"/>
          <w:sz w:val="12"/>
          <w:szCs w:val="12"/>
        </w:rPr>
        <w:t>ПОСТАНОВЛЕНИЕ</w:t>
      </w:r>
    </w:p>
    <w:p w:rsidR="00220CE1" w:rsidRPr="008B754A" w:rsidRDefault="00220CE1" w:rsidP="00220CE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B754A">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8B754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7D7616">
        <w:rPr>
          <w:rFonts w:ascii="Times New Roman" w:eastAsia="Calibri" w:hAnsi="Times New Roman" w:cs="Times New Roman"/>
          <w:sz w:val="12"/>
          <w:szCs w:val="12"/>
        </w:rPr>
        <w:t xml:space="preserve">                             №24</w:t>
      </w:r>
    </w:p>
    <w:p w:rsidR="007D7616" w:rsidRDefault="007D7616" w:rsidP="007D7616">
      <w:pPr>
        <w:tabs>
          <w:tab w:val="left" w:pos="284"/>
        </w:tabs>
        <w:spacing w:after="0" w:line="240" w:lineRule="auto"/>
        <w:jc w:val="center"/>
        <w:rPr>
          <w:rFonts w:ascii="Times New Roman" w:eastAsia="Calibri" w:hAnsi="Times New Roman" w:cs="Times New Roman"/>
          <w:b/>
          <w:sz w:val="12"/>
          <w:szCs w:val="12"/>
        </w:rPr>
      </w:pPr>
      <w:r w:rsidRPr="007D7616">
        <w:rPr>
          <w:rFonts w:ascii="Times New Roman" w:eastAsia="Calibri" w:hAnsi="Times New Roman" w:cs="Times New Roman"/>
          <w:b/>
          <w:sz w:val="12"/>
          <w:szCs w:val="12"/>
        </w:rPr>
        <w:t xml:space="preserve">Об определении Перечня специально отведенных мест и помещений </w:t>
      </w:r>
    </w:p>
    <w:p w:rsidR="007D7616" w:rsidRDefault="007D7616" w:rsidP="007D7616">
      <w:pPr>
        <w:tabs>
          <w:tab w:val="left" w:pos="284"/>
        </w:tabs>
        <w:spacing w:after="0" w:line="240" w:lineRule="auto"/>
        <w:jc w:val="center"/>
        <w:rPr>
          <w:rFonts w:ascii="Times New Roman" w:eastAsia="Calibri" w:hAnsi="Times New Roman" w:cs="Times New Roman"/>
          <w:b/>
          <w:sz w:val="12"/>
          <w:szCs w:val="12"/>
        </w:rPr>
      </w:pPr>
      <w:proofErr w:type="gramStart"/>
      <w:r w:rsidRPr="007D7616">
        <w:rPr>
          <w:rFonts w:ascii="Times New Roman" w:eastAsia="Calibri" w:hAnsi="Times New Roman" w:cs="Times New Roman"/>
          <w:b/>
          <w:sz w:val="12"/>
          <w:szCs w:val="12"/>
        </w:rPr>
        <w:t>для</w:t>
      </w:r>
      <w:proofErr w:type="gramEnd"/>
      <w:r w:rsidRPr="007D7616">
        <w:rPr>
          <w:rFonts w:ascii="Times New Roman" w:eastAsia="Calibri" w:hAnsi="Times New Roman" w:cs="Times New Roman"/>
          <w:b/>
          <w:sz w:val="12"/>
          <w:szCs w:val="12"/>
        </w:rPr>
        <w:t xml:space="preserve"> проведения встреч депутатов Государственной Думы Федерального Собрания Российской Федерации, </w:t>
      </w:r>
    </w:p>
    <w:p w:rsidR="007D7616" w:rsidRDefault="007D7616" w:rsidP="007D7616">
      <w:pPr>
        <w:tabs>
          <w:tab w:val="left" w:pos="284"/>
        </w:tabs>
        <w:spacing w:after="0" w:line="240" w:lineRule="auto"/>
        <w:jc w:val="center"/>
        <w:rPr>
          <w:rFonts w:ascii="Times New Roman" w:eastAsia="Calibri" w:hAnsi="Times New Roman" w:cs="Times New Roman"/>
          <w:b/>
          <w:sz w:val="12"/>
          <w:szCs w:val="12"/>
        </w:rPr>
      </w:pPr>
      <w:r w:rsidRPr="007D7616">
        <w:rPr>
          <w:rFonts w:ascii="Times New Roman" w:eastAsia="Calibri" w:hAnsi="Times New Roman" w:cs="Times New Roman"/>
          <w:b/>
          <w:sz w:val="12"/>
          <w:szCs w:val="12"/>
        </w:rPr>
        <w:t>Самарской Губернской Думы, Собрания представителей муниципального района Сергиевский Самарской области,</w:t>
      </w:r>
    </w:p>
    <w:p w:rsidR="007D7616" w:rsidRDefault="007D7616" w:rsidP="007D7616">
      <w:pPr>
        <w:tabs>
          <w:tab w:val="left" w:pos="284"/>
        </w:tabs>
        <w:spacing w:after="0" w:line="240" w:lineRule="auto"/>
        <w:jc w:val="center"/>
        <w:rPr>
          <w:rFonts w:ascii="Times New Roman" w:eastAsia="Calibri" w:hAnsi="Times New Roman" w:cs="Times New Roman"/>
          <w:b/>
          <w:sz w:val="12"/>
          <w:szCs w:val="12"/>
        </w:rPr>
      </w:pPr>
      <w:r w:rsidRPr="007D7616">
        <w:rPr>
          <w:rFonts w:ascii="Times New Roman" w:eastAsia="Calibri" w:hAnsi="Times New Roman" w:cs="Times New Roman"/>
          <w:b/>
          <w:sz w:val="12"/>
          <w:szCs w:val="12"/>
        </w:rPr>
        <w:t xml:space="preserve"> Собрания представителей сельского поселения Красносельское муниципального района Сергиевский Самарской области</w:t>
      </w:r>
    </w:p>
    <w:p w:rsidR="007D7616" w:rsidRPr="007D7616" w:rsidRDefault="007D7616" w:rsidP="007D7616">
      <w:pPr>
        <w:tabs>
          <w:tab w:val="left" w:pos="284"/>
        </w:tabs>
        <w:spacing w:after="0" w:line="240" w:lineRule="auto"/>
        <w:jc w:val="center"/>
        <w:rPr>
          <w:rFonts w:ascii="Times New Roman" w:eastAsia="Calibri" w:hAnsi="Times New Roman" w:cs="Times New Roman"/>
          <w:b/>
          <w:sz w:val="12"/>
          <w:szCs w:val="12"/>
        </w:rPr>
      </w:pPr>
      <w:r w:rsidRPr="007D7616">
        <w:rPr>
          <w:rFonts w:ascii="Times New Roman" w:eastAsia="Calibri" w:hAnsi="Times New Roman" w:cs="Times New Roman"/>
          <w:b/>
          <w:sz w:val="12"/>
          <w:szCs w:val="12"/>
        </w:rPr>
        <w:t xml:space="preserve"> </w:t>
      </w:r>
      <w:proofErr w:type="gramStart"/>
      <w:r w:rsidRPr="007D7616">
        <w:rPr>
          <w:rFonts w:ascii="Times New Roman" w:eastAsia="Calibri" w:hAnsi="Times New Roman" w:cs="Times New Roman"/>
          <w:b/>
          <w:sz w:val="12"/>
          <w:szCs w:val="12"/>
        </w:rPr>
        <w:t>с</w:t>
      </w:r>
      <w:proofErr w:type="gramEnd"/>
      <w:r w:rsidRPr="007D7616">
        <w:rPr>
          <w:rFonts w:ascii="Times New Roman" w:eastAsia="Calibri" w:hAnsi="Times New Roman" w:cs="Times New Roman"/>
          <w:b/>
          <w:sz w:val="12"/>
          <w:szCs w:val="12"/>
        </w:rPr>
        <w:t xml:space="preserve"> избирателями на территории сельского поселения Красносельское муниципального района Сергиевский Самарской области</w:t>
      </w:r>
    </w:p>
    <w:p w:rsidR="007D7616" w:rsidRPr="007D7616" w:rsidRDefault="007D7616" w:rsidP="007D7616">
      <w:pPr>
        <w:tabs>
          <w:tab w:val="left" w:pos="284"/>
        </w:tabs>
        <w:spacing w:after="0" w:line="240" w:lineRule="auto"/>
        <w:jc w:val="both"/>
        <w:rPr>
          <w:rFonts w:ascii="Times New Roman" w:eastAsia="Calibri" w:hAnsi="Times New Roman" w:cs="Times New Roman"/>
          <w:sz w:val="12"/>
          <w:szCs w:val="12"/>
        </w:rPr>
      </w:pPr>
      <w:r w:rsidRPr="007D7616">
        <w:rPr>
          <w:rFonts w:ascii="Times New Roman" w:eastAsia="Calibri" w:hAnsi="Times New Roman" w:cs="Times New Roman"/>
          <w:sz w:val="12"/>
          <w:szCs w:val="12"/>
        </w:rPr>
        <w:t xml:space="preserve"> </w:t>
      </w:r>
    </w:p>
    <w:p w:rsidR="007D7616" w:rsidRPr="007D7616" w:rsidRDefault="007D7616" w:rsidP="007D7616">
      <w:pPr>
        <w:tabs>
          <w:tab w:val="left" w:pos="284"/>
        </w:tabs>
        <w:spacing w:after="0" w:line="240" w:lineRule="auto"/>
        <w:ind w:firstLine="284"/>
        <w:jc w:val="both"/>
        <w:rPr>
          <w:rFonts w:ascii="Times New Roman" w:eastAsia="Calibri" w:hAnsi="Times New Roman" w:cs="Times New Roman"/>
          <w:sz w:val="12"/>
          <w:szCs w:val="12"/>
        </w:rPr>
      </w:pPr>
      <w:r w:rsidRPr="007D7616">
        <w:rPr>
          <w:rFonts w:ascii="Times New Roman" w:eastAsia="Calibri" w:hAnsi="Times New Roman" w:cs="Times New Roman"/>
          <w:sz w:val="12"/>
          <w:szCs w:val="12"/>
        </w:rPr>
        <w:t>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решением Собрания представителей сельского поселения Красносельское муниципального района Сергиевский Самарской области № 16 от 04.06.2024г. «О порядке предоставления помещений, находящихся в муниципальной собственности сельского поселения Красносельское муниципального района Сергиевский Самарской области, для проведения встреч депутатов с избирателями», Администрация сельского поселения Красносельское муниципального района Сергиевский Самарской области</w:t>
      </w:r>
    </w:p>
    <w:p w:rsidR="007D7616" w:rsidRPr="007D7616" w:rsidRDefault="007D7616" w:rsidP="007D7616">
      <w:pPr>
        <w:tabs>
          <w:tab w:val="left" w:pos="284"/>
        </w:tabs>
        <w:spacing w:after="0" w:line="240" w:lineRule="auto"/>
        <w:ind w:firstLine="284"/>
        <w:jc w:val="both"/>
        <w:rPr>
          <w:rFonts w:ascii="Times New Roman" w:eastAsia="Calibri" w:hAnsi="Times New Roman" w:cs="Times New Roman"/>
          <w:b/>
          <w:sz w:val="12"/>
          <w:szCs w:val="12"/>
        </w:rPr>
      </w:pPr>
      <w:r w:rsidRPr="007D7616">
        <w:rPr>
          <w:rFonts w:ascii="Times New Roman" w:eastAsia="Calibri" w:hAnsi="Times New Roman" w:cs="Times New Roman"/>
          <w:b/>
          <w:sz w:val="12"/>
          <w:szCs w:val="12"/>
        </w:rPr>
        <w:t>ПОСТАНОВЛЯЕТ:</w:t>
      </w:r>
    </w:p>
    <w:p w:rsidR="007D7616" w:rsidRPr="007D7616" w:rsidRDefault="007D7616" w:rsidP="007D7616">
      <w:pPr>
        <w:tabs>
          <w:tab w:val="left" w:pos="284"/>
        </w:tabs>
        <w:spacing w:after="0" w:line="240" w:lineRule="auto"/>
        <w:ind w:firstLine="284"/>
        <w:jc w:val="both"/>
        <w:rPr>
          <w:rFonts w:ascii="Times New Roman" w:eastAsia="Calibri" w:hAnsi="Times New Roman" w:cs="Times New Roman"/>
          <w:sz w:val="12"/>
          <w:szCs w:val="12"/>
        </w:rPr>
      </w:pPr>
      <w:r w:rsidRPr="007D7616">
        <w:rPr>
          <w:rFonts w:ascii="Times New Roman" w:eastAsia="Calibri" w:hAnsi="Times New Roman" w:cs="Times New Roman"/>
          <w:sz w:val="12"/>
          <w:szCs w:val="12"/>
        </w:rPr>
        <w:t>1. Определить прилагаемый Перечень специально отведенных мест и помещений для проведения встреч депутатов 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Красносельское муниципального района Сергиевский Самарской области с избирателями на территории сельского поселения Красносельское муниципального района Сергиевский Самарской области.</w:t>
      </w:r>
    </w:p>
    <w:p w:rsidR="007D7616" w:rsidRPr="007D7616" w:rsidRDefault="007D7616" w:rsidP="007D7616">
      <w:pPr>
        <w:tabs>
          <w:tab w:val="left" w:pos="284"/>
        </w:tabs>
        <w:spacing w:after="0" w:line="240" w:lineRule="auto"/>
        <w:ind w:firstLine="284"/>
        <w:jc w:val="both"/>
        <w:rPr>
          <w:rFonts w:ascii="Times New Roman" w:eastAsia="Calibri" w:hAnsi="Times New Roman" w:cs="Times New Roman"/>
          <w:sz w:val="12"/>
          <w:szCs w:val="12"/>
        </w:rPr>
      </w:pPr>
      <w:r w:rsidRPr="007D7616">
        <w:rPr>
          <w:rFonts w:ascii="Times New Roman" w:eastAsia="Calibri" w:hAnsi="Times New Roman" w:cs="Times New Roman"/>
          <w:sz w:val="12"/>
          <w:szCs w:val="12"/>
        </w:rPr>
        <w:lastRenderedPageBreak/>
        <w:t>2. Признать утратившим силу постановление Администрации сельского поселения Красносельское муниципального района Сергиевский Самарской области № 28 от 26.07.2017 г.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p w:rsidR="007D7616" w:rsidRPr="007D7616" w:rsidRDefault="007D7616" w:rsidP="007D7616">
      <w:pPr>
        <w:tabs>
          <w:tab w:val="left" w:pos="284"/>
        </w:tabs>
        <w:spacing w:after="0" w:line="240" w:lineRule="auto"/>
        <w:ind w:firstLine="284"/>
        <w:jc w:val="both"/>
        <w:rPr>
          <w:rFonts w:ascii="Times New Roman" w:eastAsia="Calibri" w:hAnsi="Times New Roman" w:cs="Times New Roman"/>
          <w:sz w:val="12"/>
          <w:szCs w:val="12"/>
        </w:rPr>
      </w:pPr>
      <w:r w:rsidRPr="007D7616">
        <w:rPr>
          <w:rFonts w:ascii="Times New Roman" w:eastAsia="Calibri" w:hAnsi="Times New Roman" w:cs="Times New Roman"/>
          <w:sz w:val="12"/>
          <w:szCs w:val="12"/>
        </w:rPr>
        <w:t>3. Опубликовать настоящее постановление в газете «Сергиевский вестник», разместить на официальном сайте администрации муниципального района Сергиевский в сети Интернет.</w:t>
      </w:r>
    </w:p>
    <w:p w:rsidR="007D7616" w:rsidRPr="007D7616" w:rsidRDefault="007D7616" w:rsidP="007D7616">
      <w:pPr>
        <w:tabs>
          <w:tab w:val="left" w:pos="284"/>
        </w:tabs>
        <w:spacing w:after="0" w:line="240" w:lineRule="auto"/>
        <w:ind w:firstLine="284"/>
        <w:jc w:val="both"/>
        <w:rPr>
          <w:rFonts w:ascii="Times New Roman" w:eastAsia="Calibri" w:hAnsi="Times New Roman" w:cs="Times New Roman"/>
          <w:sz w:val="12"/>
          <w:szCs w:val="12"/>
        </w:rPr>
      </w:pPr>
      <w:r w:rsidRPr="007D7616">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7D7616" w:rsidRPr="007D7616" w:rsidRDefault="007D7616" w:rsidP="007D7616">
      <w:pPr>
        <w:tabs>
          <w:tab w:val="left" w:pos="284"/>
        </w:tabs>
        <w:spacing w:after="0" w:line="240" w:lineRule="auto"/>
        <w:ind w:firstLine="284"/>
        <w:jc w:val="both"/>
        <w:rPr>
          <w:rFonts w:ascii="Times New Roman" w:eastAsia="Calibri" w:hAnsi="Times New Roman" w:cs="Times New Roman"/>
          <w:sz w:val="12"/>
          <w:szCs w:val="12"/>
        </w:rPr>
      </w:pPr>
      <w:r w:rsidRPr="007D7616">
        <w:rPr>
          <w:rFonts w:ascii="Times New Roman" w:eastAsia="Calibri" w:hAnsi="Times New Roman" w:cs="Times New Roman"/>
          <w:sz w:val="12"/>
          <w:szCs w:val="12"/>
        </w:rPr>
        <w:t>5.Контроль за выполнением настоящего Постановления оставляю за собой.</w:t>
      </w:r>
    </w:p>
    <w:p w:rsidR="003B5FAF" w:rsidRDefault="003B5FAF" w:rsidP="007D7616">
      <w:pPr>
        <w:tabs>
          <w:tab w:val="left" w:pos="284"/>
        </w:tabs>
        <w:spacing w:after="0" w:line="240" w:lineRule="auto"/>
        <w:jc w:val="right"/>
        <w:rPr>
          <w:rFonts w:ascii="Times New Roman" w:eastAsia="Calibri" w:hAnsi="Times New Roman" w:cs="Times New Roman"/>
          <w:sz w:val="12"/>
          <w:szCs w:val="12"/>
        </w:rPr>
      </w:pPr>
    </w:p>
    <w:p w:rsidR="007D7616" w:rsidRPr="007D7616" w:rsidRDefault="007D7616" w:rsidP="007D7616">
      <w:pPr>
        <w:tabs>
          <w:tab w:val="left" w:pos="284"/>
        </w:tabs>
        <w:spacing w:after="0" w:line="240" w:lineRule="auto"/>
        <w:jc w:val="right"/>
        <w:rPr>
          <w:rFonts w:ascii="Times New Roman" w:eastAsia="Calibri" w:hAnsi="Times New Roman" w:cs="Times New Roman"/>
          <w:sz w:val="12"/>
          <w:szCs w:val="12"/>
        </w:rPr>
      </w:pPr>
      <w:r w:rsidRPr="007D7616">
        <w:rPr>
          <w:rFonts w:ascii="Times New Roman" w:eastAsia="Calibri" w:hAnsi="Times New Roman" w:cs="Times New Roman"/>
          <w:sz w:val="12"/>
          <w:szCs w:val="12"/>
        </w:rPr>
        <w:t>Глава сельского поселения</w:t>
      </w:r>
      <w:r>
        <w:rPr>
          <w:rFonts w:ascii="Times New Roman" w:eastAsia="Calibri" w:hAnsi="Times New Roman" w:cs="Times New Roman"/>
          <w:sz w:val="12"/>
          <w:szCs w:val="12"/>
        </w:rPr>
        <w:t xml:space="preserve"> </w:t>
      </w:r>
      <w:r w:rsidRPr="007D7616">
        <w:rPr>
          <w:rFonts w:ascii="Times New Roman" w:eastAsia="Calibri" w:hAnsi="Times New Roman" w:cs="Times New Roman"/>
          <w:sz w:val="12"/>
          <w:szCs w:val="12"/>
        </w:rPr>
        <w:t>Красносельское</w:t>
      </w:r>
    </w:p>
    <w:p w:rsidR="007D7616" w:rsidRDefault="007D7616" w:rsidP="007D7616">
      <w:pPr>
        <w:tabs>
          <w:tab w:val="left" w:pos="284"/>
        </w:tabs>
        <w:spacing w:after="0" w:line="240" w:lineRule="auto"/>
        <w:jc w:val="right"/>
        <w:rPr>
          <w:rFonts w:ascii="Times New Roman" w:eastAsia="Calibri" w:hAnsi="Times New Roman" w:cs="Times New Roman"/>
          <w:sz w:val="12"/>
          <w:szCs w:val="12"/>
        </w:rPr>
      </w:pPr>
      <w:proofErr w:type="gramStart"/>
      <w:r w:rsidRPr="007D7616">
        <w:rPr>
          <w:rFonts w:ascii="Times New Roman" w:eastAsia="Calibri" w:hAnsi="Times New Roman" w:cs="Times New Roman"/>
          <w:sz w:val="12"/>
          <w:szCs w:val="12"/>
        </w:rPr>
        <w:t>муниципального</w:t>
      </w:r>
      <w:proofErr w:type="gramEnd"/>
      <w:r w:rsidRPr="007D7616">
        <w:rPr>
          <w:rFonts w:ascii="Times New Roman" w:eastAsia="Calibri" w:hAnsi="Times New Roman" w:cs="Times New Roman"/>
          <w:sz w:val="12"/>
          <w:szCs w:val="12"/>
        </w:rPr>
        <w:t xml:space="preserve"> района Сергиевский</w:t>
      </w:r>
    </w:p>
    <w:p w:rsidR="007D7616" w:rsidRPr="007D7616" w:rsidRDefault="007D7616" w:rsidP="007D7616">
      <w:pPr>
        <w:tabs>
          <w:tab w:val="left" w:pos="284"/>
        </w:tabs>
        <w:spacing w:after="0" w:line="240" w:lineRule="auto"/>
        <w:jc w:val="right"/>
        <w:rPr>
          <w:rFonts w:ascii="Times New Roman" w:eastAsia="Calibri" w:hAnsi="Times New Roman" w:cs="Times New Roman"/>
          <w:sz w:val="12"/>
          <w:szCs w:val="12"/>
        </w:rPr>
      </w:pPr>
      <w:proofErr w:type="spellStart"/>
      <w:r w:rsidRPr="007D7616">
        <w:rPr>
          <w:rFonts w:ascii="Times New Roman" w:eastAsia="Calibri" w:hAnsi="Times New Roman" w:cs="Times New Roman"/>
          <w:sz w:val="12"/>
          <w:szCs w:val="12"/>
        </w:rPr>
        <w:t>Н.В.Вершков</w:t>
      </w:r>
      <w:proofErr w:type="spellEnd"/>
    </w:p>
    <w:p w:rsidR="00220CE1" w:rsidRDefault="00220CE1" w:rsidP="00220CE1">
      <w:pPr>
        <w:tabs>
          <w:tab w:val="left" w:pos="284"/>
        </w:tabs>
        <w:spacing w:after="0" w:line="240" w:lineRule="auto"/>
        <w:jc w:val="both"/>
        <w:rPr>
          <w:rFonts w:ascii="Times New Roman" w:eastAsia="Calibri" w:hAnsi="Times New Roman" w:cs="Times New Roman"/>
          <w:sz w:val="12"/>
          <w:szCs w:val="12"/>
        </w:rPr>
      </w:pPr>
    </w:p>
    <w:p w:rsidR="003B5FAF" w:rsidRPr="005419FC" w:rsidRDefault="003B5FAF" w:rsidP="00220CE1">
      <w:pPr>
        <w:tabs>
          <w:tab w:val="left" w:pos="284"/>
        </w:tabs>
        <w:spacing w:after="0" w:line="240" w:lineRule="auto"/>
        <w:jc w:val="both"/>
        <w:rPr>
          <w:rFonts w:ascii="Times New Roman" w:eastAsia="Calibri" w:hAnsi="Times New Roman" w:cs="Times New Roman"/>
          <w:sz w:val="12"/>
          <w:szCs w:val="12"/>
        </w:rPr>
      </w:pPr>
    </w:p>
    <w:p w:rsidR="00220CE1" w:rsidRPr="005A2551" w:rsidRDefault="00220CE1" w:rsidP="00220CE1">
      <w:pPr>
        <w:tabs>
          <w:tab w:val="left" w:pos="284"/>
        </w:tabs>
        <w:spacing w:after="0" w:line="240" w:lineRule="auto"/>
        <w:jc w:val="right"/>
        <w:rPr>
          <w:rFonts w:ascii="Times New Roman" w:eastAsia="Calibri" w:hAnsi="Times New Roman" w:cs="Times New Roman"/>
          <w:i/>
          <w:sz w:val="12"/>
          <w:szCs w:val="12"/>
        </w:rPr>
      </w:pPr>
      <w:r w:rsidRPr="005A2551">
        <w:rPr>
          <w:rFonts w:ascii="Times New Roman" w:eastAsia="Calibri" w:hAnsi="Times New Roman" w:cs="Times New Roman"/>
          <w:i/>
          <w:sz w:val="12"/>
          <w:szCs w:val="12"/>
        </w:rPr>
        <w:t>Приложение</w:t>
      </w:r>
    </w:p>
    <w:p w:rsidR="00220CE1" w:rsidRDefault="00220CE1" w:rsidP="00220CE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к</w:t>
      </w:r>
      <w:proofErr w:type="gramEnd"/>
      <w:r w:rsidRPr="005A2551">
        <w:rPr>
          <w:rFonts w:ascii="Times New Roman" w:eastAsia="Calibri" w:hAnsi="Times New Roman" w:cs="Times New Roman"/>
          <w:i/>
          <w:sz w:val="12"/>
          <w:szCs w:val="12"/>
        </w:rPr>
        <w:t xml:space="preserve"> постановлению администрации</w:t>
      </w:r>
      <w:r>
        <w:rPr>
          <w:rFonts w:ascii="Times New Roman" w:eastAsia="Calibri" w:hAnsi="Times New Roman" w:cs="Times New Roman"/>
          <w:i/>
          <w:sz w:val="12"/>
          <w:szCs w:val="12"/>
        </w:rPr>
        <w:t xml:space="preserve"> </w:t>
      </w:r>
      <w:r w:rsidRPr="005A2551">
        <w:rPr>
          <w:rFonts w:ascii="Times New Roman" w:eastAsia="Calibri" w:hAnsi="Times New Roman" w:cs="Times New Roman"/>
          <w:i/>
          <w:sz w:val="12"/>
          <w:szCs w:val="12"/>
        </w:rPr>
        <w:t xml:space="preserve">сельского поселения </w:t>
      </w:r>
      <w:r w:rsidR="007D7616" w:rsidRPr="007D7616">
        <w:rPr>
          <w:rFonts w:ascii="Times New Roman" w:eastAsia="Calibri" w:hAnsi="Times New Roman" w:cs="Times New Roman"/>
          <w:i/>
          <w:sz w:val="12"/>
          <w:szCs w:val="12"/>
        </w:rPr>
        <w:t>Красносельское</w:t>
      </w:r>
    </w:p>
    <w:p w:rsidR="00220CE1" w:rsidRPr="005A2551" w:rsidRDefault="00220CE1" w:rsidP="00220CE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муниципального</w:t>
      </w:r>
      <w:proofErr w:type="gramEnd"/>
      <w:r w:rsidRPr="005A2551">
        <w:rPr>
          <w:rFonts w:ascii="Times New Roman" w:eastAsia="Calibri" w:hAnsi="Times New Roman" w:cs="Times New Roman"/>
          <w:i/>
          <w:sz w:val="12"/>
          <w:szCs w:val="12"/>
        </w:rPr>
        <w:t xml:space="preserve"> района Сергиевский</w:t>
      </w:r>
    </w:p>
    <w:p w:rsidR="00220CE1" w:rsidRPr="005A2551" w:rsidRDefault="00220CE1" w:rsidP="00220CE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w:t>
      </w:r>
      <w:r w:rsidR="007D7616">
        <w:rPr>
          <w:rFonts w:ascii="Times New Roman" w:eastAsia="Calibri" w:hAnsi="Times New Roman" w:cs="Times New Roman"/>
          <w:i/>
          <w:sz w:val="12"/>
          <w:szCs w:val="12"/>
        </w:rPr>
        <w:t>4</w:t>
      </w:r>
      <w:r>
        <w:rPr>
          <w:rFonts w:ascii="Times New Roman" w:eastAsia="Calibri" w:hAnsi="Times New Roman" w:cs="Times New Roman"/>
          <w:i/>
          <w:sz w:val="12"/>
          <w:szCs w:val="12"/>
        </w:rPr>
        <w:t xml:space="preserve"> от </w:t>
      </w:r>
      <w:r w:rsidRPr="005A2551">
        <w:rPr>
          <w:rFonts w:ascii="Times New Roman" w:eastAsia="Calibri" w:hAnsi="Times New Roman" w:cs="Times New Roman"/>
          <w:i/>
          <w:sz w:val="12"/>
          <w:szCs w:val="12"/>
        </w:rPr>
        <w:t>«10» июня 2024</w:t>
      </w:r>
      <w:r>
        <w:rPr>
          <w:rFonts w:ascii="Times New Roman" w:eastAsia="Calibri" w:hAnsi="Times New Roman" w:cs="Times New Roman"/>
          <w:i/>
          <w:sz w:val="12"/>
          <w:szCs w:val="12"/>
        </w:rPr>
        <w:t>г.</w:t>
      </w:r>
    </w:p>
    <w:p w:rsidR="003B5FAF" w:rsidRDefault="003B5FAF" w:rsidP="007D7616">
      <w:pPr>
        <w:tabs>
          <w:tab w:val="left" w:pos="284"/>
        </w:tabs>
        <w:spacing w:after="0" w:line="240" w:lineRule="auto"/>
        <w:jc w:val="center"/>
        <w:rPr>
          <w:rFonts w:ascii="Times New Roman" w:eastAsia="Calibri" w:hAnsi="Times New Roman" w:cs="Times New Roman"/>
          <w:b/>
          <w:bCs/>
          <w:sz w:val="12"/>
          <w:szCs w:val="12"/>
        </w:rPr>
      </w:pPr>
    </w:p>
    <w:p w:rsidR="007D7616" w:rsidRPr="007D7616" w:rsidRDefault="007D7616" w:rsidP="007D7616">
      <w:pPr>
        <w:tabs>
          <w:tab w:val="left" w:pos="284"/>
        </w:tabs>
        <w:spacing w:after="0" w:line="240" w:lineRule="auto"/>
        <w:jc w:val="center"/>
        <w:rPr>
          <w:rFonts w:ascii="Times New Roman" w:eastAsia="Calibri" w:hAnsi="Times New Roman" w:cs="Times New Roman"/>
          <w:b/>
          <w:bCs/>
          <w:sz w:val="12"/>
          <w:szCs w:val="12"/>
        </w:rPr>
      </w:pPr>
      <w:r w:rsidRPr="007D7616">
        <w:rPr>
          <w:rFonts w:ascii="Times New Roman" w:eastAsia="Calibri" w:hAnsi="Times New Roman" w:cs="Times New Roman"/>
          <w:b/>
          <w:bCs/>
          <w:sz w:val="12"/>
          <w:szCs w:val="12"/>
        </w:rPr>
        <w:t>Перечень</w:t>
      </w:r>
    </w:p>
    <w:p w:rsidR="007D7616" w:rsidRDefault="007D7616" w:rsidP="007D7616">
      <w:pPr>
        <w:tabs>
          <w:tab w:val="left" w:pos="284"/>
        </w:tabs>
        <w:spacing w:after="0" w:line="240" w:lineRule="auto"/>
        <w:jc w:val="center"/>
        <w:rPr>
          <w:rFonts w:ascii="Times New Roman" w:eastAsia="Calibri" w:hAnsi="Times New Roman" w:cs="Times New Roman"/>
          <w:b/>
          <w:sz w:val="12"/>
          <w:szCs w:val="12"/>
        </w:rPr>
      </w:pPr>
      <w:proofErr w:type="gramStart"/>
      <w:r w:rsidRPr="007D7616">
        <w:rPr>
          <w:rFonts w:ascii="Times New Roman" w:eastAsia="Calibri" w:hAnsi="Times New Roman" w:cs="Times New Roman"/>
          <w:b/>
          <w:bCs/>
          <w:sz w:val="12"/>
          <w:szCs w:val="12"/>
        </w:rPr>
        <w:t>специально</w:t>
      </w:r>
      <w:proofErr w:type="gramEnd"/>
      <w:r w:rsidRPr="007D7616">
        <w:rPr>
          <w:rFonts w:ascii="Times New Roman" w:eastAsia="Calibri" w:hAnsi="Times New Roman" w:cs="Times New Roman"/>
          <w:b/>
          <w:bCs/>
          <w:sz w:val="12"/>
          <w:szCs w:val="12"/>
        </w:rPr>
        <w:t xml:space="preserve"> отведенных мест и помещений для проведения встреч депутатов </w:t>
      </w:r>
      <w:r w:rsidRPr="007D7616">
        <w:rPr>
          <w:rFonts w:ascii="Times New Roman" w:eastAsia="Calibri" w:hAnsi="Times New Roman" w:cs="Times New Roman"/>
          <w:b/>
          <w:sz w:val="12"/>
          <w:szCs w:val="12"/>
        </w:rPr>
        <w:t>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Красносельское  муниципального района Сергиевский Самарской области</w:t>
      </w:r>
    </w:p>
    <w:p w:rsidR="007D7616" w:rsidRPr="007D7616" w:rsidRDefault="007D7616" w:rsidP="007D7616">
      <w:pPr>
        <w:tabs>
          <w:tab w:val="left" w:pos="284"/>
        </w:tabs>
        <w:spacing w:after="0" w:line="240" w:lineRule="auto"/>
        <w:jc w:val="center"/>
        <w:rPr>
          <w:rFonts w:ascii="Times New Roman" w:eastAsia="Calibri" w:hAnsi="Times New Roman" w:cs="Times New Roman"/>
          <w:b/>
          <w:sz w:val="12"/>
          <w:szCs w:val="12"/>
        </w:rPr>
      </w:pPr>
      <w:r w:rsidRPr="007D7616">
        <w:rPr>
          <w:rFonts w:ascii="Times New Roman" w:eastAsia="Calibri" w:hAnsi="Times New Roman" w:cs="Times New Roman"/>
          <w:b/>
          <w:sz w:val="12"/>
          <w:szCs w:val="12"/>
        </w:rPr>
        <w:t xml:space="preserve"> </w:t>
      </w:r>
      <w:proofErr w:type="gramStart"/>
      <w:r w:rsidRPr="007D7616">
        <w:rPr>
          <w:rFonts w:ascii="Times New Roman" w:eastAsia="Calibri" w:hAnsi="Times New Roman" w:cs="Times New Roman"/>
          <w:b/>
          <w:sz w:val="12"/>
          <w:szCs w:val="12"/>
        </w:rPr>
        <w:t>с</w:t>
      </w:r>
      <w:proofErr w:type="gramEnd"/>
      <w:r w:rsidRPr="007D7616">
        <w:rPr>
          <w:rFonts w:ascii="Times New Roman" w:eastAsia="Calibri" w:hAnsi="Times New Roman" w:cs="Times New Roman"/>
          <w:b/>
          <w:sz w:val="12"/>
          <w:szCs w:val="12"/>
        </w:rPr>
        <w:t xml:space="preserve"> избирателями</w:t>
      </w:r>
      <w:r w:rsidRPr="007D7616">
        <w:rPr>
          <w:rFonts w:ascii="Times New Roman" w:eastAsia="Calibri" w:hAnsi="Times New Roman" w:cs="Times New Roman"/>
          <w:b/>
          <w:bCs/>
          <w:sz w:val="12"/>
          <w:szCs w:val="12"/>
        </w:rPr>
        <w:t xml:space="preserve"> на территории сельского поселения  Красносельское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
        <w:gridCol w:w="3805"/>
        <w:gridCol w:w="3232"/>
      </w:tblGrid>
      <w:tr w:rsidR="007D7616" w:rsidRPr="007D7616" w:rsidTr="007D7616">
        <w:trPr>
          <w:trHeight w:val="20"/>
        </w:trPr>
        <w:tc>
          <w:tcPr>
            <w:tcW w:w="323" w:type="pct"/>
          </w:tcPr>
          <w:p w:rsidR="007D7616" w:rsidRPr="007D7616" w:rsidRDefault="007D7616" w:rsidP="007D7616">
            <w:pPr>
              <w:tabs>
                <w:tab w:val="left" w:pos="284"/>
              </w:tabs>
              <w:spacing w:after="0" w:line="240" w:lineRule="auto"/>
              <w:rPr>
                <w:rFonts w:ascii="Times New Roman" w:eastAsia="Calibri" w:hAnsi="Times New Roman" w:cs="Times New Roman"/>
                <w:sz w:val="12"/>
                <w:szCs w:val="12"/>
              </w:rPr>
            </w:pPr>
            <w:r w:rsidRPr="007D7616">
              <w:rPr>
                <w:rFonts w:ascii="Times New Roman" w:eastAsia="Calibri" w:hAnsi="Times New Roman" w:cs="Times New Roman"/>
                <w:sz w:val="12"/>
                <w:szCs w:val="12"/>
              </w:rPr>
              <w:t>№ п/п</w:t>
            </w:r>
          </w:p>
        </w:tc>
        <w:tc>
          <w:tcPr>
            <w:tcW w:w="2529" w:type="pct"/>
          </w:tcPr>
          <w:p w:rsidR="007D7616" w:rsidRPr="007D7616" w:rsidRDefault="007D7616" w:rsidP="007D7616">
            <w:pPr>
              <w:tabs>
                <w:tab w:val="left" w:pos="284"/>
              </w:tabs>
              <w:spacing w:after="0" w:line="240" w:lineRule="auto"/>
              <w:rPr>
                <w:rFonts w:ascii="Times New Roman" w:eastAsia="Calibri" w:hAnsi="Times New Roman" w:cs="Times New Roman"/>
                <w:sz w:val="12"/>
                <w:szCs w:val="12"/>
              </w:rPr>
            </w:pPr>
            <w:r w:rsidRPr="007D7616">
              <w:rPr>
                <w:rFonts w:ascii="Times New Roman" w:eastAsia="Calibri" w:hAnsi="Times New Roman" w:cs="Times New Roman"/>
                <w:sz w:val="12"/>
                <w:szCs w:val="12"/>
              </w:rPr>
              <w:t>Перечень помещений (специальных мест)</w:t>
            </w:r>
          </w:p>
        </w:tc>
        <w:tc>
          <w:tcPr>
            <w:tcW w:w="2148" w:type="pct"/>
          </w:tcPr>
          <w:p w:rsidR="007D7616" w:rsidRPr="007D7616" w:rsidRDefault="007D7616" w:rsidP="007D7616">
            <w:pPr>
              <w:tabs>
                <w:tab w:val="left" w:pos="284"/>
              </w:tabs>
              <w:spacing w:after="0" w:line="240" w:lineRule="auto"/>
              <w:rPr>
                <w:rFonts w:ascii="Times New Roman" w:eastAsia="Calibri" w:hAnsi="Times New Roman" w:cs="Times New Roman"/>
                <w:sz w:val="12"/>
                <w:szCs w:val="12"/>
              </w:rPr>
            </w:pPr>
            <w:r w:rsidRPr="007D7616">
              <w:rPr>
                <w:rFonts w:ascii="Times New Roman" w:eastAsia="Calibri" w:hAnsi="Times New Roman" w:cs="Times New Roman"/>
                <w:sz w:val="12"/>
                <w:szCs w:val="12"/>
              </w:rPr>
              <w:t>Адрес места нахождения помещения</w:t>
            </w:r>
          </w:p>
        </w:tc>
      </w:tr>
      <w:tr w:rsidR="007D7616" w:rsidRPr="007D7616" w:rsidTr="007D7616">
        <w:trPr>
          <w:trHeight w:val="20"/>
        </w:trPr>
        <w:tc>
          <w:tcPr>
            <w:tcW w:w="323" w:type="pct"/>
          </w:tcPr>
          <w:p w:rsidR="007D7616" w:rsidRPr="007D7616" w:rsidRDefault="007D7616" w:rsidP="007D7616">
            <w:pPr>
              <w:tabs>
                <w:tab w:val="left" w:pos="284"/>
              </w:tabs>
              <w:spacing w:after="0" w:line="240" w:lineRule="auto"/>
              <w:rPr>
                <w:rFonts w:ascii="Times New Roman" w:eastAsia="Calibri" w:hAnsi="Times New Roman" w:cs="Times New Roman"/>
                <w:sz w:val="12"/>
                <w:szCs w:val="12"/>
              </w:rPr>
            </w:pPr>
            <w:r w:rsidRPr="007D7616">
              <w:rPr>
                <w:rFonts w:ascii="Times New Roman" w:eastAsia="Calibri" w:hAnsi="Times New Roman" w:cs="Times New Roman"/>
                <w:sz w:val="12"/>
                <w:szCs w:val="12"/>
              </w:rPr>
              <w:t>1</w:t>
            </w:r>
          </w:p>
        </w:tc>
        <w:tc>
          <w:tcPr>
            <w:tcW w:w="2529" w:type="pct"/>
          </w:tcPr>
          <w:p w:rsidR="007D7616" w:rsidRPr="007D7616" w:rsidRDefault="007D7616" w:rsidP="007D7616">
            <w:pPr>
              <w:tabs>
                <w:tab w:val="left" w:pos="284"/>
              </w:tabs>
              <w:spacing w:after="0" w:line="240" w:lineRule="auto"/>
              <w:rPr>
                <w:rFonts w:ascii="Times New Roman" w:eastAsia="Calibri" w:hAnsi="Times New Roman" w:cs="Times New Roman"/>
                <w:sz w:val="12"/>
                <w:szCs w:val="12"/>
              </w:rPr>
            </w:pPr>
            <w:r w:rsidRPr="007D7616">
              <w:rPr>
                <w:rFonts w:ascii="Times New Roman" w:eastAsia="Calibri" w:hAnsi="Times New Roman" w:cs="Times New Roman"/>
                <w:sz w:val="12"/>
                <w:szCs w:val="12"/>
              </w:rPr>
              <w:t xml:space="preserve">Администрация сельского поселения </w:t>
            </w:r>
          </w:p>
        </w:tc>
        <w:tc>
          <w:tcPr>
            <w:tcW w:w="2148" w:type="pct"/>
          </w:tcPr>
          <w:p w:rsidR="007D7616" w:rsidRPr="007D7616" w:rsidRDefault="007D7616" w:rsidP="007D7616">
            <w:pPr>
              <w:tabs>
                <w:tab w:val="left" w:pos="284"/>
              </w:tabs>
              <w:spacing w:after="0" w:line="240" w:lineRule="auto"/>
              <w:rPr>
                <w:rFonts w:ascii="Times New Roman" w:eastAsia="Calibri" w:hAnsi="Times New Roman" w:cs="Times New Roman"/>
                <w:sz w:val="12"/>
                <w:szCs w:val="12"/>
              </w:rPr>
            </w:pPr>
            <w:r w:rsidRPr="007D7616">
              <w:rPr>
                <w:rFonts w:ascii="Times New Roman" w:eastAsia="Calibri" w:hAnsi="Times New Roman" w:cs="Times New Roman"/>
                <w:sz w:val="12"/>
                <w:szCs w:val="12"/>
              </w:rPr>
              <w:t xml:space="preserve">с. Красносельское, ул. Советская д.2 </w:t>
            </w:r>
          </w:p>
        </w:tc>
      </w:tr>
    </w:tbl>
    <w:p w:rsidR="00220CE1" w:rsidRPr="005419FC" w:rsidRDefault="00220CE1" w:rsidP="00220CE1">
      <w:pPr>
        <w:tabs>
          <w:tab w:val="left" w:pos="284"/>
        </w:tabs>
        <w:spacing w:after="0" w:line="240" w:lineRule="auto"/>
        <w:jc w:val="both"/>
        <w:rPr>
          <w:rFonts w:ascii="Times New Roman" w:eastAsia="Calibri" w:hAnsi="Times New Roman" w:cs="Times New Roman"/>
          <w:sz w:val="12"/>
          <w:szCs w:val="12"/>
        </w:rPr>
      </w:pPr>
    </w:p>
    <w:p w:rsidR="003B5FAF" w:rsidRDefault="003B5FAF" w:rsidP="00220CE1">
      <w:pPr>
        <w:tabs>
          <w:tab w:val="left" w:pos="284"/>
          <w:tab w:val="left" w:pos="3828"/>
        </w:tabs>
        <w:spacing w:after="0" w:line="240" w:lineRule="auto"/>
        <w:jc w:val="center"/>
        <w:rPr>
          <w:rFonts w:ascii="Times New Roman" w:eastAsia="Calibri" w:hAnsi="Times New Roman" w:cs="Times New Roman"/>
          <w:b/>
          <w:sz w:val="12"/>
          <w:szCs w:val="12"/>
        </w:rPr>
      </w:pPr>
    </w:p>
    <w:p w:rsidR="00220CE1" w:rsidRPr="008B754A" w:rsidRDefault="00220CE1" w:rsidP="00220CE1">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АДМИНИСТРАЦИЯ</w:t>
      </w:r>
    </w:p>
    <w:p w:rsidR="00220CE1" w:rsidRPr="008B754A" w:rsidRDefault="00220CE1" w:rsidP="00220CE1">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 xml:space="preserve">СЕЛЬСКОГО ПОСЕЛЕНИЯ </w:t>
      </w:r>
      <w:r w:rsidR="007D7616">
        <w:rPr>
          <w:rFonts w:ascii="Times New Roman" w:eastAsia="Calibri" w:hAnsi="Times New Roman" w:cs="Times New Roman"/>
          <w:b/>
          <w:sz w:val="12"/>
          <w:szCs w:val="12"/>
        </w:rPr>
        <w:t>КУТУЗОВСКИЙ</w:t>
      </w:r>
    </w:p>
    <w:p w:rsidR="00220CE1" w:rsidRPr="008B754A" w:rsidRDefault="00220CE1" w:rsidP="00220CE1">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МУНИЦИПАЛЬНОГО РАЙОНА СЕРГИЕВСКИЙ</w:t>
      </w:r>
    </w:p>
    <w:p w:rsidR="00220CE1" w:rsidRPr="008B754A" w:rsidRDefault="00220CE1" w:rsidP="00220CE1">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САМАРСКОЙ ОБЛАСТИ</w:t>
      </w:r>
    </w:p>
    <w:p w:rsidR="00220CE1" w:rsidRPr="008B754A" w:rsidRDefault="00220CE1" w:rsidP="00220CE1">
      <w:pPr>
        <w:tabs>
          <w:tab w:val="left" w:pos="284"/>
        </w:tabs>
        <w:spacing w:after="0" w:line="240" w:lineRule="auto"/>
        <w:jc w:val="center"/>
        <w:rPr>
          <w:rFonts w:ascii="Times New Roman" w:eastAsia="Calibri" w:hAnsi="Times New Roman" w:cs="Times New Roman"/>
          <w:sz w:val="12"/>
          <w:szCs w:val="12"/>
        </w:rPr>
      </w:pPr>
    </w:p>
    <w:p w:rsidR="00220CE1" w:rsidRPr="008B754A" w:rsidRDefault="00220CE1" w:rsidP="00220CE1">
      <w:pPr>
        <w:tabs>
          <w:tab w:val="left" w:pos="284"/>
        </w:tabs>
        <w:spacing w:after="0" w:line="240" w:lineRule="auto"/>
        <w:jc w:val="center"/>
        <w:rPr>
          <w:rFonts w:ascii="Times New Roman" w:eastAsia="Calibri" w:hAnsi="Times New Roman" w:cs="Times New Roman"/>
          <w:sz w:val="12"/>
          <w:szCs w:val="12"/>
        </w:rPr>
      </w:pPr>
      <w:r w:rsidRPr="008B754A">
        <w:rPr>
          <w:rFonts w:ascii="Times New Roman" w:eastAsia="Calibri" w:hAnsi="Times New Roman" w:cs="Times New Roman"/>
          <w:sz w:val="12"/>
          <w:szCs w:val="12"/>
        </w:rPr>
        <w:t>ПОСТАНОВЛЕНИЕ</w:t>
      </w:r>
    </w:p>
    <w:p w:rsidR="00220CE1" w:rsidRPr="008B754A" w:rsidRDefault="00220CE1" w:rsidP="00220CE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B754A">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8B754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7D7616">
        <w:rPr>
          <w:rFonts w:ascii="Times New Roman" w:eastAsia="Calibri" w:hAnsi="Times New Roman" w:cs="Times New Roman"/>
          <w:sz w:val="12"/>
          <w:szCs w:val="12"/>
        </w:rPr>
        <w:t xml:space="preserve">                             №22</w:t>
      </w:r>
    </w:p>
    <w:p w:rsidR="007D7616" w:rsidRDefault="007D7616" w:rsidP="007D7616">
      <w:pPr>
        <w:tabs>
          <w:tab w:val="left" w:pos="284"/>
        </w:tabs>
        <w:spacing w:after="0" w:line="240" w:lineRule="auto"/>
        <w:jc w:val="center"/>
        <w:rPr>
          <w:rFonts w:ascii="Times New Roman" w:eastAsia="Calibri" w:hAnsi="Times New Roman" w:cs="Times New Roman"/>
          <w:b/>
          <w:sz w:val="12"/>
          <w:szCs w:val="12"/>
        </w:rPr>
      </w:pPr>
      <w:r w:rsidRPr="007D7616">
        <w:rPr>
          <w:rFonts w:ascii="Times New Roman" w:eastAsia="Calibri" w:hAnsi="Times New Roman" w:cs="Times New Roman"/>
          <w:b/>
          <w:sz w:val="12"/>
          <w:szCs w:val="12"/>
        </w:rPr>
        <w:t>Об определении Перечня специально отведенных мест и помещений</w:t>
      </w:r>
    </w:p>
    <w:p w:rsidR="007D7616" w:rsidRDefault="007D7616" w:rsidP="007D7616">
      <w:pPr>
        <w:tabs>
          <w:tab w:val="left" w:pos="284"/>
        </w:tabs>
        <w:spacing w:after="0" w:line="240" w:lineRule="auto"/>
        <w:jc w:val="center"/>
        <w:rPr>
          <w:rFonts w:ascii="Times New Roman" w:eastAsia="Calibri" w:hAnsi="Times New Roman" w:cs="Times New Roman"/>
          <w:b/>
          <w:sz w:val="12"/>
          <w:szCs w:val="12"/>
        </w:rPr>
      </w:pPr>
      <w:r w:rsidRPr="007D7616">
        <w:rPr>
          <w:rFonts w:ascii="Times New Roman" w:eastAsia="Calibri" w:hAnsi="Times New Roman" w:cs="Times New Roman"/>
          <w:b/>
          <w:sz w:val="12"/>
          <w:szCs w:val="12"/>
        </w:rPr>
        <w:t xml:space="preserve"> </w:t>
      </w:r>
      <w:proofErr w:type="gramStart"/>
      <w:r w:rsidRPr="007D7616">
        <w:rPr>
          <w:rFonts w:ascii="Times New Roman" w:eastAsia="Calibri" w:hAnsi="Times New Roman" w:cs="Times New Roman"/>
          <w:b/>
          <w:sz w:val="12"/>
          <w:szCs w:val="12"/>
        </w:rPr>
        <w:t>для</w:t>
      </w:r>
      <w:proofErr w:type="gramEnd"/>
      <w:r w:rsidRPr="007D7616">
        <w:rPr>
          <w:rFonts w:ascii="Times New Roman" w:eastAsia="Calibri" w:hAnsi="Times New Roman" w:cs="Times New Roman"/>
          <w:b/>
          <w:sz w:val="12"/>
          <w:szCs w:val="12"/>
        </w:rPr>
        <w:t xml:space="preserve"> проведения встреч депутатов Государственной Думы Федерального Собрания Российской Федерации, </w:t>
      </w:r>
    </w:p>
    <w:p w:rsidR="007D7616" w:rsidRDefault="007D7616" w:rsidP="007D7616">
      <w:pPr>
        <w:tabs>
          <w:tab w:val="left" w:pos="284"/>
        </w:tabs>
        <w:spacing w:after="0" w:line="240" w:lineRule="auto"/>
        <w:jc w:val="center"/>
        <w:rPr>
          <w:rFonts w:ascii="Times New Roman" w:eastAsia="Calibri" w:hAnsi="Times New Roman" w:cs="Times New Roman"/>
          <w:b/>
          <w:sz w:val="12"/>
          <w:szCs w:val="12"/>
        </w:rPr>
      </w:pPr>
      <w:r w:rsidRPr="007D7616">
        <w:rPr>
          <w:rFonts w:ascii="Times New Roman" w:eastAsia="Calibri" w:hAnsi="Times New Roman" w:cs="Times New Roman"/>
          <w:b/>
          <w:sz w:val="12"/>
          <w:szCs w:val="12"/>
        </w:rPr>
        <w:t>Самарской Губернской Думы, Собрания представителей муниципального района Сергиевский Самарской области,</w:t>
      </w:r>
    </w:p>
    <w:p w:rsidR="007D7616" w:rsidRPr="007D7616" w:rsidRDefault="007D7616" w:rsidP="007D7616">
      <w:pPr>
        <w:tabs>
          <w:tab w:val="left" w:pos="284"/>
        </w:tabs>
        <w:spacing w:after="0" w:line="240" w:lineRule="auto"/>
        <w:jc w:val="center"/>
        <w:rPr>
          <w:rFonts w:ascii="Times New Roman" w:eastAsia="Calibri" w:hAnsi="Times New Roman" w:cs="Times New Roman"/>
          <w:b/>
          <w:sz w:val="12"/>
          <w:szCs w:val="12"/>
        </w:rPr>
      </w:pPr>
      <w:r w:rsidRPr="007D7616">
        <w:rPr>
          <w:rFonts w:ascii="Times New Roman" w:eastAsia="Calibri" w:hAnsi="Times New Roman" w:cs="Times New Roman"/>
          <w:b/>
          <w:sz w:val="12"/>
          <w:szCs w:val="12"/>
        </w:rPr>
        <w:t xml:space="preserve"> Собрания представителей сельского поселения Кутузовский муниципального района Сергиевский Самарской области с избирателями на территории сельского поселения Кутузовский муниципального района Сергиевский Самарской области</w:t>
      </w:r>
    </w:p>
    <w:p w:rsidR="007D7616" w:rsidRPr="007D7616" w:rsidRDefault="007D7616" w:rsidP="007D7616">
      <w:pPr>
        <w:tabs>
          <w:tab w:val="left" w:pos="284"/>
        </w:tabs>
        <w:spacing w:after="0" w:line="240" w:lineRule="auto"/>
        <w:jc w:val="both"/>
        <w:rPr>
          <w:rFonts w:ascii="Times New Roman" w:eastAsia="Calibri" w:hAnsi="Times New Roman" w:cs="Times New Roman"/>
          <w:sz w:val="12"/>
          <w:szCs w:val="12"/>
        </w:rPr>
      </w:pPr>
      <w:r w:rsidRPr="007D7616">
        <w:rPr>
          <w:rFonts w:ascii="Times New Roman" w:eastAsia="Calibri" w:hAnsi="Times New Roman" w:cs="Times New Roman"/>
          <w:sz w:val="12"/>
          <w:szCs w:val="12"/>
        </w:rPr>
        <w:t xml:space="preserve"> </w:t>
      </w:r>
    </w:p>
    <w:p w:rsidR="007D7616" w:rsidRPr="007D7616" w:rsidRDefault="007D7616" w:rsidP="007D7616">
      <w:pPr>
        <w:tabs>
          <w:tab w:val="left" w:pos="284"/>
        </w:tabs>
        <w:spacing w:after="0" w:line="240" w:lineRule="auto"/>
        <w:ind w:firstLine="284"/>
        <w:jc w:val="both"/>
        <w:rPr>
          <w:rFonts w:ascii="Times New Roman" w:eastAsia="Calibri" w:hAnsi="Times New Roman" w:cs="Times New Roman"/>
          <w:sz w:val="12"/>
          <w:szCs w:val="12"/>
        </w:rPr>
      </w:pPr>
      <w:r w:rsidRPr="007D7616">
        <w:rPr>
          <w:rFonts w:ascii="Times New Roman" w:eastAsia="Calibri" w:hAnsi="Times New Roman" w:cs="Times New Roman"/>
          <w:sz w:val="12"/>
          <w:szCs w:val="12"/>
        </w:rPr>
        <w:t>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решением Собрания представителей сельского поселения Кутузовский муниципального района Сергиевский Самарской области №20 от 04.06.2024 г. «О порядке предоставления помещений, находящихся в муниципальной собственности сельского поселения Кутузовский муниципального района Сергиевский Самарской области, для проведения встреч депутатов с избирателями», Администрация сельского поселения Кутузовский муниципального района Сергиевский Самарской области</w:t>
      </w:r>
    </w:p>
    <w:p w:rsidR="007D7616" w:rsidRPr="007D7616" w:rsidRDefault="007D7616" w:rsidP="007D7616">
      <w:pPr>
        <w:tabs>
          <w:tab w:val="left" w:pos="284"/>
        </w:tabs>
        <w:spacing w:after="0" w:line="240" w:lineRule="auto"/>
        <w:ind w:firstLine="284"/>
        <w:jc w:val="both"/>
        <w:rPr>
          <w:rFonts w:ascii="Times New Roman" w:eastAsia="Calibri" w:hAnsi="Times New Roman" w:cs="Times New Roman"/>
          <w:b/>
          <w:sz w:val="12"/>
          <w:szCs w:val="12"/>
        </w:rPr>
      </w:pPr>
      <w:r w:rsidRPr="007D7616">
        <w:rPr>
          <w:rFonts w:ascii="Times New Roman" w:eastAsia="Calibri" w:hAnsi="Times New Roman" w:cs="Times New Roman"/>
          <w:b/>
          <w:sz w:val="12"/>
          <w:szCs w:val="12"/>
        </w:rPr>
        <w:t>ПОСТАНОВЛЯЕТ:</w:t>
      </w:r>
    </w:p>
    <w:p w:rsidR="007D7616" w:rsidRPr="007D7616" w:rsidRDefault="007D7616" w:rsidP="007D7616">
      <w:pPr>
        <w:tabs>
          <w:tab w:val="left" w:pos="284"/>
        </w:tabs>
        <w:spacing w:after="0" w:line="240" w:lineRule="auto"/>
        <w:ind w:firstLine="284"/>
        <w:jc w:val="both"/>
        <w:rPr>
          <w:rFonts w:ascii="Times New Roman" w:eastAsia="Calibri" w:hAnsi="Times New Roman" w:cs="Times New Roman"/>
          <w:sz w:val="12"/>
          <w:szCs w:val="12"/>
        </w:rPr>
      </w:pPr>
      <w:r w:rsidRPr="007D7616">
        <w:rPr>
          <w:rFonts w:ascii="Times New Roman" w:eastAsia="Calibri" w:hAnsi="Times New Roman" w:cs="Times New Roman"/>
          <w:sz w:val="12"/>
          <w:szCs w:val="12"/>
        </w:rPr>
        <w:t>1. Определить прилагаемый Перечень специально отведенных мест и помещений для проведения встреч депутатов 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Кутузовский муниципального района Сергиевский Самарской области с избирателями на территории сельского поселения Кутузовский муниципального района Сергиевский Самарской области.</w:t>
      </w:r>
    </w:p>
    <w:p w:rsidR="007D7616" w:rsidRPr="007D7616" w:rsidRDefault="007D7616" w:rsidP="007D7616">
      <w:pPr>
        <w:tabs>
          <w:tab w:val="left" w:pos="284"/>
        </w:tabs>
        <w:spacing w:after="0" w:line="240" w:lineRule="auto"/>
        <w:ind w:firstLine="284"/>
        <w:jc w:val="both"/>
        <w:rPr>
          <w:rFonts w:ascii="Times New Roman" w:eastAsia="Calibri" w:hAnsi="Times New Roman" w:cs="Times New Roman"/>
          <w:sz w:val="12"/>
          <w:szCs w:val="12"/>
        </w:rPr>
      </w:pPr>
      <w:r w:rsidRPr="007D7616">
        <w:rPr>
          <w:rFonts w:ascii="Times New Roman" w:eastAsia="Calibri" w:hAnsi="Times New Roman" w:cs="Times New Roman"/>
          <w:sz w:val="12"/>
          <w:szCs w:val="12"/>
        </w:rPr>
        <w:t>2. Признать утратившим силу постановление Администрации сельского поселения Кутузовский муниципального района Сергиевский Самарской области №57 от 26.07.2017 г.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p w:rsidR="007D7616" w:rsidRPr="007D7616" w:rsidRDefault="007D7616" w:rsidP="007D7616">
      <w:pPr>
        <w:tabs>
          <w:tab w:val="left" w:pos="284"/>
        </w:tabs>
        <w:spacing w:after="0" w:line="240" w:lineRule="auto"/>
        <w:ind w:firstLine="284"/>
        <w:jc w:val="both"/>
        <w:rPr>
          <w:rFonts w:ascii="Times New Roman" w:eastAsia="Calibri" w:hAnsi="Times New Roman" w:cs="Times New Roman"/>
          <w:sz w:val="12"/>
          <w:szCs w:val="12"/>
        </w:rPr>
      </w:pPr>
      <w:r w:rsidRPr="007D7616">
        <w:rPr>
          <w:rFonts w:ascii="Times New Roman" w:eastAsia="Calibri" w:hAnsi="Times New Roman" w:cs="Times New Roman"/>
          <w:sz w:val="12"/>
          <w:szCs w:val="12"/>
        </w:rPr>
        <w:t>3. Опубликовать настоящее постановление в газете «Сергиевский вестник», разместить на официальном сайте администрации муниципального района Сергиевский в сети Интернет.</w:t>
      </w:r>
    </w:p>
    <w:p w:rsidR="007D7616" w:rsidRPr="007D7616" w:rsidRDefault="007D7616" w:rsidP="007D7616">
      <w:pPr>
        <w:tabs>
          <w:tab w:val="left" w:pos="284"/>
        </w:tabs>
        <w:spacing w:after="0" w:line="240" w:lineRule="auto"/>
        <w:ind w:firstLine="284"/>
        <w:jc w:val="both"/>
        <w:rPr>
          <w:rFonts w:ascii="Times New Roman" w:eastAsia="Calibri" w:hAnsi="Times New Roman" w:cs="Times New Roman"/>
          <w:sz w:val="12"/>
          <w:szCs w:val="12"/>
        </w:rPr>
      </w:pPr>
      <w:r w:rsidRPr="007D7616">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7D7616" w:rsidRPr="007D7616" w:rsidRDefault="007D7616" w:rsidP="007D7616">
      <w:pPr>
        <w:tabs>
          <w:tab w:val="left" w:pos="284"/>
        </w:tabs>
        <w:spacing w:after="0" w:line="240" w:lineRule="auto"/>
        <w:ind w:firstLine="284"/>
        <w:jc w:val="both"/>
        <w:rPr>
          <w:rFonts w:ascii="Times New Roman" w:eastAsia="Calibri" w:hAnsi="Times New Roman" w:cs="Times New Roman"/>
          <w:sz w:val="12"/>
          <w:szCs w:val="12"/>
        </w:rPr>
      </w:pPr>
      <w:r w:rsidRPr="007D7616">
        <w:rPr>
          <w:rFonts w:ascii="Times New Roman" w:eastAsia="Calibri" w:hAnsi="Times New Roman" w:cs="Times New Roman"/>
          <w:sz w:val="12"/>
          <w:szCs w:val="12"/>
        </w:rPr>
        <w:t>5.Контроль за выполнением настоящего Постановления оставляю за собой.</w:t>
      </w:r>
    </w:p>
    <w:p w:rsidR="007D7616" w:rsidRPr="007D7616" w:rsidRDefault="007D7616" w:rsidP="007D7616">
      <w:pPr>
        <w:tabs>
          <w:tab w:val="left" w:pos="284"/>
        </w:tabs>
        <w:spacing w:after="0" w:line="240" w:lineRule="auto"/>
        <w:jc w:val="right"/>
        <w:rPr>
          <w:rFonts w:ascii="Times New Roman" w:eastAsia="Calibri" w:hAnsi="Times New Roman" w:cs="Times New Roman"/>
          <w:sz w:val="12"/>
          <w:szCs w:val="12"/>
        </w:rPr>
      </w:pPr>
      <w:r w:rsidRPr="007D7616">
        <w:rPr>
          <w:rFonts w:ascii="Times New Roman" w:eastAsia="Calibri" w:hAnsi="Times New Roman" w:cs="Times New Roman"/>
          <w:sz w:val="12"/>
          <w:szCs w:val="12"/>
        </w:rPr>
        <w:t>Глава сельского поселения Кутузовский</w:t>
      </w:r>
    </w:p>
    <w:p w:rsidR="007D7616" w:rsidRDefault="007D7616" w:rsidP="007D7616">
      <w:pPr>
        <w:tabs>
          <w:tab w:val="left" w:pos="284"/>
        </w:tabs>
        <w:spacing w:after="0" w:line="240" w:lineRule="auto"/>
        <w:jc w:val="right"/>
        <w:rPr>
          <w:rFonts w:ascii="Times New Roman" w:eastAsia="Calibri" w:hAnsi="Times New Roman" w:cs="Times New Roman"/>
          <w:sz w:val="12"/>
          <w:szCs w:val="12"/>
        </w:rPr>
      </w:pPr>
      <w:proofErr w:type="gramStart"/>
      <w:r w:rsidRPr="007D7616">
        <w:rPr>
          <w:rFonts w:ascii="Times New Roman" w:eastAsia="Calibri" w:hAnsi="Times New Roman" w:cs="Times New Roman"/>
          <w:sz w:val="12"/>
          <w:szCs w:val="12"/>
        </w:rPr>
        <w:t>муниципального</w:t>
      </w:r>
      <w:proofErr w:type="gramEnd"/>
      <w:r w:rsidRPr="007D7616">
        <w:rPr>
          <w:rFonts w:ascii="Times New Roman" w:eastAsia="Calibri" w:hAnsi="Times New Roman" w:cs="Times New Roman"/>
          <w:sz w:val="12"/>
          <w:szCs w:val="12"/>
        </w:rPr>
        <w:t xml:space="preserve"> района Сергиевский</w:t>
      </w:r>
    </w:p>
    <w:p w:rsidR="007D7616" w:rsidRPr="007D7616" w:rsidRDefault="007D7616" w:rsidP="007D7616">
      <w:pPr>
        <w:tabs>
          <w:tab w:val="left" w:pos="284"/>
        </w:tabs>
        <w:spacing w:after="0" w:line="240" w:lineRule="auto"/>
        <w:jc w:val="right"/>
        <w:rPr>
          <w:rFonts w:ascii="Times New Roman" w:eastAsia="Calibri" w:hAnsi="Times New Roman" w:cs="Times New Roman"/>
          <w:sz w:val="12"/>
          <w:szCs w:val="12"/>
        </w:rPr>
      </w:pPr>
      <w:proofErr w:type="spellStart"/>
      <w:r w:rsidRPr="007D7616">
        <w:rPr>
          <w:rFonts w:ascii="Times New Roman" w:eastAsia="Calibri" w:hAnsi="Times New Roman" w:cs="Times New Roman"/>
          <w:sz w:val="12"/>
          <w:szCs w:val="12"/>
        </w:rPr>
        <w:t>А.В.Сабельникова</w:t>
      </w:r>
      <w:proofErr w:type="spellEnd"/>
    </w:p>
    <w:p w:rsidR="00220CE1" w:rsidRPr="005419FC" w:rsidRDefault="007D7616" w:rsidP="007D7616">
      <w:pPr>
        <w:tabs>
          <w:tab w:val="left" w:pos="284"/>
        </w:tabs>
        <w:spacing w:after="0" w:line="240" w:lineRule="auto"/>
        <w:jc w:val="both"/>
        <w:rPr>
          <w:rFonts w:ascii="Times New Roman" w:eastAsia="Calibri" w:hAnsi="Times New Roman" w:cs="Times New Roman"/>
          <w:sz w:val="12"/>
          <w:szCs w:val="12"/>
        </w:rPr>
      </w:pPr>
      <w:r w:rsidRPr="007D7616">
        <w:rPr>
          <w:rFonts w:ascii="Times New Roman" w:eastAsia="Calibri" w:hAnsi="Times New Roman" w:cs="Times New Roman"/>
          <w:sz w:val="12"/>
          <w:szCs w:val="12"/>
        </w:rPr>
        <w:t xml:space="preserve">            </w:t>
      </w:r>
    </w:p>
    <w:p w:rsidR="00220CE1" w:rsidRPr="005A2551" w:rsidRDefault="00220CE1" w:rsidP="00220CE1">
      <w:pPr>
        <w:tabs>
          <w:tab w:val="left" w:pos="284"/>
        </w:tabs>
        <w:spacing w:after="0" w:line="240" w:lineRule="auto"/>
        <w:jc w:val="right"/>
        <w:rPr>
          <w:rFonts w:ascii="Times New Roman" w:eastAsia="Calibri" w:hAnsi="Times New Roman" w:cs="Times New Roman"/>
          <w:i/>
          <w:sz w:val="12"/>
          <w:szCs w:val="12"/>
        </w:rPr>
      </w:pPr>
      <w:r w:rsidRPr="005A2551">
        <w:rPr>
          <w:rFonts w:ascii="Times New Roman" w:eastAsia="Calibri" w:hAnsi="Times New Roman" w:cs="Times New Roman"/>
          <w:i/>
          <w:sz w:val="12"/>
          <w:szCs w:val="12"/>
        </w:rPr>
        <w:t>Приложение</w:t>
      </w:r>
    </w:p>
    <w:p w:rsidR="00220CE1" w:rsidRDefault="00220CE1" w:rsidP="00220CE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к</w:t>
      </w:r>
      <w:proofErr w:type="gramEnd"/>
      <w:r w:rsidRPr="005A2551">
        <w:rPr>
          <w:rFonts w:ascii="Times New Roman" w:eastAsia="Calibri" w:hAnsi="Times New Roman" w:cs="Times New Roman"/>
          <w:i/>
          <w:sz w:val="12"/>
          <w:szCs w:val="12"/>
        </w:rPr>
        <w:t xml:space="preserve"> постановлению администрации</w:t>
      </w:r>
      <w:r>
        <w:rPr>
          <w:rFonts w:ascii="Times New Roman" w:eastAsia="Calibri" w:hAnsi="Times New Roman" w:cs="Times New Roman"/>
          <w:i/>
          <w:sz w:val="12"/>
          <w:szCs w:val="12"/>
        </w:rPr>
        <w:t xml:space="preserve"> </w:t>
      </w:r>
      <w:r w:rsidRPr="005A2551">
        <w:rPr>
          <w:rFonts w:ascii="Times New Roman" w:eastAsia="Calibri" w:hAnsi="Times New Roman" w:cs="Times New Roman"/>
          <w:i/>
          <w:sz w:val="12"/>
          <w:szCs w:val="12"/>
        </w:rPr>
        <w:t xml:space="preserve">сельского поселения </w:t>
      </w:r>
      <w:r w:rsidR="007D7616" w:rsidRPr="007D7616">
        <w:rPr>
          <w:rFonts w:ascii="Times New Roman" w:eastAsia="Calibri" w:hAnsi="Times New Roman" w:cs="Times New Roman"/>
          <w:i/>
          <w:sz w:val="12"/>
          <w:szCs w:val="12"/>
        </w:rPr>
        <w:t>Кутузовский</w:t>
      </w:r>
    </w:p>
    <w:p w:rsidR="00220CE1" w:rsidRPr="005A2551" w:rsidRDefault="00220CE1" w:rsidP="00220CE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муниципального</w:t>
      </w:r>
      <w:proofErr w:type="gramEnd"/>
      <w:r w:rsidRPr="005A2551">
        <w:rPr>
          <w:rFonts w:ascii="Times New Roman" w:eastAsia="Calibri" w:hAnsi="Times New Roman" w:cs="Times New Roman"/>
          <w:i/>
          <w:sz w:val="12"/>
          <w:szCs w:val="12"/>
        </w:rPr>
        <w:t xml:space="preserve"> района Сергиевский</w:t>
      </w:r>
    </w:p>
    <w:p w:rsidR="00220CE1" w:rsidRPr="005A2551" w:rsidRDefault="00220CE1" w:rsidP="00220CE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w:t>
      </w:r>
      <w:r w:rsidR="007D7616">
        <w:rPr>
          <w:rFonts w:ascii="Times New Roman" w:eastAsia="Calibri" w:hAnsi="Times New Roman" w:cs="Times New Roman"/>
          <w:i/>
          <w:sz w:val="12"/>
          <w:szCs w:val="12"/>
        </w:rPr>
        <w:t>2</w:t>
      </w:r>
      <w:r>
        <w:rPr>
          <w:rFonts w:ascii="Times New Roman" w:eastAsia="Calibri" w:hAnsi="Times New Roman" w:cs="Times New Roman"/>
          <w:i/>
          <w:sz w:val="12"/>
          <w:szCs w:val="12"/>
        </w:rPr>
        <w:t xml:space="preserve"> от </w:t>
      </w:r>
      <w:r w:rsidRPr="005A2551">
        <w:rPr>
          <w:rFonts w:ascii="Times New Roman" w:eastAsia="Calibri" w:hAnsi="Times New Roman" w:cs="Times New Roman"/>
          <w:i/>
          <w:sz w:val="12"/>
          <w:szCs w:val="12"/>
        </w:rPr>
        <w:t>«10» июня 2024</w:t>
      </w:r>
      <w:r>
        <w:rPr>
          <w:rFonts w:ascii="Times New Roman" w:eastAsia="Calibri" w:hAnsi="Times New Roman" w:cs="Times New Roman"/>
          <w:i/>
          <w:sz w:val="12"/>
          <w:szCs w:val="12"/>
        </w:rPr>
        <w:t>г.</w:t>
      </w:r>
    </w:p>
    <w:p w:rsidR="00E37892" w:rsidRPr="00E37892" w:rsidRDefault="00E37892" w:rsidP="00E37892">
      <w:pPr>
        <w:tabs>
          <w:tab w:val="left" w:pos="284"/>
        </w:tabs>
        <w:spacing w:after="0" w:line="240" w:lineRule="auto"/>
        <w:jc w:val="center"/>
        <w:rPr>
          <w:rFonts w:ascii="Times New Roman" w:eastAsia="Calibri" w:hAnsi="Times New Roman" w:cs="Times New Roman"/>
          <w:b/>
          <w:bCs/>
          <w:sz w:val="12"/>
          <w:szCs w:val="12"/>
        </w:rPr>
      </w:pPr>
      <w:r w:rsidRPr="00E37892">
        <w:rPr>
          <w:rFonts w:ascii="Times New Roman" w:eastAsia="Calibri" w:hAnsi="Times New Roman" w:cs="Times New Roman"/>
          <w:b/>
          <w:bCs/>
          <w:sz w:val="12"/>
          <w:szCs w:val="12"/>
        </w:rPr>
        <w:t>Перечень</w:t>
      </w:r>
    </w:p>
    <w:p w:rsidR="00E37892" w:rsidRPr="00E37892" w:rsidRDefault="00E37892" w:rsidP="00E37892">
      <w:pPr>
        <w:tabs>
          <w:tab w:val="left" w:pos="284"/>
        </w:tabs>
        <w:spacing w:after="0" w:line="240" w:lineRule="auto"/>
        <w:jc w:val="center"/>
        <w:rPr>
          <w:rFonts w:ascii="Times New Roman" w:eastAsia="Calibri" w:hAnsi="Times New Roman" w:cs="Times New Roman"/>
          <w:b/>
          <w:sz w:val="12"/>
          <w:szCs w:val="12"/>
        </w:rPr>
      </w:pPr>
      <w:proofErr w:type="gramStart"/>
      <w:r w:rsidRPr="00E37892">
        <w:rPr>
          <w:rFonts w:ascii="Times New Roman" w:eastAsia="Calibri" w:hAnsi="Times New Roman" w:cs="Times New Roman"/>
          <w:b/>
          <w:bCs/>
          <w:sz w:val="12"/>
          <w:szCs w:val="12"/>
        </w:rPr>
        <w:t>специально</w:t>
      </w:r>
      <w:proofErr w:type="gramEnd"/>
      <w:r w:rsidRPr="00E37892">
        <w:rPr>
          <w:rFonts w:ascii="Times New Roman" w:eastAsia="Calibri" w:hAnsi="Times New Roman" w:cs="Times New Roman"/>
          <w:b/>
          <w:bCs/>
          <w:sz w:val="12"/>
          <w:szCs w:val="12"/>
        </w:rPr>
        <w:t xml:space="preserve"> отведенных мест и помещений для проведения встреч депутатов </w:t>
      </w:r>
      <w:r w:rsidRPr="00E37892">
        <w:rPr>
          <w:rFonts w:ascii="Times New Roman" w:eastAsia="Calibri" w:hAnsi="Times New Roman" w:cs="Times New Roman"/>
          <w:b/>
          <w:sz w:val="12"/>
          <w:szCs w:val="12"/>
        </w:rPr>
        <w:t>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Кутузовский муниципального района Сергиевский Самарской области с избирателями</w:t>
      </w:r>
      <w:r w:rsidRPr="00E37892">
        <w:rPr>
          <w:rFonts w:ascii="Times New Roman" w:eastAsia="Calibri" w:hAnsi="Times New Roman" w:cs="Times New Roman"/>
          <w:b/>
          <w:bCs/>
          <w:sz w:val="12"/>
          <w:szCs w:val="12"/>
        </w:rPr>
        <w:t xml:space="preserve"> на территории сельского поселения Кутузовский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486"/>
        <w:gridCol w:w="3805"/>
        <w:gridCol w:w="3232"/>
      </w:tblGrid>
      <w:tr w:rsidR="003B5FAF" w:rsidRPr="003B5FAF" w:rsidTr="003B5FAF">
        <w:trPr>
          <w:trHeight w:val="20"/>
        </w:trPr>
        <w:tc>
          <w:tcPr>
            <w:tcW w:w="323" w:type="pct"/>
          </w:tcPr>
          <w:p w:rsidR="003B5FAF" w:rsidRPr="003B5FAF" w:rsidRDefault="003B5FAF" w:rsidP="003B5FAF">
            <w:pPr>
              <w:tabs>
                <w:tab w:val="left" w:pos="284"/>
              </w:tabs>
              <w:rPr>
                <w:rFonts w:ascii="Times New Roman" w:eastAsia="Calibri" w:hAnsi="Times New Roman" w:cs="Times New Roman"/>
                <w:sz w:val="12"/>
                <w:szCs w:val="12"/>
              </w:rPr>
            </w:pPr>
            <w:r w:rsidRPr="003B5FAF">
              <w:rPr>
                <w:rFonts w:ascii="Times New Roman" w:eastAsia="Calibri" w:hAnsi="Times New Roman" w:cs="Times New Roman"/>
                <w:sz w:val="12"/>
                <w:szCs w:val="12"/>
              </w:rPr>
              <w:t>№ п/п</w:t>
            </w:r>
          </w:p>
        </w:tc>
        <w:tc>
          <w:tcPr>
            <w:tcW w:w="2528" w:type="pct"/>
          </w:tcPr>
          <w:p w:rsidR="003B5FAF" w:rsidRPr="003B5FAF" w:rsidRDefault="003B5FAF" w:rsidP="003B5FAF">
            <w:pPr>
              <w:tabs>
                <w:tab w:val="left" w:pos="284"/>
              </w:tabs>
              <w:rPr>
                <w:rFonts w:ascii="Times New Roman" w:eastAsia="Calibri" w:hAnsi="Times New Roman" w:cs="Times New Roman"/>
                <w:sz w:val="12"/>
                <w:szCs w:val="12"/>
              </w:rPr>
            </w:pPr>
            <w:r w:rsidRPr="003B5FAF">
              <w:rPr>
                <w:rFonts w:ascii="Times New Roman" w:eastAsia="Calibri" w:hAnsi="Times New Roman" w:cs="Times New Roman"/>
                <w:sz w:val="12"/>
                <w:szCs w:val="12"/>
              </w:rPr>
              <w:t>Перечень помещений (специальных мест)</w:t>
            </w:r>
          </w:p>
        </w:tc>
        <w:tc>
          <w:tcPr>
            <w:tcW w:w="2148" w:type="pct"/>
          </w:tcPr>
          <w:p w:rsidR="003B5FAF" w:rsidRPr="003B5FAF" w:rsidRDefault="003B5FAF" w:rsidP="003B5FAF">
            <w:pPr>
              <w:tabs>
                <w:tab w:val="left" w:pos="284"/>
              </w:tabs>
              <w:rPr>
                <w:rFonts w:ascii="Times New Roman" w:eastAsia="Calibri" w:hAnsi="Times New Roman" w:cs="Times New Roman"/>
                <w:sz w:val="12"/>
                <w:szCs w:val="12"/>
              </w:rPr>
            </w:pPr>
            <w:r w:rsidRPr="003B5FAF">
              <w:rPr>
                <w:rFonts w:ascii="Times New Roman" w:eastAsia="Calibri" w:hAnsi="Times New Roman" w:cs="Times New Roman"/>
                <w:sz w:val="12"/>
                <w:szCs w:val="12"/>
              </w:rPr>
              <w:t>Адрес места нахождения помещения</w:t>
            </w:r>
          </w:p>
        </w:tc>
      </w:tr>
      <w:tr w:rsidR="003B5FAF" w:rsidRPr="003B5FAF" w:rsidTr="003B5FAF">
        <w:trPr>
          <w:trHeight w:val="20"/>
        </w:trPr>
        <w:tc>
          <w:tcPr>
            <w:tcW w:w="323" w:type="pct"/>
          </w:tcPr>
          <w:p w:rsidR="003B5FAF" w:rsidRPr="003B5FAF" w:rsidRDefault="003B5FAF" w:rsidP="003B5FAF">
            <w:pPr>
              <w:tabs>
                <w:tab w:val="left" w:pos="284"/>
              </w:tabs>
              <w:rPr>
                <w:rFonts w:ascii="Times New Roman" w:eastAsia="Calibri" w:hAnsi="Times New Roman" w:cs="Times New Roman"/>
                <w:sz w:val="12"/>
                <w:szCs w:val="12"/>
              </w:rPr>
            </w:pPr>
            <w:r w:rsidRPr="003B5FAF">
              <w:rPr>
                <w:rFonts w:ascii="Times New Roman" w:eastAsia="Calibri" w:hAnsi="Times New Roman" w:cs="Times New Roman"/>
                <w:sz w:val="12"/>
                <w:szCs w:val="12"/>
              </w:rPr>
              <w:t>1</w:t>
            </w:r>
          </w:p>
        </w:tc>
        <w:tc>
          <w:tcPr>
            <w:tcW w:w="2528" w:type="pct"/>
          </w:tcPr>
          <w:p w:rsidR="003B5FAF" w:rsidRPr="003B5FAF" w:rsidRDefault="003B5FAF" w:rsidP="003B5FAF">
            <w:pPr>
              <w:tabs>
                <w:tab w:val="left" w:pos="284"/>
              </w:tabs>
              <w:rPr>
                <w:rFonts w:ascii="Times New Roman" w:eastAsia="Calibri" w:hAnsi="Times New Roman" w:cs="Times New Roman"/>
                <w:sz w:val="12"/>
                <w:szCs w:val="12"/>
              </w:rPr>
            </w:pPr>
            <w:r w:rsidRPr="003B5FAF">
              <w:rPr>
                <w:rFonts w:ascii="Times New Roman" w:eastAsia="Calibri" w:hAnsi="Times New Roman" w:cs="Times New Roman"/>
                <w:sz w:val="12"/>
                <w:szCs w:val="12"/>
              </w:rPr>
              <w:t>Здание администрации сельского поселения Кутузовский 2 этаж кабинет № 6</w:t>
            </w:r>
          </w:p>
        </w:tc>
        <w:tc>
          <w:tcPr>
            <w:tcW w:w="2148" w:type="pct"/>
          </w:tcPr>
          <w:p w:rsidR="003B5FAF" w:rsidRPr="003B5FAF" w:rsidRDefault="003B5FAF" w:rsidP="003B5FAF">
            <w:pPr>
              <w:tabs>
                <w:tab w:val="left" w:pos="284"/>
              </w:tabs>
              <w:rPr>
                <w:rFonts w:ascii="Times New Roman" w:eastAsia="Calibri" w:hAnsi="Times New Roman" w:cs="Times New Roman"/>
                <w:sz w:val="12"/>
                <w:szCs w:val="12"/>
              </w:rPr>
            </w:pPr>
            <w:r w:rsidRPr="003B5FAF">
              <w:rPr>
                <w:rFonts w:ascii="Times New Roman" w:eastAsia="Calibri" w:hAnsi="Times New Roman" w:cs="Times New Roman"/>
                <w:sz w:val="12"/>
                <w:szCs w:val="12"/>
              </w:rPr>
              <w:t xml:space="preserve">Самарская область, Сергиевский район, </w:t>
            </w:r>
            <w:proofErr w:type="spellStart"/>
            <w:r w:rsidRPr="003B5FAF">
              <w:rPr>
                <w:rFonts w:ascii="Times New Roman" w:eastAsia="Calibri" w:hAnsi="Times New Roman" w:cs="Times New Roman"/>
                <w:sz w:val="12"/>
                <w:szCs w:val="12"/>
              </w:rPr>
              <w:t>п.Кутузовский</w:t>
            </w:r>
            <w:proofErr w:type="spellEnd"/>
            <w:r w:rsidRPr="003B5FAF">
              <w:rPr>
                <w:rFonts w:ascii="Times New Roman" w:eastAsia="Calibri" w:hAnsi="Times New Roman" w:cs="Times New Roman"/>
                <w:sz w:val="12"/>
                <w:szCs w:val="12"/>
              </w:rPr>
              <w:t xml:space="preserve">, </w:t>
            </w:r>
            <w:proofErr w:type="spellStart"/>
            <w:r w:rsidRPr="003B5FAF">
              <w:rPr>
                <w:rFonts w:ascii="Times New Roman" w:eastAsia="Calibri" w:hAnsi="Times New Roman" w:cs="Times New Roman"/>
                <w:sz w:val="12"/>
                <w:szCs w:val="12"/>
              </w:rPr>
              <w:t>ул.Центральная</w:t>
            </w:r>
            <w:proofErr w:type="spellEnd"/>
            <w:r w:rsidRPr="003B5FAF">
              <w:rPr>
                <w:rFonts w:ascii="Times New Roman" w:eastAsia="Calibri" w:hAnsi="Times New Roman" w:cs="Times New Roman"/>
                <w:sz w:val="12"/>
                <w:szCs w:val="12"/>
              </w:rPr>
              <w:t>, д.26</w:t>
            </w:r>
          </w:p>
        </w:tc>
      </w:tr>
    </w:tbl>
    <w:p w:rsidR="00220CE1" w:rsidRPr="008B754A" w:rsidRDefault="00220CE1" w:rsidP="00220CE1">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lastRenderedPageBreak/>
        <w:t>АДМИНИСТРАЦИЯ</w:t>
      </w:r>
    </w:p>
    <w:p w:rsidR="00220CE1" w:rsidRPr="008B754A" w:rsidRDefault="00220CE1" w:rsidP="00220CE1">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 xml:space="preserve">СЕЛЬСКОГО ПОСЕЛЕНИЯ </w:t>
      </w:r>
      <w:r w:rsidR="00E37892">
        <w:rPr>
          <w:rFonts w:ascii="Times New Roman" w:eastAsia="Calibri" w:hAnsi="Times New Roman" w:cs="Times New Roman"/>
          <w:b/>
          <w:sz w:val="12"/>
          <w:szCs w:val="12"/>
        </w:rPr>
        <w:t>ЛИПОВКА</w:t>
      </w:r>
    </w:p>
    <w:p w:rsidR="00220CE1" w:rsidRPr="008B754A" w:rsidRDefault="00220CE1" w:rsidP="00220CE1">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МУНИЦИПАЛЬНОГО РАЙОНА СЕРГИЕВСКИЙ</w:t>
      </w:r>
    </w:p>
    <w:p w:rsidR="00220CE1" w:rsidRPr="008B754A" w:rsidRDefault="00220CE1" w:rsidP="00220CE1">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САМАРСКОЙ ОБЛАСТИ</w:t>
      </w:r>
    </w:p>
    <w:p w:rsidR="00220CE1" w:rsidRPr="008B754A" w:rsidRDefault="00220CE1" w:rsidP="00220CE1">
      <w:pPr>
        <w:tabs>
          <w:tab w:val="left" w:pos="284"/>
        </w:tabs>
        <w:spacing w:after="0" w:line="240" w:lineRule="auto"/>
        <w:jc w:val="center"/>
        <w:rPr>
          <w:rFonts w:ascii="Times New Roman" w:eastAsia="Calibri" w:hAnsi="Times New Roman" w:cs="Times New Roman"/>
          <w:sz w:val="12"/>
          <w:szCs w:val="12"/>
        </w:rPr>
      </w:pPr>
    </w:p>
    <w:p w:rsidR="00220CE1" w:rsidRPr="008B754A" w:rsidRDefault="00220CE1" w:rsidP="00220CE1">
      <w:pPr>
        <w:tabs>
          <w:tab w:val="left" w:pos="284"/>
        </w:tabs>
        <w:spacing w:after="0" w:line="240" w:lineRule="auto"/>
        <w:jc w:val="center"/>
        <w:rPr>
          <w:rFonts w:ascii="Times New Roman" w:eastAsia="Calibri" w:hAnsi="Times New Roman" w:cs="Times New Roman"/>
          <w:sz w:val="12"/>
          <w:szCs w:val="12"/>
        </w:rPr>
      </w:pPr>
      <w:r w:rsidRPr="008B754A">
        <w:rPr>
          <w:rFonts w:ascii="Times New Roman" w:eastAsia="Calibri" w:hAnsi="Times New Roman" w:cs="Times New Roman"/>
          <w:sz w:val="12"/>
          <w:szCs w:val="12"/>
        </w:rPr>
        <w:t>ПОСТАНОВЛЕНИЕ</w:t>
      </w:r>
    </w:p>
    <w:p w:rsidR="00220CE1" w:rsidRPr="008B754A" w:rsidRDefault="00220CE1" w:rsidP="00220CE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B754A">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8B754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№26</w:t>
      </w:r>
    </w:p>
    <w:p w:rsidR="00E37892" w:rsidRDefault="00E37892" w:rsidP="00E37892">
      <w:pPr>
        <w:tabs>
          <w:tab w:val="left" w:pos="284"/>
        </w:tabs>
        <w:spacing w:after="0" w:line="240" w:lineRule="auto"/>
        <w:jc w:val="center"/>
        <w:rPr>
          <w:rFonts w:ascii="Times New Roman" w:eastAsia="Calibri" w:hAnsi="Times New Roman" w:cs="Times New Roman"/>
          <w:b/>
          <w:sz w:val="12"/>
          <w:szCs w:val="12"/>
        </w:rPr>
      </w:pPr>
      <w:r w:rsidRPr="00E37892">
        <w:rPr>
          <w:rFonts w:ascii="Times New Roman" w:eastAsia="Calibri" w:hAnsi="Times New Roman" w:cs="Times New Roman"/>
          <w:b/>
          <w:sz w:val="12"/>
          <w:szCs w:val="12"/>
        </w:rPr>
        <w:t xml:space="preserve">Об определении Перечня специально отведенных мест и помещений </w:t>
      </w:r>
    </w:p>
    <w:p w:rsidR="00E37892" w:rsidRDefault="00E37892" w:rsidP="00E37892">
      <w:pPr>
        <w:tabs>
          <w:tab w:val="left" w:pos="284"/>
        </w:tabs>
        <w:spacing w:after="0" w:line="240" w:lineRule="auto"/>
        <w:jc w:val="center"/>
        <w:rPr>
          <w:rFonts w:ascii="Times New Roman" w:eastAsia="Calibri" w:hAnsi="Times New Roman" w:cs="Times New Roman"/>
          <w:b/>
          <w:sz w:val="12"/>
          <w:szCs w:val="12"/>
        </w:rPr>
      </w:pPr>
      <w:proofErr w:type="gramStart"/>
      <w:r w:rsidRPr="00E37892">
        <w:rPr>
          <w:rFonts w:ascii="Times New Roman" w:eastAsia="Calibri" w:hAnsi="Times New Roman" w:cs="Times New Roman"/>
          <w:b/>
          <w:sz w:val="12"/>
          <w:szCs w:val="12"/>
        </w:rPr>
        <w:t>для</w:t>
      </w:r>
      <w:proofErr w:type="gramEnd"/>
      <w:r w:rsidRPr="00E37892">
        <w:rPr>
          <w:rFonts w:ascii="Times New Roman" w:eastAsia="Calibri" w:hAnsi="Times New Roman" w:cs="Times New Roman"/>
          <w:b/>
          <w:sz w:val="12"/>
          <w:szCs w:val="12"/>
        </w:rPr>
        <w:t xml:space="preserve"> проведения встреч депутатов Государственной Думы Федерального Собрания Российской Федерации, </w:t>
      </w:r>
    </w:p>
    <w:p w:rsidR="00E37892" w:rsidRDefault="00E37892" w:rsidP="00E37892">
      <w:pPr>
        <w:tabs>
          <w:tab w:val="left" w:pos="284"/>
        </w:tabs>
        <w:spacing w:after="0" w:line="240" w:lineRule="auto"/>
        <w:jc w:val="center"/>
        <w:rPr>
          <w:rFonts w:ascii="Times New Roman" w:eastAsia="Calibri" w:hAnsi="Times New Roman" w:cs="Times New Roman"/>
          <w:b/>
          <w:sz w:val="12"/>
          <w:szCs w:val="12"/>
        </w:rPr>
      </w:pPr>
      <w:r w:rsidRPr="00E37892">
        <w:rPr>
          <w:rFonts w:ascii="Times New Roman" w:eastAsia="Calibri" w:hAnsi="Times New Roman" w:cs="Times New Roman"/>
          <w:b/>
          <w:sz w:val="12"/>
          <w:szCs w:val="12"/>
        </w:rPr>
        <w:t xml:space="preserve">Самарской Губернской Думы, Собрания представителей муниципального района Сергиевский Самарской области, </w:t>
      </w:r>
    </w:p>
    <w:p w:rsidR="00E37892" w:rsidRDefault="00E37892" w:rsidP="00E37892">
      <w:pPr>
        <w:tabs>
          <w:tab w:val="left" w:pos="284"/>
        </w:tabs>
        <w:spacing w:after="0" w:line="240" w:lineRule="auto"/>
        <w:jc w:val="center"/>
        <w:rPr>
          <w:rFonts w:ascii="Times New Roman" w:eastAsia="Calibri" w:hAnsi="Times New Roman" w:cs="Times New Roman"/>
          <w:b/>
          <w:sz w:val="12"/>
          <w:szCs w:val="12"/>
        </w:rPr>
      </w:pPr>
      <w:r w:rsidRPr="00E37892">
        <w:rPr>
          <w:rFonts w:ascii="Times New Roman" w:eastAsia="Calibri" w:hAnsi="Times New Roman" w:cs="Times New Roman"/>
          <w:b/>
          <w:sz w:val="12"/>
          <w:szCs w:val="12"/>
        </w:rPr>
        <w:t xml:space="preserve">Собрания представителей сельского поселения Липовка муниципального района Сергиевский Самарской области с избирателями </w:t>
      </w:r>
    </w:p>
    <w:p w:rsidR="00E37892" w:rsidRPr="00E37892" w:rsidRDefault="00E37892" w:rsidP="00E37892">
      <w:pPr>
        <w:tabs>
          <w:tab w:val="left" w:pos="284"/>
        </w:tabs>
        <w:spacing w:after="0" w:line="240" w:lineRule="auto"/>
        <w:jc w:val="center"/>
        <w:rPr>
          <w:rFonts w:ascii="Times New Roman" w:eastAsia="Calibri" w:hAnsi="Times New Roman" w:cs="Times New Roman"/>
          <w:b/>
          <w:sz w:val="12"/>
          <w:szCs w:val="12"/>
        </w:rPr>
      </w:pPr>
      <w:proofErr w:type="gramStart"/>
      <w:r w:rsidRPr="00E37892">
        <w:rPr>
          <w:rFonts w:ascii="Times New Roman" w:eastAsia="Calibri" w:hAnsi="Times New Roman" w:cs="Times New Roman"/>
          <w:b/>
          <w:sz w:val="12"/>
          <w:szCs w:val="12"/>
        </w:rPr>
        <w:t>на</w:t>
      </w:r>
      <w:proofErr w:type="gramEnd"/>
      <w:r w:rsidRPr="00E37892">
        <w:rPr>
          <w:rFonts w:ascii="Times New Roman" w:eastAsia="Calibri" w:hAnsi="Times New Roman" w:cs="Times New Roman"/>
          <w:b/>
          <w:sz w:val="12"/>
          <w:szCs w:val="12"/>
        </w:rPr>
        <w:t xml:space="preserve"> территории сельского поселения Липовка муниципального района Сергиевский Самарской области</w:t>
      </w:r>
    </w:p>
    <w:p w:rsidR="00E37892" w:rsidRPr="00E37892" w:rsidRDefault="00E37892" w:rsidP="00E37892">
      <w:pPr>
        <w:tabs>
          <w:tab w:val="left" w:pos="284"/>
        </w:tabs>
        <w:spacing w:after="0" w:line="240" w:lineRule="auto"/>
        <w:jc w:val="both"/>
        <w:rPr>
          <w:rFonts w:ascii="Times New Roman" w:eastAsia="Calibri" w:hAnsi="Times New Roman" w:cs="Times New Roman"/>
          <w:sz w:val="12"/>
          <w:szCs w:val="12"/>
        </w:rPr>
      </w:pPr>
    </w:p>
    <w:p w:rsidR="00E37892" w:rsidRPr="00E37892" w:rsidRDefault="00E37892" w:rsidP="00E37892">
      <w:pPr>
        <w:tabs>
          <w:tab w:val="left" w:pos="284"/>
        </w:tabs>
        <w:spacing w:after="0" w:line="240" w:lineRule="auto"/>
        <w:ind w:firstLine="284"/>
        <w:jc w:val="both"/>
        <w:rPr>
          <w:rFonts w:ascii="Times New Roman" w:eastAsia="Calibri" w:hAnsi="Times New Roman" w:cs="Times New Roman"/>
          <w:sz w:val="12"/>
          <w:szCs w:val="12"/>
        </w:rPr>
      </w:pPr>
      <w:r w:rsidRPr="00E37892">
        <w:rPr>
          <w:rFonts w:ascii="Times New Roman" w:eastAsia="Calibri" w:hAnsi="Times New Roman" w:cs="Times New Roman"/>
          <w:sz w:val="12"/>
          <w:szCs w:val="12"/>
        </w:rPr>
        <w:t>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решением Собрания представителей сельского поселения Липовка муниципального района Сергиевский Самарской области №16 от 04.06.2024 г. «О порядке предоставления помещений, находящихся в муниципальной собственности сельского поселения Липовка муниципального района Сергиевский Самарской области, для проведения встреч депутатов с избирателями», Администрация сельского поселения Липовка муниципального района Сергиевский Самарской области</w:t>
      </w:r>
    </w:p>
    <w:p w:rsidR="00E37892" w:rsidRPr="00E37892" w:rsidRDefault="00E37892" w:rsidP="00E37892">
      <w:pPr>
        <w:tabs>
          <w:tab w:val="left" w:pos="284"/>
        </w:tabs>
        <w:spacing w:after="0" w:line="240" w:lineRule="auto"/>
        <w:ind w:firstLine="284"/>
        <w:jc w:val="both"/>
        <w:rPr>
          <w:rFonts w:ascii="Times New Roman" w:eastAsia="Calibri" w:hAnsi="Times New Roman" w:cs="Times New Roman"/>
          <w:b/>
          <w:sz w:val="12"/>
          <w:szCs w:val="12"/>
        </w:rPr>
      </w:pPr>
      <w:r w:rsidRPr="00E37892">
        <w:rPr>
          <w:rFonts w:ascii="Times New Roman" w:eastAsia="Calibri" w:hAnsi="Times New Roman" w:cs="Times New Roman"/>
          <w:b/>
          <w:sz w:val="12"/>
          <w:szCs w:val="12"/>
        </w:rPr>
        <w:t>ПОСТАНОВЛЯЕТ:</w:t>
      </w:r>
    </w:p>
    <w:p w:rsidR="00E37892" w:rsidRPr="00E37892" w:rsidRDefault="00E37892" w:rsidP="00E37892">
      <w:pPr>
        <w:tabs>
          <w:tab w:val="left" w:pos="284"/>
        </w:tabs>
        <w:spacing w:after="0" w:line="240" w:lineRule="auto"/>
        <w:ind w:firstLine="284"/>
        <w:jc w:val="both"/>
        <w:rPr>
          <w:rFonts w:ascii="Times New Roman" w:eastAsia="Calibri" w:hAnsi="Times New Roman" w:cs="Times New Roman"/>
          <w:sz w:val="12"/>
          <w:szCs w:val="12"/>
        </w:rPr>
      </w:pPr>
      <w:r w:rsidRPr="00E37892">
        <w:rPr>
          <w:rFonts w:ascii="Times New Roman" w:eastAsia="Calibri" w:hAnsi="Times New Roman" w:cs="Times New Roman"/>
          <w:sz w:val="12"/>
          <w:szCs w:val="12"/>
        </w:rPr>
        <w:t>1. Определить прилагаемый Перечень специально отведенных мест и помещений для проведения встреч депутатов 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Липовка муниципального района Сергиевский Самарской области с избирателями на территории сельского поселения Липовка муниципального района Сергиевский Самарской области.</w:t>
      </w:r>
    </w:p>
    <w:p w:rsidR="00E37892" w:rsidRPr="00E37892" w:rsidRDefault="00E37892" w:rsidP="00E37892">
      <w:pPr>
        <w:tabs>
          <w:tab w:val="left" w:pos="284"/>
        </w:tabs>
        <w:spacing w:after="0" w:line="240" w:lineRule="auto"/>
        <w:ind w:firstLine="284"/>
        <w:jc w:val="both"/>
        <w:rPr>
          <w:rFonts w:ascii="Times New Roman" w:eastAsia="Calibri" w:hAnsi="Times New Roman" w:cs="Times New Roman"/>
          <w:sz w:val="12"/>
          <w:szCs w:val="12"/>
        </w:rPr>
      </w:pPr>
      <w:r w:rsidRPr="00E37892">
        <w:rPr>
          <w:rFonts w:ascii="Times New Roman" w:eastAsia="Calibri" w:hAnsi="Times New Roman" w:cs="Times New Roman"/>
          <w:sz w:val="12"/>
          <w:szCs w:val="12"/>
        </w:rPr>
        <w:t>2. Признать утратившим силу постановление Администрации сельского поселения Липовка муниципального района Сергиевский Самарской области №29 от 26.07.2017 г.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p w:rsidR="00E37892" w:rsidRPr="00E37892" w:rsidRDefault="00E37892" w:rsidP="00E37892">
      <w:pPr>
        <w:tabs>
          <w:tab w:val="left" w:pos="284"/>
        </w:tabs>
        <w:spacing w:after="0" w:line="240" w:lineRule="auto"/>
        <w:ind w:firstLine="284"/>
        <w:jc w:val="both"/>
        <w:rPr>
          <w:rFonts w:ascii="Times New Roman" w:eastAsia="Calibri" w:hAnsi="Times New Roman" w:cs="Times New Roman"/>
          <w:sz w:val="12"/>
          <w:szCs w:val="12"/>
        </w:rPr>
      </w:pPr>
      <w:r w:rsidRPr="00E37892">
        <w:rPr>
          <w:rFonts w:ascii="Times New Roman" w:eastAsia="Calibri" w:hAnsi="Times New Roman" w:cs="Times New Roman"/>
          <w:sz w:val="12"/>
          <w:szCs w:val="12"/>
        </w:rPr>
        <w:t>3. Опубликовать настоящее постановление в газете «Сергиевский вестник», разместить на официальном сайте администрации муниципального района Сергиевский в сети Интернет.</w:t>
      </w:r>
    </w:p>
    <w:p w:rsidR="00E37892" w:rsidRPr="00E37892" w:rsidRDefault="00E37892" w:rsidP="00E37892">
      <w:pPr>
        <w:tabs>
          <w:tab w:val="left" w:pos="284"/>
        </w:tabs>
        <w:spacing w:after="0" w:line="240" w:lineRule="auto"/>
        <w:ind w:firstLine="284"/>
        <w:jc w:val="both"/>
        <w:rPr>
          <w:rFonts w:ascii="Times New Roman" w:eastAsia="Calibri" w:hAnsi="Times New Roman" w:cs="Times New Roman"/>
          <w:sz w:val="12"/>
          <w:szCs w:val="12"/>
        </w:rPr>
      </w:pPr>
      <w:r w:rsidRPr="00E37892">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E37892" w:rsidRPr="00E37892" w:rsidRDefault="00E37892" w:rsidP="00E37892">
      <w:pPr>
        <w:tabs>
          <w:tab w:val="left" w:pos="284"/>
        </w:tabs>
        <w:spacing w:after="0" w:line="240" w:lineRule="auto"/>
        <w:ind w:firstLine="284"/>
        <w:jc w:val="both"/>
        <w:rPr>
          <w:rFonts w:ascii="Times New Roman" w:eastAsia="Calibri" w:hAnsi="Times New Roman" w:cs="Times New Roman"/>
          <w:sz w:val="12"/>
          <w:szCs w:val="12"/>
        </w:rPr>
      </w:pPr>
      <w:r w:rsidRPr="00E37892">
        <w:rPr>
          <w:rFonts w:ascii="Times New Roman" w:eastAsia="Calibri" w:hAnsi="Times New Roman" w:cs="Times New Roman"/>
          <w:sz w:val="12"/>
          <w:szCs w:val="12"/>
        </w:rPr>
        <w:t>5.  Контроль за выполнением настоящего Постановления оставляю за собой.</w:t>
      </w:r>
    </w:p>
    <w:p w:rsidR="00E37892" w:rsidRDefault="00E37892" w:rsidP="00E37892">
      <w:pPr>
        <w:tabs>
          <w:tab w:val="left" w:pos="284"/>
        </w:tabs>
        <w:spacing w:after="0" w:line="240" w:lineRule="auto"/>
        <w:jc w:val="right"/>
        <w:rPr>
          <w:rFonts w:ascii="Times New Roman" w:eastAsia="Calibri" w:hAnsi="Times New Roman" w:cs="Times New Roman"/>
          <w:sz w:val="12"/>
          <w:szCs w:val="12"/>
        </w:rPr>
      </w:pPr>
      <w:r w:rsidRPr="00E37892">
        <w:rPr>
          <w:rFonts w:ascii="Times New Roman" w:eastAsia="Calibri" w:hAnsi="Times New Roman" w:cs="Times New Roman"/>
          <w:sz w:val="12"/>
          <w:szCs w:val="12"/>
        </w:rPr>
        <w:t>Глава сельского поселения Липовка</w:t>
      </w:r>
    </w:p>
    <w:p w:rsidR="00E37892" w:rsidRPr="00E37892" w:rsidRDefault="00E37892" w:rsidP="00E37892">
      <w:pPr>
        <w:tabs>
          <w:tab w:val="left" w:pos="284"/>
        </w:tabs>
        <w:spacing w:after="0" w:line="240" w:lineRule="auto"/>
        <w:jc w:val="right"/>
        <w:rPr>
          <w:rFonts w:ascii="Times New Roman" w:eastAsia="Calibri" w:hAnsi="Times New Roman" w:cs="Times New Roman"/>
          <w:sz w:val="12"/>
          <w:szCs w:val="12"/>
        </w:rPr>
      </w:pPr>
      <w:proofErr w:type="gramStart"/>
      <w:r w:rsidRPr="00E37892">
        <w:rPr>
          <w:rFonts w:ascii="Times New Roman" w:eastAsia="Calibri" w:hAnsi="Times New Roman" w:cs="Times New Roman"/>
          <w:sz w:val="12"/>
          <w:szCs w:val="12"/>
        </w:rPr>
        <w:t>муниципального</w:t>
      </w:r>
      <w:proofErr w:type="gramEnd"/>
      <w:r w:rsidRPr="00E37892">
        <w:rPr>
          <w:rFonts w:ascii="Times New Roman" w:eastAsia="Calibri" w:hAnsi="Times New Roman" w:cs="Times New Roman"/>
          <w:sz w:val="12"/>
          <w:szCs w:val="12"/>
        </w:rPr>
        <w:t xml:space="preserve"> района Сергиевский</w:t>
      </w:r>
    </w:p>
    <w:p w:rsidR="00220CE1" w:rsidRPr="005419FC" w:rsidRDefault="00E37892" w:rsidP="00E37892">
      <w:pPr>
        <w:tabs>
          <w:tab w:val="left" w:pos="284"/>
        </w:tabs>
        <w:spacing w:after="0" w:line="240" w:lineRule="auto"/>
        <w:jc w:val="right"/>
        <w:rPr>
          <w:rFonts w:ascii="Times New Roman" w:eastAsia="Calibri" w:hAnsi="Times New Roman" w:cs="Times New Roman"/>
          <w:sz w:val="12"/>
          <w:szCs w:val="12"/>
        </w:rPr>
      </w:pPr>
      <w:r w:rsidRPr="00E37892">
        <w:rPr>
          <w:rFonts w:ascii="Times New Roman" w:eastAsia="Calibri" w:hAnsi="Times New Roman" w:cs="Times New Roman"/>
          <w:sz w:val="12"/>
          <w:szCs w:val="12"/>
        </w:rPr>
        <w:t>С.И. Вершинин</w:t>
      </w:r>
    </w:p>
    <w:p w:rsidR="00220CE1" w:rsidRPr="005419FC" w:rsidRDefault="00220CE1" w:rsidP="00220CE1">
      <w:pPr>
        <w:tabs>
          <w:tab w:val="left" w:pos="284"/>
        </w:tabs>
        <w:spacing w:after="0" w:line="240" w:lineRule="auto"/>
        <w:jc w:val="both"/>
        <w:rPr>
          <w:rFonts w:ascii="Times New Roman" w:eastAsia="Calibri" w:hAnsi="Times New Roman" w:cs="Times New Roman"/>
          <w:sz w:val="12"/>
          <w:szCs w:val="12"/>
        </w:rPr>
      </w:pPr>
    </w:p>
    <w:p w:rsidR="00220CE1" w:rsidRPr="005A2551" w:rsidRDefault="00220CE1" w:rsidP="00220CE1">
      <w:pPr>
        <w:tabs>
          <w:tab w:val="left" w:pos="284"/>
        </w:tabs>
        <w:spacing w:after="0" w:line="240" w:lineRule="auto"/>
        <w:jc w:val="right"/>
        <w:rPr>
          <w:rFonts w:ascii="Times New Roman" w:eastAsia="Calibri" w:hAnsi="Times New Roman" w:cs="Times New Roman"/>
          <w:i/>
          <w:sz w:val="12"/>
          <w:szCs w:val="12"/>
        </w:rPr>
      </w:pPr>
      <w:r w:rsidRPr="005A2551">
        <w:rPr>
          <w:rFonts w:ascii="Times New Roman" w:eastAsia="Calibri" w:hAnsi="Times New Roman" w:cs="Times New Roman"/>
          <w:i/>
          <w:sz w:val="12"/>
          <w:szCs w:val="12"/>
        </w:rPr>
        <w:t>Приложение</w:t>
      </w:r>
    </w:p>
    <w:p w:rsidR="00220CE1" w:rsidRDefault="00220CE1" w:rsidP="00220CE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к</w:t>
      </w:r>
      <w:proofErr w:type="gramEnd"/>
      <w:r w:rsidRPr="005A2551">
        <w:rPr>
          <w:rFonts w:ascii="Times New Roman" w:eastAsia="Calibri" w:hAnsi="Times New Roman" w:cs="Times New Roman"/>
          <w:i/>
          <w:sz w:val="12"/>
          <w:szCs w:val="12"/>
        </w:rPr>
        <w:t xml:space="preserve"> постановлению администрации</w:t>
      </w:r>
      <w:r>
        <w:rPr>
          <w:rFonts w:ascii="Times New Roman" w:eastAsia="Calibri" w:hAnsi="Times New Roman" w:cs="Times New Roman"/>
          <w:i/>
          <w:sz w:val="12"/>
          <w:szCs w:val="12"/>
        </w:rPr>
        <w:t xml:space="preserve"> </w:t>
      </w:r>
      <w:r w:rsidRPr="005A2551">
        <w:rPr>
          <w:rFonts w:ascii="Times New Roman" w:eastAsia="Calibri" w:hAnsi="Times New Roman" w:cs="Times New Roman"/>
          <w:i/>
          <w:sz w:val="12"/>
          <w:szCs w:val="12"/>
        </w:rPr>
        <w:t xml:space="preserve">сельского поселения </w:t>
      </w:r>
      <w:r w:rsidR="00E37892" w:rsidRPr="00E37892">
        <w:rPr>
          <w:rFonts w:ascii="Times New Roman" w:eastAsia="Calibri" w:hAnsi="Times New Roman" w:cs="Times New Roman"/>
          <w:i/>
          <w:sz w:val="12"/>
          <w:szCs w:val="12"/>
        </w:rPr>
        <w:t>Липовка</w:t>
      </w:r>
    </w:p>
    <w:p w:rsidR="00220CE1" w:rsidRPr="005A2551" w:rsidRDefault="00220CE1" w:rsidP="00220CE1">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муниципального</w:t>
      </w:r>
      <w:proofErr w:type="gramEnd"/>
      <w:r w:rsidRPr="005A2551">
        <w:rPr>
          <w:rFonts w:ascii="Times New Roman" w:eastAsia="Calibri" w:hAnsi="Times New Roman" w:cs="Times New Roman"/>
          <w:i/>
          <w:sz w:val="12"/>
          <w:szCs w:val="12"/>
        </w:rPr>
        <w:t xml:space="preserve"> района Сергиевский</w:t>
      </w:r>
    </w:p>
    <w:p w:rsidR="00220CE1" w:rsidRPr="005A2551" w:rsidRDefault="00220CE1" w:rsidP="00220CE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№26 от </w:t>
      </w:r>
      <w:r w:rsidRPr="005A2551">
        <w:rPr>
          <w:rFonts w:ascii="Times New Roman" w:eastAsia="Calibri" w:hAnsi="Times New Roman" w:cs="Times New Roman"/>
          <w:i/>
          <w:sz w:val="12"/>
          <w:szCs w:val="12"/>
        </w:rPr>
        <w:t>«10» июня 2024</w:t>
      </w:r>
      <w:r>
        <w:rPr>
          <w:rFonts w:ascii="Times New Roman" w:eastAsia="Calibri" w:hAnsi="Times New Roman" w:cs="Times New Roman"/>
          <w:i/>
          <w:sz w:val="12"/>
          <w:szCs w:val="12"/>
        </w:rPr>
        <w:t>г.</w:t>
      </w:r>
    </w:p>
    <w:p w:rsidR="00E37892" w:rsidRPr="00E37892" w:rsidRDefault="00E37892" w:rsidP="00E37892">
      <w:pPr>
        <w:tabs>
          <w:tab w:val="left" w:pos="284"/>
        </w:tabs>
        <w:spacing w:after="0" w:line="240" w:lineRule="auto"/>
        <w:jc w:val="both"/>
        <w:rPr>
          <w:rFonts w:ascii="Times New Roman" w:eastAsia="Calibri" w:hAnsi="Times New Roman" w:cs="Times New Roman"/>
          <w:sz w:val="12"/>
          <w:szCs w:val="12"/>
        </w:rPr>
      </w:pPr>
    </w:p>
    <w:p w:rsidR="00E37892" w:rsidRPr="00E37892" w:rsidRDefault="00E37892" w:rsidP="00E37892">
      <w:pPr>
        <w:tabs>
          <w:tab w:val="left" w:pos="284"/>
        </w:tabs>
        <w:spacing w:after="0" w:line="240" w:lineRule="auto"/>
        <w:jc w:val="center"/>
        <w:rPr>
          <w:rFonts w:ascii="Times New Roman" w:eastAsia="Calibri" w:hAnsi="Times New Roman" w:cs="Times New Roman"/>
          <w:b/>
          <w:bCs/>
          <w:sz w:val="12"/>
          <w:szCs w:val="12"/>
        </w:rPr>
      </w:pPr>
      <w:r w:rsidRPr="00E37892">
        <w:rPr>
          <w:rFonts w:ascii="Times New Roman" w:eastAsia="Calibri" w:hAnsi="Times New Roman" w:cs="Times New Roman"/>
          <w:b/>
          <w:bCs/>
          <w:sz w:val="12"/>
          <w:szCs w:val="12"/>
        </w:rPr>
        <w:t>Перечень</w:t>
      </w:r>
    </w:p>
    <w:p w:rsidR="00E37892" w:rsidRDefault="00E37892" w:rsidP="00E37892">
      <w:pPr>
        <w:tabs>
          <w:tab w:val="left" w:pos="284"/>
        </w:tabs>
        <w:spacing w:after="0" w:line="240" w:lineRule="auto"/>
        <w:jc w:val="center"/>
        <w:rPr>
          <w:rFonts w:ascii="Times New Roman" w:eastAsia="Calibri" w:hAnsi="Times New Roman" w:cs="Times New Roman"/>
          <w:b/>
          <w:sz w:val="12"/>
          <w:szCs w:val="12"/>
        </w:rPr>
      </w:pPr>
      <w:proofErr w:type="gramStart"/>
      <w:r w:rsidRPr="00E37892">
        <w:rPr>
          <w:rFonts w:ascii="Times New Roman" w:eastAsia="Calibri" w:hAnsi="Times New Roman" w:cs="Times New Roman"/>
          <w:b/>
          <w:bCs/>
          <w:sz w:val="12"/>
          <w:szCs w:val="12"/>
        </w:rPr>
        <w:t>специально</w:t>
      </w:r>
      <w:proofErr w:type="gramEnd"/>
      <w:r w:rsidRPr="00E37892">
        <w:rPr>
          <w:rFonts w:ascii="Times New Roman" w:eastAsia="Calibri" w:hAnsi="Times New Roman" w:cs="Times New Roman"/>
          <w:b/>
          <w:bCs/>
          <w:sz w:val="12"/>
          <w:szCs w:val="12"/>
        </w:rPr>
        <w:t xml:space="preserve"> отведенных мест и помещений для проведения встреч депутатов </w:t>
      </w:r>
      <w:r w:rsidRPr="00E37892">
        <w:rPr>
          <w:rFonts w:ascii="Times New Roman" w:eastAsia="Calibri" w:hAnsi="Times New Roman" w:cs="Times New Roman"/>
          <w:b/>
          <w:sz w:val="12"/>
          <w:szCs w:val="12"/>
        </w:rPr>
        <w:t xml:space="preserve">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Липовка муниципального района Сергиевский Самарской области </w:t>
      </w:r>
    </w:p>
    <w:p w:rsidR="00E37892" w:rsidRPr="00E37892" w:rsidRDefault="00E37892" w:rsidP="00E37892">
      <w:pPr>
        <w:tabs>
          <w:tab w:val="left" w:pos="284"/>
        </w:tabs>
        <w:spacing w:after="0" w:line="240" w:lineRule="auto"/>
        <w:jc w:val="center"/>
        <w:rPr>
          <w:rFonts w:ascii="Times New Roman" w:eastAsia="Calibri" w:hAnsi="Times New Roman" w:cs="Times New Roman"/>
          <w:b/>
          <w:sz w:val="12"/>
          <w:szCs w:val="12"/>
        </w:rPr>
      </w:pPr>
      <w:proofErr w:type="gramStart"/>
      <w:r w:rsidRPr="00E37892">
        <w:rPr>
          <w:rFonts w:ascii="Times New Roman" w:eastAsia="Calibri" w:hAnsi="Times New Roman" w:cs="Times New Roman"/>
          <w:b/>
          <w:sz w:val="12"/>
          <w:szCs w:val="12"/>
        </w:rPr>
        <w:t>с</w:t>
      </w:r>
      <w:proofErr w:type="gramEnd"/>
      <w:r w:rsidRPr="00E37892">
        <w:rPr>
          <w:rFonts w:ascii="Times New Roman" w:eastAsia="Calibri" w:hAnsi="Times New Roman" w:cs="Times New Roman"/>
          <w:b/>
          <w:sz w:val="12"/>
          <w:szCs w:val="12"/>
        </w:rPr>
        <w:t xml:space="preserve"> избирателями</w:t>
      </w:r>
      <w:r w:rsidRPr="00E37892">
        <w:rPr>
          <w:rFonts w:ascii="Times New Roman" w:eastAsia="Calibri" w:hAnsi="Times New Roman" w:cs="Times New Roman"/>
          <w:b/>
          <w:bCs/>
          <w:sz w:val="12"/>
          <w:szCs w:val="12"/>
        </w:rPr>
        <w:t xml:space="preserve"> на территории сельского поселения Липовка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486"/>
        <w:gridCol w:w="3805"/>
        <w:gridCol w:w="3232"/>
      </w:tblGrid>
      <w:tr w:rsidR="00E37892" w:rsidRPr="00E37892" w:rsidTr="00E37892">
        <w:trPr>
          <w:trHeight w:val="20"/>
        </w:trPr>
        <w:tc>
          <w:tcPr>
            <w:tcW w:w="323"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 п/п</w:t>
            </w:r>
          </w:p>
        </w:tc>
        <w:tc>
          <w:tcPr>
            <w:tcW w:w="2529"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Перечень помещений (специальных мест)</w:t>
            </w:r>
          </w:p>
        </w:tc>
        <w:tc>
          <w:tcPr>
            <w:tcW w:w="2148"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Адрес места нахождения помещения</w:t>
            </w:r>
          </w:p>
        </w:tc>
      </w:tr>
      <w:tr w:rsidR="00E37892" w:rsidRPr="00E37892" w:rsidTr="00E37892">
        <w:trPr>
          <w:trHeight w:val="20"/>
        </w:trPr>
        <w:tc>
          <w:tcPr>
            <w:tcW w:w="323"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1</w:t>
            </w:r>
          </w:p>
        </w:tc>
        <w:tc>
          <w:tcPr>
            <w:tcW w:w="2529"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Актовый зал здания администрации сельского поселения Липовка</w:t>
            </w:r>
          </w:p>
        </w:tc>
        <w:tc>
          <w:tcPr>
            <w:tcW w:w="2148"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Самарская область, Сергиевский район, с. Липовка, ул. Центральная, 16</w:t>
            </w:r>
          </w:p>
        </w:tc>
      </w:tr>
    </w:tbl>
    <w:p w:rsidR="00E37892" w:rsidRPr="00E37892" w:rsidRDefault="00E37892" w:rsidP="00E37892">
      <w:pPr>
        <w:tabs>
          <w:tab w:val="left" w:pos="284"/>
        </w:tabs>
        <w:spacing w:after="0" w:line="240" w:lineRule="auto"/>
        <w:jc w:val="both"/>
        <w:rPr>
          <w:rFonts w:ascii="Times New Roman" w:eastAsia="Calibri" w:hAnsi="Times New Roman" w:cs="Times New Roman"/>
          <w:sz w:val="12"/>
          <w:szCs w:val="12"/>
        </w:rPr>
      </w:pPr>
    </w:p>
    <w:p w:rsidR="00E37892" w:rsidRPr="008B754A" w:rsidRDefault="00E37892" w:rsidP="00E37892">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АДМИНИСТРАЦИЯ</w:t>
      </w:r>
    </w:p>
    <w:p w:rsidR="00E37892" w:rsidRPr="008B754A" w:rsidRDefault="00E37892" w:rsidP="00E37892">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E37892" w:rsidRPr="008B754A" w:rsidRDefault="00E37892" w:rsidP="00E37892">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МУНИЦИПАЛЬНОГО РАЙОНА СЕРГИЕВСКИЙ</w:t>
      </w:r>
    </w:p>
    <w:p w:rsidR="00E37892" w:rsidRPr="008B754A" w:rsidRDefault="00E37892" w:rsidP="00E37892">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САМАРСКОЙ ОБЛАСТИ</w:t>
      </w:r>
    </w:p>
    <w:p w:rsidR="00E37892" w:rsidRPr="008B754A" w:rsidRDefault="00E37892" w:rsidP="00E37892">
      <w:pPr>
        <w:tabs>
          <w:tab w:val="left" w:pos="284"/>
        </w:tabs>
        <w:spacing w:after="0" w:line="240" w:lineRule="auto"/>
        <w:jc w:val="center"/>
        <w:rPr>
          <w:rFonts w:ascii="Times New Roman" w:eastAsia="Calibri" w:hAnsi="Times New Roman" w:cs="Times New Roman"/>
          <w:sz w:val="12"/>
          <w:szCs w:val="12"/>
        </w:rPr>
      </w:pPr>
    </w:p>
    <w:p w:rsidR="00E37892" w:rsidRPr="008B754A" w:rsidRDefault="00E37892" w:rsidP="00E37892">
      <w:pPr>
        <w:tabs>
          <w:tab w:val="left" w:pos="284"/>
        </w:tabs>
        <w:spacing w:after="0" w:line="240" w:lineRule="auto"/>
        <w:jc w:val="center"/>
        <w:rPr>
          <w:rFonts w:ascii="Times New Roman" w:eastAsia="Calibri" w:hAnsi="Times New Roman" w:cs="Times New Roman"/>
          <w:sz w:val="12"/>
          <w:szCs w:val="12"/>
        </w:rPr>
      </w:pPr>
      <w:r w:rsidRPr="008B754A">
        <w:rPr>
          <w:rFonts w:ascii="Times New Roman" w:eastAsia="Calibri" w:hAnsi="Times New Roman" w:cs="Times New Roman"/>
          <w:sz w:val="12"/>
          <w:szCs w:val="12"/>
        </w:rPr>
        <w:t>ПОСТАНОВЛЕНИЕ</w:t>
      </w:r>
    </w:p>
    <w:p w:rsidR="00E37892" w:rsidRPr="008B754A" w:rsidRDefault="00E37892" w:rsidP="00E3789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B754A">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8B754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№29</w:t>
      </w:r>
    </w:p>
    <w:p w:rsidR="00E37892" w:rsidRDefault="00E37892" w:rsidP="00E37892">
      <w:pPr>
        <w:tabs>
          <w:tab w:val="left" w:pos="284"/>
        </w:tabs>
        <w:spacing w:after="0" w:line="240" w:lineRule="auto"/>
        <w:jc w:val="center"/>
        <w:rPr>
          <w:rFonts w:ascii="Times New Roman" w:eastAsia="Calibri" w:hAnsi="Times New Roman" w:cs="Times New Roman"/>
          <w:b/>
          <w:sz w:val="12"/>
          <w:szCs w:val="12"/>
        </w:rPr>
      </w:pPr>
      <w:r w:rsidRPr="00E37892">
        <w:rPr>
          <w:rFonts w:ascii="Times New Roman" w:eastAsia="Calibri" w:hAnsi="Times New Roman" w:cs="Times New Roman"/>
          <w:b/>
          <w:sz w:val="12"/>
          <w:szCs w:val="12"/>
        </w:rPr>
        <w:t>Об определении Перечня специально отведенных мест и помещений</w:t>
      </w:r>
    </w:p>
    <w:p w:rsidR="00E37892" w:rsidRDefault="00E37892" w:rsidP="00E37892">
      <w:pPr>
        <w:tabs>
          <w:tab w:val="left" w:pos="284"/>
        </w:tabs>
        <w:spacing w:after="0" w:line="240" w:lineRule="auto"/>
        <w:jc w:val="center"/>
        <w:rPr>
          <w:rFonts w:ascii="Times New Roman" w:eastAsia="Calibri" w:hAnsi="Times New Roman" w:cs="Times New Roman"/>
          <w:b/>
          <w:sz w:val="12"/>
          <w:szCs w:val="12"/>
        </w:rPr>
      </w:pPr>
      <w:r w:rsidRPr="00E37892">
        <w:rPr>
          <w:rFonts w:ascii="Times New Roman" w:eastAsia="Calibri" w:hAnsi="Times New Roman" w:cs="Times New Roman"/>
          <w:b/>
          <w:sz w:val="12"/>
          <w:szCs w:val="12"/>
        </w:rPr>
        <w:t xml:space="preserve"> </w:t>
      </w:r>
      <w:proofErr w:type="gramStart"/>
      <w:r w:rsidRPr="00E37892">
        <w:rPr>
          <w:rFonts w:ascii="Times New Roman" w:eastAsia="Calibri" w:hAnsi="Times New Roman" w:cs="Times New Roman"/>
          <w:b/>
          <w:sz w:val="12"/>
          <w:szCs w:val="12"/>
        </w:rPr>
        <w:t>для</w:t>
      </w:r>
      <w:proofErr w:type="gramEnd"/>
      <w:r w:rsidRPr="00E37892">
        <w:rPr>
          <w:rFonts w:ascii="Times New Roman" w:eastAsia="Calibri" w:hAnsi="Times New Roman" w:cs="Times New Roman"/>
          <w:b/>
          <w:sz w:val="12"/>
          <w:szCs w:val="12"/>
        </w:rPr>
        <w:t xml:space="preserve"> проведения встреч депутатов Государственной Думы Федерального Собрания Российской Федерации, </w:t>
      </w:r>
    </w:p>
    <w:p w:rsidR="00E37892" w:rsidRDefault="00E37892" w:rsidP="00E37892">
      <w:pPr>
        <w:tabs>
          <w:tab w:val="left" w:pos="284"/>
        </w:tabs>
        <w:spacing w:after="0" w:line="240" w:lineRule="auto"/>
        <w:jc w:val="center"/>
        <w:rPr>
          <w:rFonts w:ascii="Times New Roman" w:eastAsia="Calibri" w:hAnsi="Times New Roman" w:cs="Times New Roman"/>
          <w:b/>
          <w:sz w:val="12"/>
          <w:szCs w:val="12"/>
        </w:rPr>
      </w:pPr>
      <w:r w:rsidRPr="00E37892">
        <w:rPr>
          <w:rFonts w:ascii="Times New Roman" w:eastAsia="Calibri" w:hAnsi="Times New Roman" w:cs="Times New Roman"/>
          <w:b/>
          <w:sz w:val="12"/>
          <w:szCs w:val="12"/>
        </w:rPr>
        <w:t xml:space="preserve">Самарской Губернской Думы, Собрания представителей муниципального района Сергиевский Самарской области, </w:t>
      </w:r>
    </w:p>
    <w:p w:rsidR="00E37892" w:rsidRPr="00E37892" w:rsidRDefault="00E37892" w:rsidP="00E37892">
      <w:pPr>
        <w:tabs>
          <w:tab w:val="left" w:pos="284"/>
        </w:tabs>
        <w:spacing w:after="0" w:line="240" w:lineRule="auto"/>
        <w:jc w:val="center"/>
        <w:rPr>
          <w:rFonts w:ascii="Times New Roman" w:eastAsia="Calibri" w:hAnsi="Times New Roman" w:cs="Times New Roman"/>
          <w:b/>
          <w:sz w:val="12"/>
          <w:szCs w:val="12"/>
        </w:rPr>
      </w:pPr>
      <w:r w:rsidRPr="00E37892">
        <w:rPr>
          <w:rFonts w:ascii="Times New Roman" w:eastAsia="Calibri" w:hAnsi="Times New Roman" w:cs="Times New Roman"/>
          <w:b/>
          <w:sz w:val="12"/>
          <w:szCs w:val="12"/>
        </w:rPr>
        <w:t>Собрания представителей сельского поселения Светлодольск муниципального района Сергиевский Самарской области с избирателями на территории сельского поселения Светлодольск муниципального района Сергиевский Самарской области</w:t>
      </w:r>
    </w:p>
    <w:p w:rsidR="00E37892" w:rsidRPr="00E37892" w:rsidRDefault="00E37892" w:rsidP="00E37892">
      <w:pPr>
        <w:tabs>
          <w:tab w:val="left" w:pos="284"/>
        </w:tabs>
        <w:spacing w:after="0" w:line="240" w:lineRule="auto"/>
        <w:jc w:val="both"/>
        <w:rPr>
          <w:rFonts w:ascii="Times New Roman" w:eastAsia="Calibri" w:hAnsi="Times New Roman" w:cs="Times New Roman"/>
          <w:sz w:val="12"/>
          <w:szCs w:val="12"/>
        </w:rPr>
      </w:pPr>
    </w:p>
    <w:p w:rsidR="00E37892" w:rsidRPr="00E37892" w:rsidRDefault="00E37892" w:rsidP="00E37892">
      <w:pPr>
        <w:tabs>
          <w:tab w:val="left" w:pos="284"/>
        </w:tabs>
        <w:spacing w:after="0" w:line="240" w:lineRule="auto"/>
        <w:ind w:firstLine="284"/>
        <w:jc w:val="both"/>
        <w:rPr>
          <w:rFonts w:ascii="Times New Roman" w:eastAsia="Calibri" w:hAnsi="Times New Roman" w:cs="Times New Roman"/>
          <w:sz w:val="12"/>
          <w:szCs w:val="12"/>
        </w:rPr>
      </w:pPr>
      <w:r w:rsidRPr="00E37892">
        <w:rPr>
          <w:rFonts w:ascii="Times New Roman" w:eastAsia="Calibri" w:hAnsi="Times New Roman" w:cs="Times New Roman"/>
          <w:sz w:val="12"/>
          <w:szCs w:val="12"/>
        </w:rPr>
        <w:t>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решением Собрания представителей сельского поселения Светлодольск муниципального района Сергиевский Самарской области №15 от 04.06.2024 «О порядке предоставления помещений, находящихся в муниципальной собственности сельского поселения Светлодольск муниципального района Сергиевский Самарской области, для проведения встреч депутатов с избирателями», Администрация сельского поселения Светлодольск муниципального района Сергиевский Самарской области</w:t>
      </w:r>
    </w:p>
    <w:p w:rsidR="00E37892" w:rsidRPr="00E37892" w:rsidRDefault="00E37892" w:rsidP="00E37892">
      <w:pPr>
        <w:tabs>
          <w:tab w:val="left" w:pos="284"/>
        </w:tabs>
        <w:spacing w:after="0" w:line="240" w:lineRule="auto"/>
        <w:ind w:firstLine="284"/>
        <w:jc w:val="both"/>
        <w:rPr>
          <w:rFonts w:ascii="Times New Roman" w:eastAsia="Calibri" w:hAnsi="Times New Roman" w:cs="Times New Roman"/>
          <w:b/>
          <w:sz w:val="12"/>
          <w:szCs w:val="12"/>
        </w:rPr>
      </w:pPr>
      <w:r w:rsidRPr="00E37892">
        <w:rPr>
          <w:rFonts w:ascii="Times New Roman" w:eastAsia="Calibri" w:hAnsi="Times New Roman" w:cs="Times New Roman"/>
          <w:b/>
          <w:sz w:val="12"/>
          <w:szCs w:val="12"/>
        </w:rPr>
        <w:t>ПОСТАНОВЛЯЕТ:</w:t>
      </w:r>
    </w:p>
    <w:p w:rsidR="00E37892" w:rsidRPr="00E37892" w:rsidRDefault="00E37892" w:rsidP="00E37892">
      <w:pPr>
        <w:tabs>
          <w:tab w:val="left" w:pos="284"/>
        </w:tabs>
        <w:spacing w:after="0" w:line="240" w:lineRule="auto"/>
        <w:ind w:firstLine="284"/>
        <w:jc w:val="both"/>
        <w:rPr>
          <w:rFonts w:ascii="Times New Roman" w:eastAsia="Calibri" w:hAnsi="Times New Roman" w:cs="Times New Roman"/>
          <w:sz w:val="12"/>
          <w:szCs w:val="12"/>
        </w:rPr>
      </w:pPr>
      <w:r w:rsidRPr="00E37892">
        <w:rPr>
          <w:rFonts w:ascii="Times New Roman" w:eastAsia="Calibri" w:hAnsi="Times New Roman" w:cs="Times New Roman"/>
          <w:sz w:val="12"/>
          <w:szCs w:val="12"/>
        </w:rPr>
        <w:t>1. Определить прилагаемый Перечень специально отведенных мест и помещений для проведения встреч депутатов 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Светлодольск муниципального района Сергиевский Самарской области с избирателями на территории сельского поселения Светлодольск муниципального района Сергиевский Самарской области.</w:t>
      </w:r>
    </w:p>
    <w:p w:rsidR="00E37892" w:rsidRPr="00E37892" w:rsidRDefault="00E37892" w:rsidP="00E37892">
      <w:pPr>
        <w:tabs>
          <w:tab w:val="left" w:pos="284"/>
        </w:tabs>
        <w:spacing w:after="0" w:line="240" w:lineRule="auto"/>
        <w:ind w:firstLine="284"/>
        <w:jc w:val="both"/>
        <w:rPr>
          <w:rFonts w:ascii="Times New Roman" w:eastAsia="Calibri" w:hAnsi="Times New Roman" w:cs="Times New Roman"/>
          <w:sz w:val="12"/>
          <w:szCs w:val="12"/>
        </w:rPr>
      </w:pPr>
      <w:r w:rsidRPr="00E37892">
        <w:rPr>
          <w:rFonts w:ascii="Times New Roman" w:eastAsia="Calibri" w:hAnsi="Times New Roman" w:cs="Times New Roman"/>
          <w:sz w:val="12"/>
          <w:szCs w:val="12"/>
        </w:rPr>
        <w:lastRenderedPageBreak/>
        <w:t>2. Признать утратившим силу постановление Администрации сельского поселения Светлодольск муниципального района Сергиевский Самарской области №36 от 27 июля 2017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p w:rsidR="00E37892" w:rsidRPr="00E37892" w:rsidRDefault="00E37892" w:rsidP="00E37892">
      <w:pPr>
        <w:tabs>
          <w:tab w:val="left" w:pos="284"/>
        </w:tabs>
        <w:spacing w:after="0" w:line="240" w:lineRule="auto"/>
        <w:ind w:firstLine="284"/>
        <w:jc w:val="both"/>
        <w:rPr>
          <w:rFonts w:ascii="Times New Roman" w:eastAsia="Calibri" w:hAnsi="Times New Roman" w:cs="Times New Roman"/>
          <w:sz w:val="12"/>
          <w:szCs w:val="12"/>
        </w:rPr>
      </w:pPr>
      <w:r w:rsidRPr="00E37892">
        <w:rPr>
          <w:rFonts w:ascii="Times New Roman" w:eastAsia="Calibri" w:hAnsi="Times New Roman" w:cs="Times New Roman"/>
          <w:sz w:val="12"/>
          <w:szCs w:val="12"/>
        </w:rPr>
        <w:t>3. Опубликовать настоящее постановление в газете «Сергиевский вестник», разместить на официальном сайте администрации муниципального района Сергиевский в сети Интернет.</w:t>
      </w:r>
    </w:p>
    <w:p w:rsidR="00E37892" w:rsidRPr="00E37892" w:rsidRDefault="00E37892" w:rsidP="00E37892">
      <w:pPr>
        <w:tabs>
          <w:tab w:val="left" w:pos="284"/>
        </w:tabs>
        <w:spacing w:after="0" w:line="240" w:lineRule="auto"/>
        <w:ind w:firstLine="284"/>
        <w:jc w:val="both"/>
        <w:rPr>
          <w:rFonts w:ascii="Times New Roman" w:eastAsia="Calibri" w:hAnsi="Times New Roman" w:cs="Times New Roman"/>
          <w:sz w:val="12"/>
          <w:szCs w:val="12"/>
        </w:rPr>
      </w:pPr>
      <w:r w:rsidRPr="00E37892">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E37892" w:rsidRPr="00E37892" w:rsidRDefault="00E37892" w:rsidP="00E37892">
      <w:pPr>
        <w:tabs>
          <w:tab w:val="left" w:pos="284"/>
        </w:tabs>
        <w:spacing w:after="0" w:line="240" w:lineRule="auto"/>
        <w:ind w:firstLine="284"/>
        <w:jc w:val="both"/>
        <w:rPr>
          <w:rFonts w:ascii="Times New Roman" w:eastAsia="Calibri" w:hAnsi="Times New Roman" w:cs="Times New Roman"/>
          <w:sz w:val="12"/>
          <w:szCs w:val="12"/>
        </w:rPr>
      </w:pPr>
      <w:r w:rsidRPr="00E37892">
        <w:rPr>
          <w:rFonts w:ascii="Times New Roman" w:eastAsia="Calibri" w:hAnsi="Times New Roman" w:cs="Times New Roman"/>
          <w:sz w:val="12"/>
          <w:szCs w:val="12"/>
        </w:rPr>
        <w:t>5.Контроль за выполнением настоящего Постановления оставляю за собой.</w:t>
      </w:r>
    </w:p>
    <w:p w:rsidR="00E37892" w:rsidRDefault="00E37892" w:rsidP="00E37892">
      <w:pPr>
        <w:tabs>
          <w:tab w:val="left" w:pos="284"/>
        </w:tabs>
        <w:spacing w:after="0" w:line="240" w:lineRule="auto"/>
        <w:jc w:val="right"/>
        <w:rPr>
          <w:rFonts w:ascii="Times New Roman" w:eastAsia="Calibri" w:hAnsi="Times New Roman" w:cs="Times New Roman"/>
          <w:sz w:val="12"/>
          <w:szCs w:val="12"/>
        </w:rPr>
      </w:pPr>
      <w:r w:rsidRPr="00E37892">
        <w:rPr>
          <w:rFonts w:ascii="Times New Roman" w:eastAsia="Calibri" w:hAnsi="Times New Roman" w:cs="Times New Roman"/>
          <w:sz w:val="12"/>
          <w:szCs w:val="12"/>
        </w:rPr>
        <w:t>Глава сельского поселения Светлодольск</w:t>
      </w:r>
    </w:p>
    <w:p w:rsidR="00E37892" w:rsidRPr="00E37892" w:rsidRDefault="00E37892" w:rsidP="00E37892">
      <w:pPr>
        <w:tabs>
          <w:tab w:val="left" w:pos="284"/>
        </w:tabs>
        <w:spacing w:after="0" w:line="240" w:lineRule="auto"/>
        <w:jc w:val="right"/>
        <w:rPr>
          <w:rFonts w:ascii="Times New Roman" w:eastAsia="Calibri" w:hAnsi="Times New Roman" w:cs="Times New Roman"/>
          <w:sz w:val="12"/>
          <w:szCs w:val="12"/>
        </w:rPr>
      </w:pPr>
      <w:proofErr w:type="gramStart"/>
      <w:r w:rsidRPr="00E37892">
        <w:rPr>
          <w:rFonts w:ascii="Times New Roman" w:eastAsia="Calibri" w:hAnsi="Times New Roman" w:cs="Times New Roman"/>
          <w:sz w:val="12"/>
          <w:szCs w:val="12"/>
        </w:rPr>
        <w:t>муниципального</w:t>
      </w:r>
      <w:proofErr w:type="gramEnd"/>
      <w:r w:rsidRPr="00E37892">
        <w:rPr>
          <w:rFonts w:ascii="Times New Roman" w:eastAsia="Calibri" w:hAnsi="Times New Roman" w:cs="Times New Roman"/>
          <w:sz w:val="12"/>
          <w:szCs w:val="12"/>
        </w:rPr>
        <w:t xml:space="preserve"> района Сергиевский</w:t>
      </w:r>
    </w:p>
    <w:p w:rsidR="00220CE1" w:rsidRPr="005419FC" w:rsidRDefault="00E37892" w:rsidP="00E37892">
      <w:pPr>
        <w:tabs>
          <w:tab w:val="left" w:pos="284"/>
        </w:tabs>
        <w:spacing w:after="0" w:line="240" w:lineRule="auto"/>
        <w:jc w:val="right"/>
        <w:rPr>
          <w:rFonts w:ascii="Times New Roman" w:eastAsia="Calibri" w:hAnsi="Times New Roman" w:cs="Times New Roman"/>
          <w:sz w:val="12"/>
          <w:szCs w:val="12"/>
        </w:rPr>
      </w:pPr>
      <w:r w:rsidRPr="00E37892">
        <w:rPr>
          <w:rFonts w:ascii="Times New Roman" w:eastAsia="Calibri" w:hAnsi="Times New Roman" w:cs="Times New Roman"/>
          <w:sz w:val="12"/>
          <w:szCs w:val="12"/>
        </w:rPr>
        <w:t>Н.В.Андрюхин</w:t>
      </w:r>
    </w:p>
    <w:p w:rsidR="00220CE1" w:rsidRPr="005419FC" w:rsidRDefault="00220CE1" w:rsidP="00220CE1">
      <w:pPr>
        <w:tabs>
          <w:tab w:val="left" w:pos="284"/>
        </w:tabs>
        <w:spacing w:after="0" w:line="240" w:lineRule="auto"/>
        <w:jc w:val="both"/>
        <w:rPr>
          <w:rFonts w:ascii="Times New Roman" w:eastAsia="Calibri" w:hAnsi="Times New Roman" w:cs="Times New Roman"/>
          <w:sz w:val="12"/>
          <w:szCs w:val="12"/>
        </w:rPr>
      </w:pPr>
    </w:p>
    <w:p w:rsidR="00E37892" w:rsidRPr="005A2551" w:rsidRDefault="00E37892" w:rsidP="00E37892">
      <w:pPr>
        <w:tabs>
          <w:tab w:val="left" w:pos="284"/>
        </w:tabs>
        <w:spacing w:after="0" w:line="240" w:lineRule="auto"/>
        <w:jc w:val="right"/>
        <w:rPr>
          <w:rFonts w:ascii="Times New Roman" w:eastAsia="Calibri" w:hAnsi="Times New Roman" w:cs="Times New Roman"/>
          <w:i/>
          <w:sz w:val="12"/>
          <w:szCs w:val="12"/>
        </w:rPr>
      </w:pPr>
      <w:r w:rsidRPr="005A2551">
        <w:rPr>
          <w:rFonts w:ascii="Times New Roman" w:eastAsia="Calibri" w:hAnsi="Times New Roman" w:cs="Times New Roman"/>
          <w:i/>
          <w:sz w:val="12"/>
          <w:szCs w:val="12"/>
        </w:rPr>
        <w:t>Приложение</w:t>
      </w:r>
    </w:p>
    <w:p w:rsidR="00E37892" w:rsidRDefault="00E37892" w:rsidP="00E37892">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к</w:t>
      </w:r>
      <w:proofErr w:type="gramEnd"/>
      <w:r w:rsidRPr="005A2551">
        <w:rPr>
          <w:rFonts w:ascii="Times New Roman" w:eastAsia="Calibri" w:hAnsi="Times New Roman" w:cs="Times New Roman"/>
          <w:i/>
          <w:sz w:val="12"/>
          <w:szCs w:val="12"/>
        </w:rPr>
        <w:t xml:space="preserve"> постановлению администрации</w:t>
      </w:r>
      <w:r>
        <w:rPr>
          <w:rFonts w:ascii="Times New Roman" w:eastAsia="Calibri" w:hAnsi="Times New Roman" w:cs="Times New Roman"/>
          <w:i/>
          <w:sz w:val="12"/>
          <w:szCs w:val="12"/>
        </w:rPr>
        <w:t xml:space="preserve"> </w:t>
      </w:r>
      <w:r w:rsidRPr="005A2551">
        <w:rPr>
          <w:rFonts w:ascii="Times New Roman" w:eastAsia="Calibri" w:hAnsi="Times New Roman" w:cs="Times New Roman"/>
          <w:i/>
          <w:sz w:val="12"/>
          <w:szCs w:val="12"/>
        </w:rPr>
        <w:t xml:space="preserve">сельского поселения </w:t>
      </w:r>
      <w:r w:rsidRPr="00E37892">
        <w:rPr>
          <w:rFonts w:ascii="Times New Roman" w:eastAsia="Calibri" w:hAnsi="Times New Roman" w:cs="Times New Roman"/>
          <w:i/>
          <w:sz w:val="12"/>
          <w:szCs w:val="12"/>
        </w:rPr>
        <w:t>Светлодольск</w:t>
      </w:r>
    </w:p>
    <w:p w:rsidR="00E37892" w:rsidRPr="005A2551" w:rsidRDefault="00E37892" w:rsidP="00E37892">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муниципального</w:t>
      </w:r>
      <w:proofErr w:type="gramEnd"/>
      <w:r w:rsidRPr="005A2551">
        <w:rPr>
          <w:rFonts w:ascii="Times New Roman" w:eastAsia="Calibri" w:hAnsi="Times New Roman" w:cs="Times New Roman"/>
          <w:i/>
          <w:sz w:val="12"/>
          <w:szCs w:val="12"/>
        </w:rPr>
        <w:t xml:space="preserve"> района Сергиевский</w:t>
      </w:r>
    </w:p>
    <w:p w:rsidR="00E37892" w:rsidRPr="005A2551" w:rsidRDefault="00E37892" w:rsidP="00E3789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№29 от </w:t>
      </w:r>
      <w:r w:rsidRPr="005A2551">
        <w:rPr>
          <w:rFonts w:ascii="Times New Roman" w:eastAsia="Calibri" w:hAnsi="Times New Roman" w:cs="Times New Roman"/>
          <w:i/>
          <w:sz w:val="12"/>
          <w:szCs w:val="12"/>
        </w:rPr>
        <w:t>«10» июня 2024</w:t>
      </w:r>
      <w:r>
        <w:rPr>
          <w:rFonts w:ascii="Times New Roman" w:eastAsia="Calibri" w:hAnsi="Times New Roman" w:cs="Times New Roman"/>
          <w:i/>
          <w:sz w:val="12"/>
          <w:szCs w:val="12"/>
        </w:rPr>
        <w:t>г.</w:t>
      </w:r>
    </w:p>
    <w:p w:rsidR="00E37892" w:rsidRPr="00E37892" w:rsidRDefault="00E37892" w:rsidP="00E37892">
      <w:pPr>
        <w:tabs>
          <w:tab w:val="left" w:pos="284"/>
        </w:tabs>
        <w:spacing w:after="0" w:line="240" w:lineRule="auto"/>
        <w:jc w:val="center"/>
        <w:rPr>
          <w:rFonts w:ascii="Times New Roman" w:eastAsia="Calibri" w:hAnsi="Times New Roman" w:cs="Times New Roman"/>
          <w:b/>
          <w:bCs/>
          <w:sz w:val="12"/>
          <w:szCs w:val="12"/>
        </w:rPr>
      </w:pPr>
      <w:r w:rsidRPr="00E37892">
        <w:rPr>
          <w:rFonts w:ascii="Times New Roman" w:eastAsia="Calibri" w:hAnsi="Times New Roman" w:cs="Times New Roman"/>
          <w:b/>
          <w:bCs/>
          <w:sz w:val="12"/>
          <w:szCs w:val="12"/>
        </w:rPr>
        <w:t>Перечень</w:t>
      </w:r>
    </w:p>
    <w:p w:rsidR="00E37892" w:rsidRDefault="00E37892" w:rsidP="00E37892">
      <w:pPr>
        <w:tabs>
          <w:tab w:val="left" w:pos="284"/>
        </w:tabs>
        <w:spacing w:after="0" w:line="240" w:lineRule="auto"/>
        <w:jc w:val="center"/>
        <w:rPr>
          <w:rFonts w:ascii="Times New Roman" w:eastAsia="Calibri" w:hAnsi="Times New Roman" w:cs="Times New Roman"/>
          <w:b/>
          <w:sz w:val="12"/>
          <w:szCs w:val="12"/>
        </w:rPr>
      </w:pPr>
      <w:proofErr w:type="gramStart"/>
      <w:r w:rsidRPr="00E37892">
        <w:rPr>
          <w:rFonts w:ascii="Times New Roman" w:eastAsia="Calibri" w:hAnsi="Times New Roman" w:cs="Times New Roman"/>
          <w:b/>
          <w:bCs/>
          <w:sz w:val="12"/>
          <w:szCs w:val="12"/>
        </w:rPr>
        <w:t>специально</w:t>
      </w:r>
      <w:proofErr w:type="gramEnd"/>
      <w:r w:rsidRPr="00E37892">
        <w:rPr>
          <w:rFonts w:ascii="Times New Roman" w:eastAsia="Calibri" w:hAnsi="Times New Roman" w:cs="Times New Roman"/>
          <w:b/>
          <w:bCs/>
          <w:sz w:val="12"/>
          <w:szCs w:val="12"/>
        </w:rPr>
        <w:t xml:space="preserve"> отведенных мест и помещений для проведения встреч депутатов </w:t>
      </w:r>
      <w:r w:rsidRPr="00E37892">
        <w:rPr>
          <w:rFonts w:ascii="Times New Roman" w:eastAsia="Calibri" w:hAnsi="Times New Roman" w:cs="Times New Roman"/>
          <w:b/>
          <w:sz w:val="12"/>
          <w:szCs w:val="12"/>
        </w:rPr>
        <w:t xml:space="preserve">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Светлодольск муниципального района Сергиевский Самарской области </w:t>
      </w:r>
    </w:p>
    <w:p w:rsidR="00E37892" w:rsidRPr="00E37892" w:rsidRDefault="00E37892" w:rsidP="00E37892">
      <w:pPr>
        <w:tabs>
          <w:tab w:val="left" w:pos="284"/>
        </w:tabs>
        <w:spacing w:after="0" w:line="240" w:lineRule="auto"/>
        <w:jc w:val="center"/>
        <w:rPr>
          <w:rFonts w:ascii="Times New Roman" w:eastAsia="Calibri" w:hAnsi="Times New Roman" w:cs="Times New Roman"/>
          <w:b/>
          <w:sz w:val="12"/>
          <w:szCs w:val="12"/>
        </w:rPr>
      </w:pPr>
      <w:proofErr w:type="gramStart"/>
      <w:r w:rsidRPr="00E37892">
        <w:rPr>
          <w:rFonts w:ascii="Times New Roman" w:eastAsia="Calibri" w:hAnsi="Times New Roman" w:cs="Times New Roman"/>
          <w:b/>
          <w:sz w:val="12"/>
          <w:szCs w:val="12"/>
        </w:rPr>
        <w:t>с</w:t>
      </w:r>
      <w:proofErr w:type="gramEnd"/>
      <w:r w:rsidRPr="00E37892">
        <w:rPr>
          <w:rFonts w:ascii="Times New Roman" w:eastAsia="Calibri" w:hAnsi="Times New Roman" w:cs="Times New Roman"/>
          <w:b/>
          <w:sz w:val="12"/>
          <w:szCs w:val="12"/>
        </w:rPr>
        <w:t xml:space="preserve"> избирателями</w:t>
      </w:r>
      <w:r w:rsidRPr="00E37892">
        <w:rPr>
          <w:rFonts w:ascii="Times New Roman" w:eastAsia="Calibri" w:hAnsi="Times New Roman" w:cs="Times New Roman"/>
          <w:b/>
          <w:bCs/>
          <w:sz w:val="12"/>
          <w:szCs w:val="12"/>
        </w:rPr>
        <w:t xml:space="preserve"> на территории сельского поселения Светлодольск муниципального района Сергиевский Самарской области</w:t>
      </w:r>
    </w:p>
    <w:tbl>
      <w:tblPr>
        <w:tblStyle w:val="af1"/>
        <w:tblW w:w="5000" w:type="pct"/>
        <w:tblCellMar>
          <w:left w:w="0" w:type="dxa"/>
          <w:right w:w="0" w:type="dxa"/>
        </w:tblCellMar>
        <w:tblLook w:val="04A0" w:firstRow="1" w:lastRow="0" w:firstColumn="1" w:lastColumn="0" w:noHBand="0" w:noVBand="1"/>
      </w:tblPr>
      <w:tblGrid>
        <w:gridCol w:w="431"/>
        <w:gridCol w:w="3260"/>
        <w:gridCol w:w="3832"/>
      </w:tblGrid>
      <w:tr w:rsidR="00E37892" w:rsidRPr="00E37892" w:rsidTr="00E37892">
        <w:trPr>
          <w:trHeight w:val="20"/>
        </w:trPr>
        <w:tc>
          <w:tcPr>
            <w:tcW w:w="286"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 п/п</w:t>
            </w:r>
          </w:p>
        </w:tc>
        <w:tc>
          <w:tcPr>
            <w:tcW w:w="2167"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Перечень помещений (специальных мест)</w:t>
            </w:r>
          </w:p>
        </w:tc>
        <w:tc>
          <w:tcPr>
            <w:tcW w:w="2547"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Адрес места нахождения помещения</w:t>
            </w:r>
          </w:p>
        </w:tc>
      </w:tr>
      <w:tr w:rsidR="00E37892" w:rsidRPr="00E37892" w:rsidTr="00E37892">
        <w:trPr>
          <w:trHeight w:val="20"/>
        </w:trPr>
        <w:tc>
          <w:tcPr>
            <w:tcW w:w="286"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1</w:t>
            </w:r>
          </w:p>
        </w:tc>
        <w:tc>
          <w:tcPr>
            <w:tcW w:w="2167"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Кабинет в здании администрации сельского поселения Светлодольск</w:t>
            </w:r>
          </w:p>
        </w:tc>
        <w:tc>
          <w:tcPr>
            <w:tcW w:w="2547"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Самарская область, Сергиевский район, п. Светлодольск, ул. Полевая, 1</w:t>
            </w:r>
          </w:p>
        </w:tc>
      </w:tr>
      <w:tr w:rsidR="00E37892" w:rsidRPr="00E37892" w:rsidTr="00E37892">
        <w:trPr>
          <w:trHeight w:val="20"/>
        </w:trPr>
        <w:tc>
          <w:tcPr>
            <w:tcW w:w="286"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2</w:t>
            </w:r>
          </w:p>
        </w:tc>
        <w:tc>
          <w:tcPr>
            <w:tcW w:w="2167"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 xml:space="preserve">Актовый зал в здании СДК </w:t>
            </w:r>
            <w:proofErr w:type="spellStart"/>
            <w:r w:rsidRPr="00E37892">
              <w:rPr>
                <w:rFonts w:ascii="Times New Roman" w:eastAsia="Calibri" w:hAnsi="Times New Roman" w:cs="Times New Roman"/>
                <w:sz w:val="12"/>
                <w:szCs w:val="12"/>
              </w:rPr>
              <w:t>п.Светлодольск</w:t>
            </w:r>
            <w:proofErr w:type="spellEnd"/>
          </w:p>
        </w:tc>
        <w:tc>
          <w:tcPr>
            <w:tcW w:w="2547"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Самарская область, Сергиевский район, п. Светлодольск, ул. Полевая, 1</w:t>
            </w:r>
          </w:p>
        </w:tc>
      </w:tr>
      <w:tr w:rsidR="00E37892" w:rsidRPr="00E37892" w:rsidTr="00E37892">
        <w:trPr>
          <w:trHeight w:val="20"/>
        </w:trPr>
        <w:tc>
          <w:tcPr>
            <w:tcW w:w="286"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3</w:t>
            </w:r>
          </w:p>
        </w:tc>
        <w:tc>
          <w:tcPr>
            <w:tcW w:w="2167"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 xml:space="preserve">Актовый зал в здании СДК с. </w:t>
            </w:r>
            <w:proofErr w:type="spellStart"/>
            <w:r w:rsidRPr="00E37892">
              <w:rPr>
                <w:rFonts w:ascii="Times New Roman" w:eastAsia="Calibri" w:hAnsi="Times New Roman" w:cs="Times New Roman"/>
                <w:sz w:val="12"/>
                <w:szCs w:val="12"/>
              </w:rPr>
              <w:t>Нероновка</w:t>
            </w:r>
            <w:proofErr w:type="spellEnd"/>
          </w:p>
        </w:tc>
        <w:tc>
          <w:tcPr>
            <w:tcW w:w="2547"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 xml:space="preserve">Самарская область, Сергиевский район, с. </w:t>
            </w:r>
            <w:proofErr w:type="spellStart"/>
            <w:r w:rsidRPr="00E37892">
              <w:rPr>
                <w:rFonts w:ascii="Times New Roman" w:eastAsia="Calibri" w:hAnsi="Times New Roman" w:cs="Times New Roman"/>
                <w:sz w:val="12"/>
                <w:szCs w:val="12"/>
              </w:rPr>
              <w:t>Нероновка</w:t>
            </w:r>
            <w:proofErr w:type="spellEnd"/>
            <w:r w:rsidRPr="00E37892">
              <w:rPr>
                <w:rFonts w:ascii="Times New Roman" w:eastAsia="Calibri" w:hAnsi="Times New Roman" w:cs="Times New Roman"/>
                <w:sz w:val="12"/>
                <w:szCs w:val="12"/>
              </w:rPr>
              <w:t>, ул. Центральная, д. 68а</w:t>
            </w:r>
          </w:p>
        </w:tc>
      </w:tr>
      <w:tr w:rsidR="00E37892" w:rsidRPr="00E37892" w:rsidTr="00E37892">
        <w:trPr>
          <w:trHeight w:val="20"/>
        </w:trPr>
        <w:tc>
          <w:tcPr>
            <w:tcW w:w="286"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4</w:t>
            </w:r>
          </w:p>
        </w:tc>
        <w:tc>
          <w:tcPr>
            <w:tcW w:w="2167"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 xml:space="preserve">Комната Совета ветеранов </w:t>
            </w:r>
          </w:p>
        </w:tc>
        <w:tc>
          <w:tcPr>
            <w:tcW w:w="2547" w:type="pct"/>
          </w:tcPr>
          <w:p w:rsidR="00E37892" w:rsidRPr="00E37892" w:rsidRDefault="00E37892" w:rsidP="00E37892">
            <w:pPr>
              <w:tabs>
                <w:tab w:val="left" w:pos="284"/>
              </w:tabs>
              <w:rPr>
                <w:rFonts w:ascii="Times New Roman" w:eastAsia="Calibri" w:hAnsi="Times New Roman" w:cs="Times New Roman"/>
                <w:sz w:val="12"/>
                <w:szCs w:val="12"/>
              </w:rPr>
            </w:pPr>
            <w:r w:rsidRPr="00E37892">
              <w:rPr>
                <w:rFonts w:ascii="Times New Roman" w:eastAsia="Calibri" w:hAnsi="Times New Roman" w:cs="Times New Roman"/>
                <w:sz w:val="12"/>
                <w:szCs w:val="12"/>
              </w:rPr>
              <w:t>Самарская область, Сергиевский район, п. Участок Сок, ул. Школьная, д. 7а</w:t>
            </w:r>
          </w:p>
        </w:tc>
      </w:tr>
    </w:tbl>
    <w:p w:rsidR="00E37892" w:rsidRPr="00E37892" w:rsidRDefault="00E37892" w:rsidP="00E37892">
      <w:pPr>
        <w:tabs>
          <w:tab w:val="left" w:pos="284"/>
        </w:tabs>
        <w:spacing w:after="0" w:line="240" w:lineRule="auto"/>
        <w:jc w:val="both"/>
        <w:rPr>
          <w:rFonts w:ascii="Times New Roman" w:eastAsia="Calibri" w:hAnsi="Times New Roman" w:cs="Times New Roman"/>
          <w:sz w:val="12"/>
          <w:szCs w:val="12"/>
        </w:rPr>
      </w:pPr>
    </w:p>
    <w:p w:rsidR="00E37892" w:rsidRPr="008B754A" w:rsidRDefault="00E37892" w:rsidP="00E37892">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АДМИНИСТРАЦИЯ</w:t>
      </w:r>
    </w:p>
    <w:p w:rsidR="00E37892" w:rsidRPr="008B754A" w:rsidRDefault="00E37892" w:rsidP="00E37892">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E37892" w:rsidRPr="008B754A" w:rsidRDefault="00E37892" w:rsidP="00E37892">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МУНИЦИПАЛЬНОГО РАЙОНА СЕРГИЕВСКИЙ</w:t>
      </w:r>
    </w:p>
    <w:p w:rsidR="00E37892" w:rsidRPr="008B754A" w:rsidRDefault="00E37892" w:rsidP="00E37892">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САМАРСКОЙ ОБЛАСТИ</w:t>
      </w:r>
    </w:p>
    <w:p w:rsidR="00E37892" w:rsidRPr="008B754A" w:rsidRDefault="00E37892" w:rsidP="00E37892">
      <w:pPr>
        <w:tabs>
          <w:tab w:val="left" w:pos="284"/>
        </w:tabs>
        <w:spacing w:after="0" w:line="240" w:lineRule="auto"/>
        <w:jc w:val="center"/>
        <w:rPr>
          <w:rFonts w:ascii="Times New Roman" w:eastAsia="Calibri" w:hAnsi="Times New Roman" w:cs="Times New Roman"/>
          <w:sz w:val="12"/>
          <w:szCs w:val="12"/>
        </w:rPr>
      </w:pPr>
    </w:p>
    <w:p w:rsidR="00E37892" w:rsidRPr="008B754A" w:rsidRDefault="00E37892" w:rsidP="00E37892">
      <w:pPr>
        <w:tabs>
          <w:tab w:val="left" w:pos="284"/>
        </w:tabs>
        <w:spacing w:after="0" w:line="240" w:lineRule="auto"/>
        <w:jc w:val="center"/>
        <w:rPr>
          <w:rFonts w:ascii="Times New Roman" w:eastAsia="Calibri" w:hAnsi="Times New Roman" w:cs="Times New Roman"/>
          <w:sz w:val="12"/>
          <w:szCs w:val="12"/>
        </w:rPr>
      </w:pPr>
      <w:r w:rsidRPr="008B754A">
        <w:rPr>
          <w:rFonts w:ascii="Times New Roman" w:eastAsia="Calibri" w:hAnsi="Times New Roman" w:cs="Times New Roman"/>
          <w:sz w:val="12"/>
          <w:szCs w:val="12"/>
        </w:rPr>
        <w:t>ПОСТАНОВЛЕНИЕ</w:t>
      </w:r>
    </w:p>
    <w:p w:rsidR="00E37892" w:rsidRPr="008B754A" w:rsidRDefault="00E37892" w:rsidP="00E3789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B754A">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8B754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№31</w:t>
      </w:r>
    </w:p>
    <w:p w:rsidR="00E37892" w:rsidRDefault="00E37892" w:rsidP="00E37892">
      <w:pPr>
        <w:tabs>
          <w:tab w:val="left" w:pos="284"/>
        </w:tabs>
        <w:spacing w:after="0" w:line="240" w:lineRule="auto"/>
        <w:jc w:val="center"/>
        <w:rPr>
          <w:rFonts w:ascii="Times New Roman" w:eastAsia="Calibri" w:hAnsi="Times New Roman" w:cs="Times New Roman"/>
          <w:b/>
          <w:sz w:val="12"/>
          <w:szCs w:val="12"/>
        </w:rPr>
      </w:pPr>
      <w:r w:rsidRPr="00E37892">
        <w:rPr>
          <w:rFonts w:ascii="Times New Roman" w:eastAsia="Calibri" w:hAnsi="Times New Roman" w:cs="Times New Roman"/>
          <w:b/>
          <w:sz w:val="12"/>
          <w:szCs w:val="12"/>
        </w:rPr>
        <w:t xml:space="preserve">Об определении Перечня специально отведенных мест и помещений </w:t>
      </w:r>
    </w:p>
    <w:p w:rsidR="00E37892" w:rsidRDefault="00E37892" w:rsidP="00E37892">
      <w:pPr>
        <w:tabs>
          <w:tab w:val="left" w:pos="284"/>
        </w:tabs>
        <w:spacing w:after="0" w:line="240" w:lineRule="auto"/>
        <w:jc w:val="center"/>
        <w:rPr>
          <w:rFonts w:ascii="Times New Roman" w:eastAsia="Calibri" w:hAnsi="Times New Roman" w:cs="Times New Roman"/>
          <w:b/>
          <w:sz w:val="12"/>
          <w:szCs w:val="12"/>
        </w:rPr>
      </w:pPr>
      <w:proofErr w:type="gramStart"/>
      <w:r w:rsidRPr="00E37892">
        <w:rPr>
          <w:rFonts w:ascii="Times New Roman" w:eastAsia="Calibri" w:hAnsi="Times New Roman" w:cs="Times New Roman"/>
          <w:b/>
          <w:sz w:val="12"/>
          <w:szCs w:val="12"/>
        </w:rPr>
        <w:t>для</w:t>
      </w:r>
      <w:proofErr w:type="gramEnd"/>
      <w:r w:rsidRPr="00E37892">
        <w:rPr>
          <w:rFonts w:ascii="Times New Roman" w:eastAsia="Calibri" w:hAnsi="Times New Roman" w:cs="Times New Roman"/>
          <w:b/>
          <w:sz w:val="12"/>
          <w:szCs w:val="12"/>
        </w:rPr>
        <w:t xml:space="preserve"> проведения встреч депутатов Государственной Думы Федерального Собрания Российской Федерации, </w:t>
      </w:r>
    </w:p>
    <w:p w:rsidR="00E37892" w:rsidRDefault="00E37892" w:rsidP="00E37892">
      <w:pPr>
        <w:tabs>
          <w:tab w:val="left" w:pos="284"/>
        </w:tabs>
        <w:spacing w:after="0" w:line="240" w:lineRule="auto"/>
        <w:jc w:val="center"/>
        <w:rPr>
          <w:rFonts w:ascii="Times New Roman" w:eastAsia="Calibri" w:hAnsi="Times New Roman" w:cs="Times New Roman"/>
          <w:b/>
          <w:sz w:val="12"/>
          <w:szCs w:val="12"/>
        </w:rPr>
      </w:pPr>
      <w:r w:rsidRPr="00E37892">
        <w:rPr>
          <w:rFonts w:ascii="Times New Roman" w:eastAsia="Calibri" w:hAnsi="Times New Roman" w:cs="Times New Roman"/>
          <w:b/>
          <w:sz w:val="12"/>
          <w:szCs w:val="12"/>
        </w:rPr>
        <w:t>Самарской Губернской Думы, Собрания представителей муниципального района Сергиевский Самарской области,</w:t>
      </w:r>
    </w:p>
    <w:p w:rsidR="00E37892" w:rsidRPr="00E37892" w:rsidRDefault="00E37892" w:rsidP="00E37892">
      <w:pPr>
        <w:tabs>
          <w:tab w:val="left" w:pos="284"/>
        </w:tabs>
        <w:spacing w:after="0" w:line="240" w:lineRule="auto"/>
        <w:jc w:val="center"/>
        <w:rPr>
          <w:rFonts w:ascii="Times New Roman" w:eastAsia="Calibri" w:hAnsi="Times New Roman" w:cs="Times New Roman"/>
          <w:b/>
          <w:sz w:val="12"/>
          <w:szCs w:val="12"/>
        </w:rPr>
      </w:pPr>
      <w:r w:rsidRPr="00E37892">
        <w:rPr>
          <w:rFonts w:ascii="Times New Roman" w:eastAsia="Calibri" w:hAnsi="Times New Roman" w:cs="Times New Roman"/>
          <w:b/>
          <w:sz w:val="12"/>
          <w:szCs w:val="12"/>
        </w:rPr>
        <w:t xml:space="preserve"> Собрания представителей сельского поселения Сергиевск муниципального района Сергиевский Самарской области с избирателями на территории сельского поселения Сергиевск муниципального района Сергиевский Самарской области</w:t>
      </w:r>
    </w:p>
    <w:p w:rsidR="00E37892" w:rsidRDefault="00E37892" w:rsidP="00E37892">
      <w:pPr>
        <w:tabs>
          <w:tab w:val="left" w:pos="284"/>
        </w:tabs>
        <w:spacing w:after="0" w:line="240" w:lineRule="auto"/>
        <w:jc w:val="both"/>
        <w:rPr>
          <w:rFonts w:ascii="Times New Roman" w:eastAsia="Calibri" w:hAnsi="Times New Roman" w:cs="Times New Roman"/>
          <w:sz w:val="12"/>
          <w:szCs w:val="12"/>
        </w:rPr>
      </w:pPr>
    </w:p>
    <w:p w:rsidR="00E37892" w:rsidRPr="00E37892" w:rsidRDefault="00E37892" w:rsidP="00204ABE">
      <w:pPr>
        <w:tabs>
          <w:tab w:val="left" w:pos="284"/>
        </w:tabs>
        <w:spacing w:after="0" w:line="240" w:lineRule="auto"/>
        <w:ind w:firstLine="284"/>
        <w:jc w:val="both"/>
        <w:rPr>
          <w:rFonts w:ascii="Times New Roman" w:eastAsia="Calibri" w:hAnsi="Times New Roman" w:cs="Times New Roman"/>
          <w:sz w:val="12"/>
          <w:szCs w:val="12"/>
        </w:rPr>
      </w:pPr>
      <w:r w:rsidRPr="00E37892">
        <w:rPr>
          <w:rFonts w:ascii="Times New Roman" w:eastAsia="Calibri" w:hAnsi="Times New Roman" w:cs="Times New Roman"/>
          <w:sz w:val="12"/>
          <w:szCs w:val="12"/>
        </w:rPr>
        <w:t>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решением Собрания представителей сельского поселения Сергиевск муниципального района Сергиевский Самарской области № 16 от 04.06.2024г. «О порядке предоставления помещений, находящихся в муниципальной собственности сельского поселения Сергиевск муниципального района Сергиевский Самарской области, для проведения встреч депутатов с избирателями», Администрация сельского поселения Сергиевск муниципального района Сергиевский Самарской области</w:t>
      </w:r>
    </w:p>
    <w:p w:rsidR="00E37892" w:rsidRPr="00204ABE" w:rsidRDefault="00E37892" w:rsidP="00204ABE">
      <w:pPr>
        <w:tabs>
          <w:tab w:val="left" w:pos="284"/>
        </w:tabs>
        <w:spacing w:after="0" w:line="240" w:lineRule="auto"/>
        <w:ind w:firstLine="284"/>
        <w:jc w:val="both"/>
        <w:rPr>
          <w:rFonts w:ascii="Times New Roman" w:eastAsia="Calibri" w:hAnsi="Times New Roman" w:cs="Times New Roman"/>
          <w:b/>
          <w:sz w:val="12"/>
          <w:szCs w:val="12"/>
        </w:rPr>
      </w:pPr>
      <w:r w:rsidRPr="00204ABE">
        <w:rPr>
          <w:rFonts w:ascii="Times New Roman" w:eastAsia="Calibri" w:hAnsi="Times New Roman" w:cs="Times New Roman"/>
          <w:b/>
          <w:sz w:val="12"/>
          <w:szCs w:val="12"/>
        </w:rPr>
        <w:t>ПОСТАНОВЛЯЕТ:</w:t>
      </w:r>
    </w:p>
    <w:p w:rsidR="00E37892" w:rsidRPr="00E37892" w:rsidRDefault="00E37892" w:rsidP="00204ABE">
      <w:pPr>
        <w:tabs>
          <w:tab w:val="left" w:pos="284"/>
        </w:tabs>
        <w:spacing w:after="0" w:line="240" w:lineRule="auto"/>
        <w:ind w:firstLine="284"/>
        <w:jc w:val="both"/>
        <w:rPr>
          <w:rFonts w:ascii="Times New Roman" w:eastAsia="Calibri" w:hAnsi="Times New Roman" w:cs="Times New Roman"/>
          <w:sz w:val="12"/>
          <w:szCs w:val="12"/>
        </w:rPr>
      </w:pPr>
      <w:r w:rsidRPr="00E37892">
        <w:rPr>
          <w:rFonts w:ascii="Times New Roman" w:eastAsia="Calibri" w:hAnsi="Times New Roman" w:cs="Times New Roman"/>
          <w:sz w:val="12"/>
          <w:szCs w:val="12"/>
        </w:rPr>
        <w:t>1. Определить прилагаемый Перечень специально отведенных мест и помещений для проведения встреч депутатов 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Сергиевск муниципального района Сергиевский Самарской области с избирателями на территории сельского поселения Сергиевск муниципального района Сергиевский Самарской области.</w:t>
      </w:r>
    </w:p>
    <w:p w:rsidR="00E37892" w:rsidRPr="00E37892" w:rsidRDefault="00E37892" w:rsidP="00204ABE">
      <w:pPr>
        <w:tabs>
          <w:tab w:val="left" w:pos="284"/>
        </w:tabs>
        <w:spacing w:after="0" w:line="240" w:lineRule="auto"/>
        <w:ind w:firstLine="284"/>
        <w:jc w:val="both"/>
        <w:rPr>
          <w:rFonts w:ascii="Times New Roman" w:eastAsia="Calibri" w:hAnsi="Times New Roman" w:cs="Times New Roman"/>
          <w:sz w:val="12"/>
          <w:szCs w:val="12"/>
        </w:rPr>
      </w:pPr>
      <w:r w:rsidRPr="00E37892">
        <w:rPr>
          <w:rFonts w:ascii="Times New Roman" w:eastAsia="Calibri" w:hAnsi="Times New Roman" w:cs="Times New Roman"/>
          <w:sz w:val="12"/>
          <w:szCs w:val="12"/>
        </w:rPr>
        <w:t>2. Признать утратившим силу постановление Администрации сельского поселения Сергиевск муниципального района Сергиевский Самарской области №43 от 26.07.2017г.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p w:rsidR="00E37892" w:rsidRPr="00E37892" w:rsidRDefault="00E37892" w:rsidP="00204ABE">
      <w:pPr>
        <w:tabs>
          <w:tab w:val="left" w:pos="284"/>
        </w:tabs>
        <w:spacing w:after="0" w:line="240" w:lineRule="auto"/>
        <w:ind w:firstLine="284"/>
        <w:jc w:val="both"/>
        <w:rPr>
          <w:rFonts w:ascii="Times New Roman" w:eastAsia="Calibri" w:hAnsi="Times New Roman" w:cs="Times New Roman"/>
          <w:sz w:val="12"/>
          <w:szCs w:val="12"/>
        </w:rPr>
      </w:pPr>
      <w:r w:rsidRPr="00E37892">
        <w:rPr>
          <w:rFonts w:ascii="Times New Roman" w:eastAsia="Calibri" w:hAnsi="Times New Roman" w:cs="Times New Roman"/>
          <w:sz w:val="12"/>
          <w:szCs w:val="12"/>
        </w:rPr>
        <w:t>3. Опубликовать настоящее постановление в газете «Сергиевский вестник», разместить на официальном сайте администрации муниципального района Сергиевский в сети Интернет.</w:t>
      </w:r>
    </w:p>
    <w:p w:rsidR="00E37892" w:rsidRPr="00E37892" w:rsidRDefault="00E37892" w:rsidP="00204ABE">
      <w:pPr>
        <w:tabs>
          <w:tab w:val="left" w:pos="284"/>
        </w:tabs>
        <w:spacing w:after="0" w:line="240" w:lineRule="auto"/>
        <w:ind w:firstLine="284"/>
        <w:jc w:val="both"/>
        <w:rPr>
          <w:rFonts w:ascii="Times New Roman" w:eastAsia="Calibri" w:hAnsi="Times New Roman" w:cs="Times New Roman"/>
          <w:sz w:val="12"/>
          <w:szCs w:val="12"/>
        </w:rPr>
      </w:pPr>
      <w:r w:rsidRPr="00E37892">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E37892" w:rsidRPr="00E37892" w:rsidRDefault="00E37892" w:rsidP="00204ABE">
      <w:pPr>
        <w:tabs>
          <w:tab w:val="left" w:pos="284"/>
        </w:tabs>
        <w:spacing w:after="0" w:line="240" w:lineRule="auto"/>
        <w:ind w:firstLine="284"/>
        <w:jc w:val="both"/>
        <w:rPr>
          <w:rFonts w:ascii="Times New Roman" w:eastAsia="Calibri" w:hAnsi="Times New Roman" w:cs="Times New Roman"/>
          <w:sz w:val="12"/>
          <w:szCs w:val="12"/>
        </w:rPr>
      </w:pPr>
      <w:r w:rsidRPr="00E37892">
        <w:rPr>
          <w:rFonts w:ascii="Times New Roman" w:eastAsia="Calibri" w:hAnsi="Times New Roman" w:cs="Times New Roman"/>
          <w:sz w:val="12"/>
          <w:szCs w:val="12"/>
        </w:rPr>
        <w:t>5.Контроль за выполнением настоящего Постановления оставляю за собой.</w:t>
      </w:r>
    </w:p>
    <w:p w:rsidR="00E37892" w:rsidRPr="00E37892" w:rsidRDefault="00E37892" w:rsidP="00204ABE">
      <w:pPr>
        <w:tabs>
          <w:tab w:val="left" w:pos="284"/>
        </w:tabs>
        <w:spacing w:after="0" w:line="240" w:lineRule="auto"/>
        <w:jc w:val="right"/>
        <w:rPr>
          <w:rFonts w:ascii="Times New Roman" w:eastAsia="Calibri" w:hAnsi="Times New Roman" w:cs="Times New Roman"/>
          <w:sz w:val="12"/>
          <w:szCs w:val="12"/>
        </w:rPr>
      </w:pPr>
      <w:proofErr w:type="spellStart"/>
      <w:r w:rsidRPr="00E37892">
        <w:rPr>
          <w:rFonts w:ascii="Times New Roman" w:eastAsia="Calibri" w:hAnsi="Times New Roman" w:cs="Times New Roman"/>
          <w:sz w:val="12"/>
          <w:szCs w:val="12"/>
        </w:rPr>
        <w:t>И.о.Главы</w:t>
      </w:r>
      <w:proofErr w:type="spellEnd"/>
      <w:r w:rsidRPr="00E37892">
        <w:rPr>
          <w:rFonts w:ascii="Times New Roman" w:eastAsia="Calibri" w:hAnsi="Times New Roman" w:cs="Times New Roman"/>
          <w:sz w:val="12"/>
          <w:szCs w:val="12"/>
        </w:rPr>
        <w:t xml:space="preserve"> сельского поселения Сергиевск</w:t>
      </w:r>
    </w:p>
    <w:p w:rsidR="00E37892" w:rsidRPr="00E37892" w:rsidRDefault="00E37892" w:rsidP="00204ABE">
      <w:pPr>
        <w:tabs>
          <w:tab w:val="left" w:pos="284"/>
        </w:tabs>
        <w:spacing w:after="0" w:line="240" w:lineRule="auto"/>
        <w:jc w:val="right"/>
        <w:rPr>
          <w:rFonts w:ascii="Times New Roman" w:eastAsia="Calibri" w:hAnsi="Times New Roman" w:cs="Times New Roman"/>
          <w:sz w:val="12"/>
          <w:szCs w:val="12"/>
        </w:rPr>
      </w:pPr>
      <w:proofErr w:type="gramStart"/>
      <w:r w:rsidRPr="00E37892">
        <w:rPr>
          <w:rFonts w:ascii="Times New Roman" w:eastAsia="Calibri" w:hAnsi="Times New Roman" w:cs="Times New Roman"/>
          <w:sz w:val="12"/>
          <w:szCs w:val="12"/>
        </w:rPr>
        <w:t>муниципального</w:t>
      </w:r>
      <w:proofErr w:type="gramEnd"/>
      <w:r w:rsidRPr="00E37892">
        <w:rPr>
          <w:rFonts w:ascii="Times New Roman" w:eastAsia="Calibri" w:hAnsi="Times New Roman" w:cs="Times New Roman"/>
          <w:sz w:val="12"/>
          <w:szCs w:val="12"/>
        </w:rPr>
        <w:t xml:space="preserve"> района Сергиевский</w:t>
      </w:r>
    </w:p>
    <w:p w:rsidR="00E37892" w:rsidRPr="00E37892" w:rsidRDefault="00E37892" w:rsidP="00204ABE">
      <w:pPr>
        <w:tabs>
          <w:tab w:val="left" w:pos="284"/>
        </w:tabs>
        <w:spacing w:after="0" w:line="240" w:lineRule="auto"/>
        <w:jc w:val="right"/>
        <w:rPr>
          <w:rFonts w:ascii="Times New Roman" w:eastAsia="Calibri" w:hAnsi="Times New Roman" w:cs="Times New Roman"/>
          <w:sz w:val="12"/>
          <w:szCs w:val="12"/>
        </w:rPr>
      </w:pPr>
      <w:proofErr w:type="spellStart"/>
      <w:r w:rsidRPr="00E37892">
        <w:rPr>
          <w:rFonts w:ascii="Times New Roman" w:eastAsia="Calibri" w:hAnsi="Times New Roman" w:cs="Times New Roman"/>
          <w:sz w:val="12"/>
          <w:szCs w:val="12"/>
        </w:rPr>
        <w:t>С.С.Агафонов</w:t>
      </w:r>
      <w:proofErr w:type="spellEnd"/>
    </w:p>
    <w:p w:rsidR="00E37892" w:rsidRPr="00E37892" w:rsidRDefault="00E37892" w:rsidP="00E37892">
      <w:pPr>
        <w:tabs>
          <w:tab w:val="left" w:pos="284"/>
        </w:tabs>
        <w:spacing w:after="0" w:line="240" w:lineRule="auto"/>
        <w:jc w:val="both"/>
        <w:rPr>
          <w:rFonts w:ascii="Times New Roman" w:eastAsia="Calibri" w:hAnsi="Times New Roman" w:cs="Times New Roman"/>
          <w:sz w:val="12"/>
          <w:szCs w:val="12"/>
        </w:rPr>
      </w:pPr>
    </w:p>
    <w:p w:rsidR="00204ABE" w:rsidRPr="005A2551" w:rsidRDefault="00204ABE" w:rsidP="00204ABE">
      <w:pPr>
        <w:tabs>
          <w:tab w:val="left" w:pos="284"/>
        </w:tabs>
        <w:spacing w:after="0" w:line="240" w:lineRule="auto"/>
        <w:jc w:val="right"/>
        <w:rPr>
          <w:rFonts w:ascii="Times New Roman" w:eastAsia="Calibri" w:hAnsi="Times New Roman" w:cs="Times New Roman"/>
          <w:i/>
          <w:sz w:val="12"/>
          <w:szCs w:val="12"/>
        </w:rPr>
      </w:pPr>
      <w:r w:rsidRPr="005A2551">
        <w:rPr>
          <w:rFonts w:ascii="Times New Roman" w:eastAsia="Calibri" w:hAnsi="Times New Roman" w:cs="Times New Roman"/>
          <w:i/>
          <w:sz w:val="12"/>
          <w:szCs w:val="12"/>
        </w:rPr>
        <w:t>Приложение</w:t>
      </w:r>
    </w:p>
    <w:p w:rsidR="00204ABE" w:rsidRDefault="00204ABE" w:rsidP="00204ABE">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к</w:t>
      </w:r>
      <w:proofErr w:type="gramEnd"/>
      <w:r w:rsidRPr="005A2551">
        <w:rPr>
          <w:rFonts w:ascii="Times New Roman" w:eastAsia="Calibri" w:hAnsi="Times New Roman" w:cs="Times New Roman"/>
          <w:i/>
          <w:sz w:val="12"/>
          <w:szCs w:val="12"/>
        </w:rPr>
        <w:t xml:space="preserve"> постановлению администрации</w:t>
      </w:r>
      <w:r>
        <w:rPr>
          <w:rFonts w:ascii="Times New Roman" w:eastAsia="Calibri" w:hAnsi="Times New Roman" w:cs="Times New Roman"/>
          <w:i/>
          <w:sz w:val="12"/>
          <w:szCs w:val="12"/>
        </w:rPr>
        <w:t xml:space="preserve"> </w:t>
      </w:r>
      <w:r w:rsidRPr="005A2551">
        <w:rPr>
          <w:rFonts w:ascii="Times New Roman" w:eastAsia="Calibri" w:hAnsi="Times New Roman" w:cs="Times New Roman"/>
          <w:i/>
          <w:sz w:val="12"/>
          <w:szCs w:val="12"/>
        </w:rPr>
        <w:t xml:space="preserve">сельского поселения </w:t>
      </w:r>
      <w:r w:rsidRPr="00204ABE">
        <w:rPr>
          <w:rFonts w:ascii="Times New Roman" w:eastAsia="Calibri" w:hAnsi="Times New Roman" w:cs="Times New Roman"/>
          <w:i/>
          <w:sz w:val="12"/>
          <w:szCs w:val="12"/>
        </w:rPr>
        <w:t>Сергиевск</w:t>
      </w:r>
    </w:p>
    <w:p w:rsidR="00204ABE" w:rsidRPr="005A2551" w:rsidRDefault="00204ABE" w:rsidP="00204ABE">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муниципального</w:t>
      </w:r>
      <w:proofErr w:type="gramEnd"/>
      <w:r w:rsidRPr="005A2551">
        <w:rPr>
          <w:rFonts w:ascii="Times New Roman" w:eastAsia="Calibri" w:hAnsi="Times New Roman" w:cs="Times New Roman"/>
          <w:i/>
          <w:sz w:val="12"/>
          <w:szCs w:val="12"/>
        </w:rPr>
        <w:t xml:space="preserve"> района Сергиевский</w:t>
      </w:r>
    </w:p>
    <w:p w:rsidR="00204ABE" w:rsidRPr="005A2551" w:rsidRDefault="00204ABE" w:rsidP="00204AB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№31 от </w:t>
      </w:r>
      <w:r w:rsidRPr="005A2551">
        <w:rPr>
          <w:rFonts w:ascii="Times New Roman" w:eastAsia="Calibri" w:hAnsi="Times New Roman" w:cs="Times New Roman"/>
          <w:i/>
          <w:sz w:val="12"/>
          <w:szCs w:val="12"/>
        </w:rPr>
        <w:t>«10» июня 2024</w:t>
      </w:r>
      <w:r>
        <w:rPr>
          <w:rFonts w:ascii="Times New Roman" w:eastAsia="Calibri" w:hAnsi="Times New Roman" w:cs="Times New Roman"/>
          <w:i/>
          <w:sz w:val="12"/>
          <w:szCs w:val="12"/>
        </w:rPr>
        <w:t>г.</w:t>
      </w:r>
    </w:p>
    <w:p w:rsidR="00204ABE" w:rsidRPr="00204ABE" w:rsidRDefault="00204ABE" w:rsidP="00204ABE">
      <w:pPr>
        <w:autoSpaceDE w:val="0"/>
        <w:autoSpaceDN w:val="0"/>
        <w:adjustRightInd w:val="0"/>
        <w:spacing w:after="0" w:line="240" w:lineRule="auto"/>
        <w:jc w:val="center"/>
        <w:rPr>
          <w:rFonts w:ascii="Times New Roman" w:eastAsiaTheme="minorEastAsia" w:hAnsi="Times New Roman" w:cs="Times New Roman"/>
          <w:b/>
          <w:bCs/>
          <w:color w:val="000000"/>
          <w:spacing w:val="-2"/>
          <w:sz w:val="12"/>
          <w:szCs w:val="12"/>
          <w:lang w:eastAsia="ru-RU"/>
        </w:rPr>
      </w:pPr>
      <w:r w:rsidRPr="00204ABE">
        <w:rPr>
          <w:rFonts w:ascii="Times New Roman" w:eastAsiaTheme="minorEastAsia" w:hAnsi="Times New Roman" w:cs="Times New Roman"/>
          <w:b/>
          <w:bCs/>
          <w:color w:val="000000"/>
          <w:spacing w:val="-2"/>
          <w:sz w:val="12"/>
          <w:szCs w:val="12"/>
          <w:lang w:eastAsia="ru-RU"/>
        </w:rPr>
        <w:t xml:space="preserve">Перечень </w:t>
      </w:r>
    </w:p>
    <w:p w:rsidR="00204ABE" w:rsidRPr="00204ABE" w:rsidRDefault="00204ABE" w:rsidP="00204ABE">
      <w:pPr>
        <w:autoSpaceDE w:val="0"/>
        <w:autoSpaceDN w:val="0"/>
        <w:adjustRightInd w:val="0"/>
        <w:spacing w:after="0" w:line="240" w:lineRule="auto"/>
        <w:jc w:val="center"/>
        <w:rPr>
          <w:rFonts w:ascii="Times New Roman" w:eastAsiaTheme="minorEastAsia" w:hAnsi="Times New Roman" w:cs="Times New Roman"/>
          <w:b/>
          <w:sz w:val="12"/>
          <w:szCs w:val="12"/>
          <w:lang w:eastAsia="ru-RU"/>
        </w:rPr>
      </w:pPr>
      <w:proofErr w:type="gramStart"/>
      <w:r w:rsidRPr="00204ABE">
        <w:rPr>
          <w:rFonts w:ascii="Times New Roman" w:eastAsia="Times New Roman" w:hAnsi="Times New Roman" w:cs="Times New Roman"/>
          <w:b/>
          <w:bCs/>
          <w:color w:val="000000"/>
          <w:sz w:val="12"/>
          <w:szCs w:val="12"/>
          <w:lang w:eastAsia="ru-RU"/>
        </w:rPr>
        <w:t>специально</w:t>
      </w:r>
      <w:proofErr w:type="gramEnd"/>
      <w:r w:rsidRPr="00204ABE">
        <w:rPr>
          <w:rFonts w:ascii="Times New Roman" w:eastAsia="Times New Roman" w:hAnsi="Times New Roman" w:cs="Times New Roman"/>
          <w:b/>
          <w:bCs/>
          <w:color w:val="000000"/>
          <w:sz w:val="12"/>
          <w:szCs w:val="12"/>
          <w:lang w:eastAsia="ru-RU"/>
        </w:rPr>
        <w:t xml:space="preserve"> отведенных мест и помещений для проведения встреч депутатов </w:t>
      </w:r>
      <w:r w:rsidRPr="00204ABE">
        <w:rPr>
          <w:rFonts w:ascii="Times New Roman" w:eastAsiaTheme="minorEastAsia" w:hAnsi="Times New Roman" w:cs="Times New Roman"/>
          <w:b/>
          <w:sz w:val="12"/>
          <w:szCs w:val="12"/>
          <w:lang w:eastAsia="ru-RU"/>
        </w:rPr>
        <w:t xml:space="preserve">Государственной Думы Федерального Собрания Российской Федерации, </w:t>
      </w:r>
      <w:r w:rsidRPr="00204ABE">
        <w:rPr>
          <w:rFonts w:ascii="Times New Roman" w:eastAsia="Times New Roman" w:hAnsi="Times New Roman" w:cs="Times New Roman"/>
          <w:b/>
          <w:sz w:val="12"/>
          <w:szCs w:val="12"/>
        </w:rPr>
        <w:t>Самарской Губернской Думы, Собрания представителей муниципального района Сергиевский Самарской области, Собрания представителей сельского поселения Сергиевск муниципального района Сергиевский Самарской области с избирателями</w:t>
      </w:r>
      <w:r w:rsidRPr="00204ABE">
        <w:rPr>
          <w:rFonts w:ascii="Times New Roman" w:eastAsia="Times New Roman" w:hAnsi="Times New Roman" w:cs="Times New Roman"/>
          <w:b/>
          <w:bCs/>
          <w:color w:val="000000"/>
          <w:sz w:val="12"/>
          <w:szCs w:val="12"/>
          <w:lang w:eastAsia="ru-RU"/>
        </w:rPr>
        <w:t xml:space="preserve"> на территории сельского поселения Сергиевск муниципального района Сергиевский Самарской области</w:t>
      </w:r>
    </w:p>
    <w:tbl>
      <w:tblPr>
        <w:tblStyle w:val="1e"/>
        <w:tblW w:w="5000" w:type="pct"/>
        <w:tblCellMar>
          <w:left w:w="0" w:type="dxa"/>
          <w:right w:w="0" w:type="dxa"/>
        </w:tblCellMar>
        <w:tblLook w:val="04A0" w:firstRow="1" w:lastRow="0" w:firstColumn="1" w:lastColumn="0" w:noHBand="0" w:noVBand="1"/>
      </w:tblPr>
      <w:tblGrid>
        <w:gridCol w:w="486"/>
        <w:gridCol w:w="3805"/>
        <w:gridCol w:w="3232"/>
      </w:tblGrid>
      <w:tr w:rsidR="00204ABE" w:rsidRPr="00204ABE" w:rsidTr="00204ABE">
        <w:trPr>
          <w:trHeight w:val="20"/>
        </w:trPr>
        <w:tc>
          <w:tcPr>
            <w:tcW w:w="323" w:type="pct"/>
          </w:tcPr>
          <w:p w:rsidR="00204ABE" w:rsidRPr="00204ABE" w:rsidRDefault="00204ABE" w:rsidP="00204ABE">
            <w:pPr>
              <w:autoSpaceDE w:val="0"/>
              <w:autoSpaceDN w:val="0"/>
              <w:adjustRightInd w:val="0"/>
              <w:rPr>
                <w:rFonts w:hAnsi="Times New Roman"/>
                <w:sz w:val="12"/>
                <w:szCs w:val="12"/>
              </w:rPr>
            </w:pPr>
            <w:r w:rsidRPr="00204ABE">
              <w:rPr>
                <w:rFonts w:hAnsi="Times New Roman"/>
                <w:sz w:val="12"/>
                <w:szCs w:val="12"/>
              </w:rPr>
              <w:lastRenderedPageBreak/>
              <w:t>№ п/п</w:t>
            </w:r>
          </w:p>
        </w:tc>
        <w:tc>
          <w:tcPr>
            <w:tcW w:w="2529" w:type="pct"/>
          </w:tcPr>
          <w:p w:rsidR="00204ABE" w:rsidRPr="00204ABE" w:rsidRDefault="00204ABE" w:rsidP="00204ABE">
            <w:pPr>
              <w:autoSpaceDE w:val="0"/>
              <w:autoSpaceDN w:val="0"/>
              <w:adjustRightInd w:val="0"/>
              <w:rPr>
                <w:rFonts w:hAnsi="Times New Roman"/>
                <w:sz w:val="12"/>
                <w:szCs w:val="12"/>
              </w:rPr>
            </w:pPr>
            <w:r w:rsidRPr="00204ABE">
              <w:rPr>
                <w:rFonts w:hAnsi="Times New Roman"/>
                <w:sz w:val="12"/>
                <w:szCs w:val="12"/>
              </w:rPr>
              <w:t>Перечень помещений (специальных мест)</w:t>
            </w:r>
          </w:p>
        </w:tc>
        <w:tc>
          <w:tcPr>
            <w:tcW w:w="2148" w:type="pct"/>
          </w:tcPr>
          <w:p w:rsidR="00204ABE" w:rsidRPr="00204ABE" w:rsidRDefault="00204ABE" w:rsidP="00204ABE">
            <w:pPr>
              <w:autoSpaceDE w:val="0"/>
              <w:autoSpaceDN w:val="0"/>
              <w:adjustRightInd w:val="0"/>
              <w:rPr>
                <w:rFonts w:hAnsi="Times New Roman"/>
                <w:sz w:val="12"/>
                <w:szCs w:val="12"/>
              </w:rPr>
            </w:pPr>
            <w:r w:rsidRPr="00204ABE">
              <w:rPr>
                <w:rFonts w:hAnsi="Times New Roman"/>
                <w:sz w:val="12"/>
                <w:szCs w:val="12"/>
              </w:rPr>
              <w:t>Адрес места нахождения помещения</w:t>
            </w:r>
          </w:p>
        </w:tc>
      </w:tr>
      <w:tr w:rsidR="00204ABE" w:rsidRPr="00204ABE" w:rsidTr="00204ABE">
        <w:trPr>
          <w:trHeight w:val="20"/>
        </w:trPr>
        <w:tc>
          <w:tcPr>
            <w:tcW w:w="323" w:type="pct"/>
          </w:tcPr>
          <w:p w:rsidR="00204ABE" w:rsidRPr="00204ABE" w:rsidRDefault="00204ABE" w:rsidP="00204ABE">
            <w:pPr>
              <w:autoSpaceDE w:val="0"/>
              <w:autoSpaceDN w:val="0"/>
              <w:adjustRightInd w:val="0"/>
              <w:rPr>
                <w:rFonts w:hAnsi="Times New Roman"/>
                <w:sz w:val="12"/>
                <w:szCs w:val="12"/>
              </w:rPr>
            </w:pPr>
            <w:r w:rsidRPr="00204ABE">
              <w:rPr>
                <w:rFonts w:hAnsi="Times New Roman"/>
                <w:sz w:val="12"/>
                <w:szCs w:val="12"/>
              </w:rPr>
              <w:t>1</w:t>
            </w:r>
          </w:p>
        </w:tc>
        <w:tc>
          <w:tcPr>
            <w:tcW w:w="2529" w:type="pct"/>
          </w:tcPr>
          <w:p w:rsidR="00204ABE" w:rsidRPr="00204ABE" w:rsidRDefault="00204ABE" w:rsidP="00204ABE">
            <w:pPr>
              <w:autoSpaceDE w:val="0"/>
              <w:autoSpaceDN w:val="0"/>
              <w:adjustRightInd w:val="0"/>
              <w:rPr>
                <w:rFonts w:hAnsi="Times New Roman"/>
                <w:sz w:val="12"/>
                <w:szCs w:val="12"/>
              </w:rPr>
            </w:pPr>
            <w:r w:rsidRPr="00204ABE">
              <w:rPr>
                <w:rFonts w:hAnsi="Times New Roman"/>
                <w:sz w:val="12"/>
                <w:szCs w:val="12"/>
              </w:rPr>
              <w:t>Администрация сельского поселения Сергиевск муниципального района Сергиевский Самарской области</w:t>
            </w:r>
          </w:p>
        </w:tc>
        <w:tc>
          <w:tcPr>
            <w:tcW w:w="2148" w:type="pct"/>
          </w:tcPr>
          <w:p w:rsidR="00204ABE" w:rsidRPr="00204ABE" w:rsidRDefault="00204ABE" w:rsidP="00204ABE">
            <w:pPr>
              <w:autoSpaceDE w:val="0"/>
              <w:autoSpaceDN w:val="0"/>
              <w:adjustRightInd w:val="0"/>
              <w:rPr>
                <w:rFonts w:hAnsi="Times New Roman"/>
                <w:sz w:val="12"/>
                <w:szCs w:val="12"/>
              </w:rPr>
            </w:pPr>
            <w:r w:rsidRPr="00204ABE">
              <w:rPr>
                <w:rFonts w:hAnsi="Times New Roman"/>
                <w:sz w:val="12"/>
                <w:szCs w:val="12"/>
              </w:rPr>
              <w:t xml:space="preserve">Самарская область, Сергиевский район, </w:t>
            </w:r>
            <w:proofErr w:type="spellStart"/>
            <w:r w:rsidRPr="00204ABE">
              <w:rPr>
                <w:rFonts w:hAnsi="Times New Roman"/>
                <w:sz w:val="12"/>
                <w:szCs w:val="12"/>
              </w:rPr>
              <w:t>с.Сергиевск</w:t>
            </w:r>
            <w:proofErr w:type="spellEnd"/>
            <w:r w:rsidRPr="00204ABE">
              <w:rPr>
                <w:rFonts w:hAnsi="Times New Roman"/>
                <w:sz w:val="12"/>
                <w:szCs w:val="12"/>
              </w:rPr>
              <w:t xml:space="preserve">, </w:t>
            </w:r>
            <w:proofErr w:type="spellStart"/>
            <w:r w:rsidRPr="00204ABE">
              <w:rPr>
                <w:rFonts w:hAnsi="Times New Roman"/>
                <w:sz w:val="12"/>
                <w:szCs w:val="12"/>
              </w:rPr>
              <w:t>ул.Г</w:t>
            </w:r>
            <w:proofErr w:type="spellEnd"/>
            <w:r w:rsidRPr="00204ABE">
              <w:rPr>
                <w:rFonts w:hAnsi="Times New Roman"/>
                <w:sz w:val="12"/>
                <w:szCs w:val="12"/>
              </w:rPr>
              <w:t>.-Михайловского, д.27</w:t>
            </w:r>
          </w:p>
        </w:tc>
      </w:tr>
      <w:tr w:rsidR="00204ABE" w:rsidRPr="00204ABE" w:rsidTr="00204ABE">
        <w:trPr>
          <w:trHeight w:val="20"/>
        </w:trPr>
        <w:tc>
          <w:tcPr>
            <w:tcW w:w="323" w:type="pct"/>
          </w:tcPr>
          <w:p w:rsidR="00204ABE" w:rsidRPr="00204ABE" w:rsidRDefault="00204ABE" w:rsidP="00204ABE">
            <w:pPr>
              <w:autoSpaceDE w:val="0"/>
              <w:autoSpaceDN w:val="0"/>
              <w:adjustRightInd w:val="0"/>
              <w:rPr>
                <w:rFonts w:hAnsi="Times New Roman"/>
                <w:sz w:val="12"/>
                <w:szCs w:val="12"/>
              </w:rPr>
            </w:pPr>
            <w:r w:rsidRPr="00204ABE">
              <w:rPr>
                <w:rFonts w:hAnsi="Times New Roman"/>
                <w:sz w:val="12"/>
                <w:szCs w:val="12"/>
              </w:rPr>
              <w:t>2</w:t>
            </w:r>
          </w:p>
        </w:tc>
        <w:tc>
          <w:tcPr>
            <w:tcW w:w="2529" w:type="pct"/>
          </w:tcPr>
          <w:p w:rsidR="00204ABE" w:rsidRPr="00204ABE" w:rsidRDefault="00204ABE" w:rsidP="00204ABE">
            <w:pPr>
              <w:autoSpaceDE w:val="0"/>
              <w:autoSpaceDN w:val="0"/>
              <w:adjustRightInd w:val="0"/>
              <w:rPr>
                <w:rFonts w:hAnsi="Times New Roman"/>
                <w:sz w:val="12"/>
                <w:szCs w:val="12"/>
              </w:rPr>
            </w:pPr>
            <w:r w:rsidRPr="00204ABE">
              <w:rPr>
                <w:rFonts w:hAnsi="Times New Roman"/>
                <w:sz w:val="12"/>
                <w:szCs w:val="12"/>
              </w:rPr>
              <w:t xml:space="preserve">МБУК «Межпоселенческая центральная библиотека» </w:t>
            </w:r>
            <w:proofErr w:type="spellStart"/>
            <w:r w:rsidRPr="00204ABE">
              <w:rPr>
                <w:rFonts w:hAnsi="Times New Roman"/>
                <w:sz w:val="12"/>
                <w:szCs w:val="12"/>
              </w:rPr>
              <w:t>м.р</w:t>
            </w:r>
            <w:proofErr w:type="spellEnd"/>
            <w:r w:rsidRPr="00204ABE">
              <w:rPr>
                <w:rFonts w:hAnsi="Times New Roman"/>
                <w:sz w:val="12"/>
                <w:szCs w:val="12"/>
              </w:rPr>
              <w:t>. Сергиевский</w:t>
            </w:r>
          </w:p>
        </w:tc>
        <w:tc>
          <w:tcPr>
            <w:tcW w:w="2148" w:type="pct"/>
          </w:tcPr>
          <w:p w:rsidR="00204ABE" w:rsidRPr="00204ABE" w:rsidRDefault="00204ABE" w:rsidP="00204ABE">
            <w:pPr>
              <w:widowControl w:val="0"/>
              <w:autoSpaceDE w:val="0"/>
              <w:autoSpaceDN w:val="0"/>
              <w:adjustRightInd w:val="0"/>
              <w:rPr>
                <w:rFonts w:hAnsi="Times New Roman"/>
                <w:sz w:val="12"/>
                <w:szCs w:val="12"/>
              </w:rPr>
            </w:pPr>
            <w:r w:rsidRPr="00204ABE">
              <w:rPr>
                <w:rFonts w:hAnsi="Times New Roman"/>
                <w:sz w:val="12"/>
                <w:szCs w:val="12"/>
              </w:rPr>
              <w:t xml:space="preserve">Самарская область, Сергиевский район, </w:t>
            </w:r>
            <w:proofErr w:type="spellStart"/>
            <w:r w:rsidRPr="00204ABE">
              <w:rPr>
                <w:rFonts w:hAnsi="Times New Roman"/>
                <w:sz w:val="12"/>
                <w:szCs w:val="12"/>
              </w:rPr>
              <w:t>с.Сергиевск</w:t>
            </w:r>
            <w:proofErr w:type="spellEnd"/>
            <w:r w:rsidRPr="00204ABE">
              <w:rPr>
                <w:rFonts w:hAnsi="Times New Roman"/>
                <w:sz w:val="12"/>
                <w:szCs w:val="12"/>
              </w:rPr>
              <w:t>, ул. Советская, д. 62</w:t>
            </w:r>
          </w:p>
        </w:tc>
      </w:tr>
      <w:tr w:rsidR="00204ABE" w:rsidRPr="00204ABE" w:rsidTr="00204ABE">
        <w:trPr>
          <w:trHeight w:val="20"/>
        </w:trPr>
        <w:tc>
          <w:tcPr>
            <w:tcW w:w="323" w:type="pct"/>
          </w:tcPr>
          <w:p w:rsidR="00204ABE" w:rsidRPr="00204ABE" w:rsidRDefault="00204ABE" w:rsidP="00204ABE">
            <w:pPr>
              <w:autoSpaceDE w:val="0"/>
              <w:autoSpaceDN w:val="0"/>
              <w:adjustRightInd w:val="0"/>
              <w:rPr>
                <w:rFonts w:hAnsi="Times New Roman"/>
                <w:sz w:val="12"/>
                <w:szCs w:val="12"/>
              </w:rPr>
            </w:pPr>
            <w:r w:rsidRPr="00204ABE">
              <w:rPr>
                <w:rFonts w:hAnsi="Times New Roman"/>
                <w:sz w:val="12"/>
                <w:szCs w:val="12"/>
              </w:rPr>
              <w:t>3</w:t>
            </w:r>
          </w:p>
        </w:tc>
        <w:tc>
          <w:tcPr>
            <w:tcW w:w="2529" w:type="pct"/>
          </w:tcPr>
          <w:p w:rsidR="00204ABE" w:rsidRPr="00204ABE" w:rsidRDefault="00204ABE" w:rsidP="00204ABE">
            <w:pPr>
              <w:autoSpaceDE w:val="0"/>
              <w:autoSpaceDN w:val="0"/>
              <w:adjustRightInd w:val="0"/>
              <w:rPr>
                <w:rFonts w:hAnsi="Times New Roman"/>
                <w:sz w:val="12"/>
                <w:szCs w:val="12"/>
              </w:rPr>
            </w:pPr>
            <w:r w:rsidRPr="00204ABE">
              <w:rPr>
                <w:rFonts w:hAnsi="Times New Roman"/>
                <w:sz w:val="12"/>
                <w:szCs w:val="12"/>
              </w:rPr>
              <w:t>МБУК "Межпоселенческий культурно-досуговый центр" РДК "Дружба""</w:t>
            </w:r>
          </w:p>
        </w:tc>
        <w:tc>
          <w:tcPr>
            <w:tcW w:w="2148" w:type="pct"/>
          </w:tcPr>
          <w:p w:rsidR="00204ABE" w:rsidRPr="00204ABE" w:rsidRDefault="00204ABE" w:rsidP="00204ABE">
            <w:pPr>
              <w:widowControl w:val="0"/>
              <w:autoSpaceDE w:val="0"/>
              <w:autoSpaceDN w:val="0"/>
              <w:adjustRightInd w:val="0"/>
              <w:rPr>
                <w:rFonts w:hAnsi="Times New Roman"/>
                <w:sz w:val="12"/>
                <w:szCs w:val="12"/>
              </w:rPr>
            </w:pPr>
            <w:r w:rsidRPr="00204ABE">
              <w:rPr>
                <w:rFonts w:hAnsi="Times New Roman"/>
                <w:sz w:val="12"/>
                <w:szCs w:val="12"/>
              </w:rPr>
              <w:t xml:space="preserve">Самарская область, Сергиевский район, </w:t>
            </w:r>
            <w:proofErr w:type="spellStart"/>
            <w:r w:rsidRPr="00204ABE">
              <w:rPr>
                <w:rFonts w:hAnsi="Times New Roman"/>
                <w:sz w:val="12"/>
                <w:szCs w:val="12"/>
              </w:rPr>
              <w:t>с.Сергиевск</w:t>
            </w:r>
            <w:proofErr w:type="spellEnd"/>
            <w:r w:rsidRPr="00204ABE">
              <w:rPr>
                <w:rFonts w:hAnsi="Times New Roman"/>
                <w:sz w:val="12"/>
                <w:szCs w:val="12"/>
              </w:rPr>
              <w:t>, ул. Советская, д. 66</w:t>
            </w:r>
          </w:p>
        </w:tc>
      </w:tr>
    </w:tbl>
    <w:p w:rsidR="00E37892" w:rsidRPr="00E37892" w:rsidRDefault="00E37892" w:rsidP="00E37892">
      <w:pPr>
        <w:tabs>
          <w:tab w:val="left" w:pos="284"/>
        </w:tabs>
        <w:spacing w:after="0" w:line="240" w:lineRule="auto"/>
        <w:jc w:val="both"/>
        <w:rPr>
          <w:rFonts w:ascii="Times New Roman" w:eastAsia="Calibri" w:hAnsi="Times New Roman" w:cs="Times New Roman"/>
          <w:sz w:val="12"/>
          <w:szCs w:val="12"/>
        </w:rPr>
      </w:pPr>
    </w:p>
    <w:p w:rsidR="00204ABE" w:rsidRPr="008B754A" w:rsidRDefault="00204ABE" w:rsidP="00204ABE">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АДМИНИСТРАЦИЯ</w:t>
      </w:r>
    </w:p>
    <w:p w:rsidR="00204ABE" w:rsidRPr="008B754A" w:rsidRDefault="00204ABE" w:rsidP="00204ABE">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204ABE" w:rsidRPr="008B754A" w:rsidRDefault="00204ABE" w:rsidP="00204ABE">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МУНИЦИПАЛЬНОГО РАЙОНА СЕРГИЕВСКИЙ</w:t>
      </w:r>
    </w:p>
    <w:p w:rsidR="00204ABE" w:rsidRPr="008B754A" w:rsidRDefault="00204ABE" w:rsidP="00204ABE">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САМАРСКОЙ ОБЛАСТИ</w:t>
      </w:r>
    </w:p>
    <w:p w:rsidR="00204ABE" w:rsidRPr="008B754A" w:rsidRDefault="00204ABE" w:rsidP="00204ABE">
      <w:pPr>
        <w:tabs>
          <w:tab w:val="left" w:pos="284"/>
        </w:tabs>
        <w:spacing w:after="0" w:line="240" w:lineRule="auto"/>
        <w:jc w:val="center"/>
        <w:rPr>
          <w:rFonts w:ascii="Times New Roman" w:eastAsia="Calibri" w:hAnsi="Times New Roman" w:cs="Times New Roman"/>
          <w:sz w:val="12"/>
          <w:szCs w:val="12"/>
        </w:rPr>
      </w:pPr>
    </w:p>
    <w:p w:rsidR="00204ABE" w:rsidRPr="008B754A" w:rsidRDefault="00204ABE" w:rsidP="00204ABE">
      <w:pPr>
        <w:tabs>
          <w:tab w:val="left" w:pos="284"/>
        </w:tabs>
        <w:spacing w:after="0" w:line="240" w:lineRule="auto"/>
        <w:jc w:val="center"/>
        <w:rPr>
          <w:rFonts w:ascii="Times New Roman" w:eastAsia="Calibri" w:hAnsi="Times New Roman" w:cs="Times New Roman"/>
          <w:sz w:val="12"/>
          <w:szCs w:val="12"/>
        </w:rPr>
      </w:pPr>
      <w:r w:rsidRPr="008B754A">
        <w:rPr>
          <w:rFonts w:ascii="Times New Roman" w:eastAsia="Calibri" w:hAnsi="Times New Roman" w:cs="Times New Roman"/>
          <w:sz w:val="12"/>
          <w:szCs w:val="12"/>
        </w:rPr>
        <w:t>ПОСТАНОВЛЕНИЕ</w:t>
      </w:r>
    </w:p>
    <w:p w:rsidR="00204ABE" w:rsidRPr="008B754A" w:rsidRDefault="00204ABE" w:rsidP="00204A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B754A">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8B754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№28</w:t>
      </w:r>
    </w:p>
    <w:p w:rsidR="00204ABE" w:rsidRDefault="00204ABE" w:rsidP="00204ABE">
      <w:pPr>
        <w:tabs>
          <w:tab w:val="left" w:pos="284"/>
        </w:tabs>
        <w:spacing w:after="0" w:line="240" w:lineRule="auto"/>
        <w:jc w:val="center"/>
        <w:rPr>
          <w:rFonts w:ascii="Times New Roman" w:eastAsia="Calibri" w:hAnsi="Times New Roman" w:cs="Times New Roman"/>
          <w:b/>
          <w:sz w:val="12"/>
          <w:szCs w:val="12"/>
        </w:rPr>
      </w:pPr>
      <w:r w:rsidRPr="00204ABE">
        <w:rPr>
          <w:rFonts w:ascii="Times New Roman" w:eastAsia="Calibri" w:hAnsi="Times New Roman" w:cs="Times New Roman"/>
          <w:b/>
          <w:sz w:val="12"/>
          <w:szCs w:val="12"/>
        </w:rPr>
        <w:t xml:space="preserve">Об определении Перечня специально отведенных мест и помещений </w:t>
      </w:r>
    </w:p>
    <w:p w:rsidR="00204ABE" w:rsidRDefault="00204ABE" w:rsidP="00204ABE">
      <w:pPr>
        <w:tabs>
          <w:tab w:val="left" w:pos="284"/>
        </w:tabs>
        <w:spacing w:after="0" w:line="240" w:lineRule="auto"/>
        <w:jc w:val="center"/>
        <w:rPr>
          <w:rFonts w:ascii="Times New Roman" w:eastAsia="Calibri" w:hAnsi="Times New Roman" w:cs="Times New Roman"/>
          <w:b/>
          <w:sz w:val="12"/>
          <w:szCs w:val="12"/>
        </w:rPr>
      </w:pPr>
      <w:proofErr w:type="gramStart"/>
      <w:r w:rsidRPr="00204ABE">
        <w:rPr>
          <w:rFonts w:ascii="Times New Roman" w:eastAsia="Calibri" w:hAnsi="Times New Roman" w:cs="Times New Roman"/>
          <w:b/>
          <w:sz w:val="12"/>
          <w:szCs w:val="12"/>
        </w:rPr>
        <w:t>для</w:t>
      </w:r>
      <w:proofErr w:type="gramEnd"/>
      <w:r w:rsidRPr="00204ABE">
        <w:rPr>
          <w:rFonts w:ascii="Times New Roman" w:eastAsia="Calibri" w:hAnsi="Times New Roman" w:cs="Times New Roman"/>
          <w:b/>
          <w:sz w:val="12"/>
          <w:szCs w:val="12"/>
        </w:rPr>
        <w:t xml:space="preserve"> проведения встреч депутатов Государственной Думы Федерального Собрания Российской Федерации, </w:t>
      </w:r>
    </w:p>
    <w:p w:rsidR="00204ABE" w:rsidRDefault="00204ABE" w:rsidP="00204ABE">
      <w:pPr>
        <w:tabs>
          <w:tab w:val="left" w:pos="284"/>
        </w:tabs>
        <w:spacing w:after="0" w:line="240" w:lineRule="auto"/>
        <w:jc w:val="center"/>
        <w:rPr>
          <w:rFonts w:ascii="Times New Roman" w:eastAsia="Calibri" w:hAnsi="Times New Roman" w:cs="Times New Roman"/>
          <w:b/>
          <w:sz w:val="12"/>
          <w:szCs w:val="12"/>
        </w:rPr>
      </w:pPr>
      <w:r w:rsidRPr="00204ABE">
        <w:rPr>
          <w:rFonts w:ascii="Times New Roman" w:eastAsia="Calibri" w:hAnsi="Times New Roman" w:cs="Times New Roman"/>
          <w:b/>
          <w:sz w:val="12"/>
          <w:szCs w:val="12"/>
        </w:rPr>
        <w:t xml:space="preserve">Самарской Губернской Думы, Собрания представителей муниципального района Сергиевский Самарской области, </w:t>
      </w:r>
    </w:p>
    <w:p w:rsidR="00204ABE" w:rsidRDefault="00204ABE" w:rsidP="00204ABE">
      <w:pPr>
        <w:tabs>
          <w:tab w:val="left" w:pos="284"/>
        </w:tabs>
        <w:spacing w:after="0" w:line="240" w:lineRule="auto"/>
        <w:jc w:val="center"/>
        <w:rPr>
          <w:rFonts w:ascii="Times New Roman" w:eastAsia="Calibri" w:hAnsi="Times New Roman" w:cs="Times New Roman"/>
          <w:b/>
          <w:sz w:val="12"/>
          <w:szCs w:val="12"/>
        </w:rPr>
      </w:pPr>
      <w:r w:rsidRPr="00204ABE">
        <w:rPr>
          <w:rFonts w:ascii="Times New Roman" w:eastAsia="Calibri" w:hAnsi="Times New Roman" w:cs="Times New Roman"/>
          <w:b/>
          <w:sz w:val="12"/>
          <w:szCs w:val="12"/>
        </w:rPr>
        <w:t>Собрания представителей сельского поселения Серноводск муниципального района Сергиевский Самарской области с избирателями</w:t>
      </w:r>
    </w:p>
    <w:p w:rsidR="00204ABE" w:rsidRPr="00204ABE" w:rsidRDefault="00204ABE" w:rsidP="00204ABE">
      <w:pPr>
        <w:tabs>
          <w:tab w:val="left" w:pos="284"/>
        </w:tabs>
        <w:spacing w:after="0" w:line="240" w:lineRule="auto"/>
        <w:jc w:val="center"/>
        <w:rPr>
          <w:rFonts w:ascii="Times New Roman" w:eastAsia="Calibri" w:hAnsi="Times New Roman" w:cs="Times New Roman"/>
          <w:b/>
          <w:sz w:val="12"/>
          <w:szCs w:val="12"/>
        </w:rPr>
      </w:pPr>
      <w:r w:rsidRPr="00204ABE">
        <w:rPr>
          <w:rFonts w:ascii="Times New Roman" w:eastAsia="Calibri" w:hAnsi="Times New Roman" w:cs="Times New Roman"/>
          <w:b/>
          <w:sz w:val="12"/>
          <w:szCs w:val="12"/>
        </w:rPr>
        <w:t xml:space="preserve"> </w:t>
      </w:r>
      <w:proofErr w:type="gramStart"/>
      <w:r w:rsidRPr="00204ABE">
        <w:rPr>
          <w:rFonts w:ascii="Times New Roman" w:eastAsia="Calibri" w:hAnsi="Times New Roman" w:cs="Times New Roman"/>
          <w:b/>
          <w:sz w:val="12"/>
          <w:szCs w:val="12"/>
        </w:rPr>
        <w:t>на</w:t>
      </w:r>
      <w:proofErr w:type="gramEnd"/>
      <w:r w:rsidRPr="00204ABE">
        <w:rPr>
          <w:rFonts w:ascii="Times New Roman" w:eastAsia="Calibri" w:hAnsi="Times New Roman" w:cs="Times New Roman"/>
          <w:b/>
          <w:sz w:val="12"/>
          <w:szCs w:val="12"/>
        </w:rPr>
        <w:t xml:space="preserve"> территории сельского поселения Серноводск муниципального района Сергиевский Самарской области</w:t>
      </w:r>
    </w:p>
    <w:p w:rsidR="00204ABE" w:rsidRPr="00204ABE" w:rsidRDefault="00204ABE" w:rsidP="00204ABE">
      <w:pPr>
        <w:tabs>
          <w:tab w:val="left" w:pos="284"/>
        </w:tabs>
        <w:spacing w:after="0" w:line="240" w:lineRule="auto"/>
        <w:jc w:val="both"/>
        <w:rPr>
          <w:rFonts w:ascii="Times New Roman" w:eastAsia="Calibri" w:hAnsi="Times New Roman" w:cs="Times New Roman"/>
          <w:sz w:val="12"/>
          <w:szCs w:val="12"/>
        </w:rPr>
      </w:pPr>
      <w:r w:rsidRPr="00204ABE">
        <w:rPr>
          <w:rFonts w:ascii="Times New Roman" w:eastAsia="Calibri" w:hAnsi="Times New Roman" w:cs="Times New Roman"/>
          <w:sz w:val="12"/>
          <w:szCs w:val="12"/>
        </w:rPr>
        <w:t xml:space="preserve"> </w:t>
      </w:r>
    </w:p>
    <w:p w:rsidR="00204ABE" w:rsidRPr="00204ABE" w:rsidRDefault="00204ABE" w:rsidP="00204ABE">
      <w:pPr>
        <w:tabs>
          <w:tab w:val="left" w:pos="284"/>
        </w:tabs>
        <w:spacing w:after="0" w:line="240" w:lineRule="auto"/>
        <w:ind w:firstLine="284"/>
        <w:jc w:val="both"/>
        <w:rPr>
          <w:rFonts w:ascii="Times New Roman" w:eastAsia="Calibri" w:hAnsi="Times New Roman" w:cs="Times New Roman"/>
          <w:sz w:val="12"/>
          <w:szCs w:val="12"/>
        </w:rPr>
      </w:pPr>
      <w:r w:rsidRPr="00204ABE">
        <w:rPr>
          <w:rFonts w:ascii="Times New Roman" w:eastAsia="Calibri" w:hAnsi="Times New Roman" w:cs="Times New Roman"/>
          <w:sz w:val="12"/>
          <w:szCs w:val="12"/>
        </w:rPr>
        <w:t>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решением Собрания представителей сельского поселения Серноводск муниципального района Сергиевский Самарской области № 18 от 04.06.2024г. «О порядке предоставления помещений, находящихся в муниципальной собственности Серноводск муниципального района Сергиевский Самарской области, для проведения встреч депутатов с избирателями», Администрация сельского поселения Серноводск муниципального района Сергиевский Самарской области</w:t>
      </w:r>
    </w:p>
    <w:p w:rsidR="00204ABE" w:rsidRPr="00204ABE" w:rsidRDefault="00204ABE" w:rsidP="00204ABE">
      <w:pPr>
        <w:tabs>
          <w:tab w:val="left" w:pos="284"/>
        </w:tabs>
        <w:spacing w:after="0" w:line="240" w:lineRule="auto"/>
        <w:ind w:firstLine="284"/>
        <w:jc w:val="both"/>
        <w:rPr>
          <w:rFonts w:ascii="Times New Roman" w:eastAsia="Calibri" w:hAnsi="Times New Roman" w:cs="Times New Roman"/>
          <w:sz w:val="12"/>
          <w:szCs w:val="12"/>
        </w:rPr>
      </w:pPr>
      <w:r w:rsidRPr="00204ABE">
        <w:rPr>
          <w:rFonts w:ascii="Times New Roman" w:eastAsia="Calibri" w:hAnsi="Times New Roman" w:cs="Times New Roman"/>
          <w:b/>
          <w:sz w:val="12"/>
          <w:szCs w:val="12"/>
        </w:rPr>
        <w:t>ПОСТАНОВЛЯЕТ</w:t>
      </w:r>
      <w:r w:rsidRPr="00204ABE">
        <w:rPr>
          <w:rFonts w:ascii="Times New Roman" w:eastAsia="Calibri" w:hAnsi="Times New Roman" w:cs="Times New Roman"/>
          <w:sz w:val="12"/>
          <w:szCs w:val="12"/>
        </w:rPr>
        <w:t>:</w:t>
      </w:r>
    </w:p>
    <w:p w:rsidR="00204ABE" w:rsidRPr="00204ABE" w:rsidRDefault="00204ABE" w:rsidP="00204ABE">
      <w:pPr>
        <w:tabs>
          <w:tab w:val="left" w:pos="284"/>
        </w:tabs>
        <w:spacing w:after="0" w:line="240" w:lineRule="auto"/>
        <w:ind w:firstLine="284"/>
        <w:jc w:val="both"/>
        <w:rPr>
          <w:rFonts w:ascii="Times New Roman" w:eastAsia="Calibri" w:hAnsi="Times New Roman" w:cs="Times New Roman"/>
          <w:sz w:val="12"/>
          <w:szCs w:val="12"/>
        </w:rPr>
      </w:pPr>
      <w:r w:rsidRPr="00204ABE">
        <w:rPr>
          <w:rFonts w:ascii="Times New Roman" w:eastAsia="Calibri" w:hAnsi="Times New Roman" w:cs="Times New Roman"/>
          <w:sz w:val="12"/>
          <w:szCs w:val="12"/>
        </w:rPr>
        <w:t>1. Определить прилагаемый Перечень специально отведенных мест и помещений для проведения встреч депутатов 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Серноводск муниципального района Сергиевский Самарской области с избирателями на территории сельского поселения Серноводск муниципального района Сергиевский Самарской области.</w:t>
      </w:r>
    </w:p>
    <w:p w:rsidR="00204ABE" w:rsidRPr="00204ABE" w:rsidRDefault="00204ABE" w:rsidP="00204ABE">
      <w:pPr>
        <w:tabs>
          <w:tab w:val="left" w:pos="284"/>
        </w:tabs>
        <w:spacing w:after="0" w:line="240" w:lineRule="auto"/>
        <w:ind w:firstLine="284"/>
        <w:jc w:val="both"/>
        <w:rPr>
          <w:rFonts w:ascii="Times New Roman" w:eastAsia="Calibri" w:hAnsi="Times New Roman" w:cs="Times New Roman"/>
          <w:sz w:val="12"/>
          <w:szCs w:val="12"/>
        </w:rPr>
      </w:pPr>
      <w:r w:rsidRPr="00204ABE">
        <w:rPr>
          <w:rFonts w:ascii="Times New Roman" w:eastAsia="Calibri" w:hAnsi="Times New Roman" w:cs="Times New Roman"/>
          <w:sz w:val="12"/>
          <w:szCs w:val="12"/>
        </w:rPr>
        <w:t>2. Признать утратившим силу постановление Администрации сельского поселения Серноводск муниципального района Сергиевский Самарской области № 33 от 27.07.2017г.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p w:rsidR="00204ABE" w:rsidRPr="00204ABE" w:rsidRDefault="00204ABE" w:rsidP="00204ABE">
      <w:pPr>
        <w:tabs>
          <w:tab w:val="left" w:pos="284"/>
        </w:tabs>
        <w:spacing w:after="0" w:line="240" w:lineRule="auto"/>
        <w:ind w:firstLine="284"/>
        <w:jc w:val="both"/>
        <w:rPr>
          <w:rFonts w:ascii="Times New Roman" w:eastAsia="Calibri" w:hAnsi="Times New Roman" w:cs="Times New Roman"/>
          <w:sz w:val="12"/>
          <w:szCs w:val="12"/>
        </w:rPr>
      </w:pPr>
      <w:r w:rsidRPr="00204ABE">
        <w:rPr>
          <w:rFonts w:ascii="Times New Roman" w:eastAsia="Calibri" w:hAnsi="Times New Roman" w:cs="Times New Roman"/>
          <w:sz w:val="12"/>
          <w:szCs w:val="12"/>
        </w:rPr>
        <w:t>3. Опубликовать настоящее постановление в газете «Сергиевский вестник», разместить на официальном сайте администрации муниципального района Сергиевский в сети Интернет.</w:t>
      </w:r>
    </w:p>
    <w:p w:rsidR="00204ABE" w:rsidRPr="00204ABE" w:rsidRDefault="00204ABE" w:rsidP="00204ABE">
      <w:pPr>
        <w:tabs>
          <w:tab w:val="left" w:pos="284"/>
        </w:tabs>
        <w:spacing w:after="0" w:line="240" w:lineRule="auto"/>
        <w:ind w:firstLine="284"/>
        <w:jc w:val="both"/>
        <w:rPr>
          <w:rFonts w:ascii="Times New Roman" w:eastAsia="Calibri" w:hAnsi="Times New Roman" w:cs="Times New Roman"/>
          <w:sz w:val="12"/>
          <w:szCs w:val="12"/>
        </w:rPr>
      </w:pPr>
      <w:r w:rsidRPr="00204AB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204ABE" w:rsidRPr="00204ABE" w:rsidRDefault="00204ABE" w:rsidP="00204ABE">
      <w:pPr>
        <w:tabs>
          <w:tab w:val="left" w:pos="284"/>
        </w:tabs>
        <w:spacing w:after="0" w:line="240" w:lineRule="auto"/>
        <w:ind w:firstLine="284"/>
        <w:jc w:val="both"/>
        <w:rPr>
          <w:rFonts w:ascii="Times New Roman" w:eastAsia="Calibri" w:hAnsi="Times New Roman" w:cs="Times New Roman"/>
          <w:sz w:val="12"/>
          <w:szCs w:val="12"/>
        </w:rPr>
      </w:pPr>
      <w:r w:rsidRPr="00204ABE">
        <w:rPr>
          <w:rFonts w:ascii="Times New Roman" w:eastAsia="Calibri" w:hAnsi="Times New Roman" w:cs="Times New Roman"/>
          <w:sz w:val="12"/>
          <w:szCs w:val="12"/>
        </w:rPr>
        <w:t>5.Контроль за выполнением настоящего Постановления оставляю за собой.</w:t>
      </w:r>
    </w:p>
    <w:p w:rsidR="00204ABE" w:rsidRDefault="00204ABE" w:rsidP="00204ABE">
      <w:pPr>
        <w:tabs>
          <w:tab w:val="left" w:pos="284"/>
        </w:tabs>
        <w:spacing w:after="0" w:line="240" w:lineRule="auto"/>
        <w:jc w:val="right"/>
        <w:rPr>
          <w:rFonts w:ascii="Times New Roman" w:eastAsia="Calibri" w:hAnsi="Times New Roman" w:cs="Times New Roman"/>
          <w:sz w:val="12"/>
          <w:szCs w:val="12"/>
        </w:rPr>
      </w:pPr>
      <w:r w:rsidRPr="00204ABE">
        <w:rPr>
          <w:rFonts w:ascii="Times New Roman" w:eastAsia="Calibri" w:hAnsi="Times New Roman" w:cs="Times New Roman"/>
          <w:sz w:val="12"/>
          <w:szCs w:val="12"/>
        </w:rPr>
        <w:t>Глава сельского поселения Серноводск</w:t>
      </w:r>
    </w:p>
    <w:p w:rsidR="00204ABE" w:rsidRPr="00204ABE" w:rsidRDefault="00204ABE" w:rsidP="00204ABE">
      <w:pPr>
        <w:tabs>
          <w:tab w:val="left" w:pos="284"/>
        </w:tabs>
        <w:spacing w:after="0" w:line="240" w:lineRule="auto"/>
        <w:jc w:val="right"/>
        <w:rPr>
          <w:rFonts w:ascii="Times New Roman" w:eastAsia="Calibri" w:hAnsi="Times New Roman" w:cs="Times New Roman"/>
          <w:sz w:val="12"/>
          <w:szCs w:val="12"/>
        </w:rPr>
      </w:pPr>
      <w:proofErr w:type="gramStart"/>
      <w:r w:rsidRPr="00204ABE">
        <w:rPr>
          <w:rFonts w:ascii="Times New Roman" w:eastAsia="Calibri" w:hAnsi="Times New Roman" w:cs="Times New Roman"/>
          <w:sz w:val="12"/>
          <w:szCs w:val="12"/>
        </w:rPr>
        <w:t>муниципального</w:t>
      </w:r>
      <w:proofErr w:type="gramEnd"/>
      <w:r w:rsidRPr="00204ABE">
        <w:rPr>
          <w:rFonts w:ascii="Times New Roman" w:eastAsia="Calibri" w:hAnsi="Times New Roman" w:cs="Times New Roman"/>
          <w:sz w:val="12"/>
          <w:szCs w:val="12"/>
        </w:rPr>
        <w:t xml:space="preserve"> района Сергиевский</w:t>
      </w:r>
    </w:p>
    <w:p w:rsidR="00E37892" w:rsidRPr="00E37892" w:rsidRDefault="00204ABE" w:rsidP="00204ABE">
      <w:pPr>
        <w:tabs>
          <w:tab w:val="left" w:pos="284"/>
        </w:tabs>
        <w:spacing w:after="0" w:line="240" w:lineRule="auto"/>
        <w:jc w:val="right"/>
        <w:rPr>
          <w:rFonts w:ascii="Times New Roman" w:eastAsia="Calibri" w:hAnsi="Times New Roman" w:cs="Times New Roman"/>
          <w:sz w:val="12"/>
          <w:szCs w:val="12"/>
        </w:rPr>
      </w:pPr>
      <w:r w:rsidRPr="00204ABE">
        <w:rPr>
          <w:rFonts w:ascii="Times New Roman" w:eastAsia="Calibri" w:hAnsi="Times New Roman" w:cs="Times New Roman"/>
          <w:sz w:val="12"/>
          <w:szCs w:val="12"/>
        </w:rPr>
        <w:t>В.В.Тулгаев</w:t>
      </w:r>
    </w:p>
    <w:p w:rsidR="00E37892" w:rsidRPr="00E37892" w:rsidRDefault="00E37892" w:rsidP="00E37892">
      <w:pPr>
        <w:tabs>
          <w:tab w:val="left" w:pos="284"/>
        </w:tabs>
        <w:spacing w:after="0" w:line="240" w:lineRule="auto"/>
        <w:jc w:val="both"/>
        <w:rPr>
          <w:rFonts w:ascii="Times New Roman" w:eastAsia="Calibri" w:hAnsi="Times New Roman" w:cs="Times New Roman"/>
          <w:sz w:val="12"/>
          <w:szCs w:val="12"/>
        </w:rPr>
      </w:pPr>
    </w:p>
    <w:p w:rsidR="00204ABE" w:rsidRPr="005A2551" w:rsidRDefault="00204ABE" w:rsidP="00204ABE">
      <w:pPr>
        <w:tabs>
          <w:tab w:val="left" w:pos="284"/>
        </w:tabs>
        <w:spacing w:after="0" w:line="240" w:lineRule="auto"/>
        <w:jc w:val="right"/>
        <w:rPr>
          <w:rFonts w:ascii="Times New Roman" w:eastAsia="Calibri" w:hAnsi="Times New Roman" w:cs="Times New Roman"/>
          <w:i/>
          <w:sz w:val="12"/>
          <w:szCs w:val="12"/>
        </w:rPr>
      </w:pPr>
      <w:r w:rsidRPr="005A2551">
        <w:rPr>
          <w:rFonts w:ascii="Times New Roman" w:eastAsia="Calibri" w:hAnsi="Times New Roman" w:cs="Times New Roman"/>
          <w:i/>
          <w:sz w:val="12"/>
          <w:szCs w:val="12"/>
        </w:rPr>
        <w:t>Приложение</w:t>
      </w:r>
    </w:p>
    <w:p w:rsidR="00204ABE" w:rsidRDefault="00204ABE" w:rsidP="00204ABE">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к</w:t>
      </w:r>
      <w:proofErr w:type="gramEnd"/>
      <w:r w:rsidRPr="005A2551">
        <w:rPr>
          <w:rFonts w:ascii="Times New Roman" w:eastAsia="Calibri" w:hAnsi="Times New Roman" w:cs="Times New Roman"/>
          <w:i/>
          <w:sz w:val="12"/>
          <w:szCs w:val="12"/>
        </w:rPr>
        <w:t xml:space="preserve"> постановлению администрации</w:t>
      </w:r>
      <w:r>
        <w:rPr>
          <w:rFonts w:ascii="Times New Roman" w:eastAsia="Calibri" w:hAnsi="Times New Roman" w:cs="Times New Roman"/>
          <w:i/>
          <w:sz w:val="12"/>
          <w:szCs w:val="12"/>
        </w:rPr>
        <w:t xml:space="preserve"> </w:t>
      </w:r>
      <w:r w:rsidRPr="005A2551">
        <w:rPr>
          <w:rFonts w:ascii="Times New Roman" w:eastAsia="Calibri" w:hAnsi="Times New Roman" w:cs="Times New Roman"/>
          <w:i/>
          <w:sz w:val="12"/>
          <w:szCs w:val="12"/>
        </w:rPr>
        <w:t xml:space="preserve">сельского поселения </w:t>
      </w:r>
      <w:r w:rsidRPr="00204ABE">
        <w:rPr>
          <w:rFonts w:ascii="Times New Roman" w:eastAsia="Calibri" w:hAnsi="Times New Roman" w:cs="Times New Roman"/>
          <w:i/>
          <w:sz w:val="12"/>
          <w:szCs w:val="12"/>
        </w:rPr>
        <w:t>Серноводск</w:t>
      </w:r>
    </w:p>
    <w:p w:rsidR="00204ABE" w:rsidRPr="005A2551" w:rsidRDefault="00204ABE" w:rsidP="00204ABE">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муниципального</w:t>
      </w:r>
      <w:proofErr w:type="gramEnd"/>
      <w:r w:rsidRPr="005A2551">
        <w:rPr>
          <w:rFonts w:ascii="Times New Roman" w:eastAsia="Calibri" w:hAnsi="Times New Roman" w:cs="Times New Roman"/>
          <w:i/>
          <w:sz w:val="12"/>
          <w:szCs w:val="12"/>
        </w:rPr>
        <w:t xml:space="preserve"> района Сергиевский</w:t>
      </w:r>
    </w:p>
    <w:p w:rsidR="00204ABE" w:rsidRPr="005A2551" w:rsidRDefault="00204ABE" w:rsidP="00204AB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№28 от </w:t>
      </w:r>
      <w:r w:rsidRPr="005A2551">
        <w:rPr>
          <w:rFonts w:ascii="Times New Roman" w:eastAsia="Calibri" w:hAnsi="Times New Roman" w:cs="Times New Roman"/>
          <w:i/>
          <w:sz w:val="12"/>
          <w:szCs w:val="12"/>
        </w:rPr>
        <w:t>«10» июня 2024</w:t>
      </w:r>
      <w:r>
        <w:rPr>
          <w:rFonts w:ascii="Times New Roman" w:eastAsia="Calibri" w:hAnsi="Times New Roman" w:cs="Times New Roman"/>
          <w:i/>
          <w:sz w:val="12"/>
          <w:szCs w:val="12"/>
        </w:rPr>
        <w:t>г.</w:t>
      </w:r>
    </w:p>
    <w:p w:rsidR="00204ABE" w:rsidRPr="00204ABE" w:rsidRDefault="00204ABE" w:rsidP="00204ABE">
      <w:pPr>
        <w:tabs>
          <w:tab w:val="left" w:pos="284"/>
        </w:tabs>
        <w:spacing w:after="0" w:line="240" w:lineRule="auto"/>
        <w:jc w:val="center"/>
        <w:rPr>
          <w:rFonts w:ascii="Times New Roman" w:eastAsia="Calibri" w:hAnsi="Times New Roman" w:cs="Times New Roman"/>
          <w:b/>
          <w:bCs/>
          <w:sz w:val="12"/>
          <w:szCs w:val="12"/>
        </w:rPr>
      </w:pPr>
      <w:r w:rsidRPr="00204ABE">
        <w:rPr>
          <w:rFonts w:ascii="Times New Roman" w:eastAsia="Calibri" w:hAnsi="Times New Roman" w:cs="Times New Roman"/>
          <w:b/>
          <w:bCs/>
          <w:sz w:val="12"/>
          <w:szCs w:val="12"/>
        </w:rPr>
        <w:t>Перечень</w:t>
      </w:r>
    </w:p>
    <w:p w:rsidR="00204ABE" w:rsidRDefault="00204ABE" w:rsidP="00204ABE">
      <w:pPr>
        <w:tabs>
          <w:tab w:val="left" w:pos="284"/>
        </w:tabs>
        <w:spacing w:after="0" w:line="240" w:lineRule="auto"/>
        <w:jc w:val="center"/>
        <w:rPr>
          <w:rFonts w:ascii="Times New Roman" w:eastAsia="Calibri" w:hAnsi="Times New Roman" w:cs="Times New Roman"/>
          <w:b/>
          <w:sz w:val="12"/>
          <w:szCs w:val="12"/>
        </w:rPr>
      </w:pPr>
      <w:proofErr w:type="gramStart"/>
      <w:r w:rsidRPr="00204ABE">
        <w:rPr>
          <w:rFonts w:ascii="Times New Roman" w:eastAsia="Calibri" w:hAnsi="Times New Roman" w:cs="Times New Roman"/>
          <w:b/>
          <w:bCs/>
          <w:sz w:val="12"/>
          <w:szCs w:val="12"/>
        </w:rPr>
        <w:t>специально</w:t>
      </w:r>
      <w:proofErr w:type="gramEnd"/>
      <w:r w:rsidRPr="00204ABE">
        <w:rPr>
          <w:rFonts w:ascii="Times New Roman" w:eastAsia="Calibri" w:hAnsi="Times New Roman" w:cs="Times New Roman"/>
          <w:b/>
          <w:bCs/>
          <w:sz w:val="12"/>
          <w:szCs w:val="12"/>
        </w:rPr>
        <w:t xml:space="preserve"> отведенных мест и помещений для проведения встреч депутатов </w:t>
      </w:r>
      <w:r w:rsidRPr="00204ABE">
        <w:rPr>
          <w:rFonts w:ascii="Times New Roman" w:eastAsia="Calibri" w:hAnsi="Times New Roman" w:cs="Times New Roman"/>
          <w:b/>
          <w:sz w:val="12"/>
          <w:szCs w:val="12"/>
        </w:rPr>
        <w:t xml:space="preserve">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Серноводск муниципального района Сергиевский Самарской области </w:t>
      </w:r>
    </w:p>
    <w:p w:rsidR="00204ABE" w:rsidRPr="00204ABE" w:rsidRDefault="00204ABE" w:rsidP="00204ABE">
      <w:pPr>
        <w:tabs>
          <w:tab w:val="left" w:pos="284"/>
        </w:tabs>
        <w:spacing w:after="0" w:line="240" w:lineRule="auto"/>
        <w:jc w:val="center"/>
        <w:rPr>
          <w:rFonts w:ascii="Times New Roman" w:eastAsia="Calibri" w:hAnsi="Times New Roman" w:cs="Times New Roman"/>
          <w:b/>
          <w:sz w:val="12"/>
          <w:szCs w:val="12"/>
        </w:rPr>
      </w:pPr>
      <w:proofErr w:type="gramStart"/>
      <w:r w:rsidRPr="00204ABE">
        <w:rPr>
          <w:rFonts w:ascii="Times New Roman" w:eastAsia="Calibri" w:hAnsi="Times New Roman" w:cs="Times New Roman"/>
          <w:b/>
          <w:sz w:val="12"/>
          <w:szCs w:val="12"/>
        </w:rPr>
        <w:t>с</w:t>
      </w:r>
      <w:proofErr w:type="gramEnd"/>
      <w:r w:rsidRPr="00204ABE">
        <w:rPr>
          <w:rFonts w:ascii="Times New Roman" w:eastAsia="Calibri" w:hAnsi="Times New Roman" w:cs="Times New Roman"/>
          <w:b/>
          <w:sz w:val="12"/>
          <w:szCs w:val="12"/>
        </w:rPr>
        <w:t xml:space="preserve"> избирателями</w:t>
      </w:r>
      <w:r w:rsidRPr="00204ABE">
        <w:rPr>
          <w:rFonts w:ascii="Times New Roman" w:eastAsia="Calibri" w:hAnsi="Times New Roman" w:cs="Times New Roman"/>
          <w:b/>
          <w:bCs/>
          <w:sz w:val="12"/>
          <w:szCs w:val="12"/>
        </w:rPr>
        <w:t xml:space="preserve"> на территории сельского поселения Серноводск муниципального района Сергиевский Самарской области</w:t>
      </w:r>
    </w:p>
    <w:tbl>
      <w:tblPr>
        <w:tblStyle w:val="af1"/>
        <w:tblW w:w="0" w:type="auto"/>
        <w:tblCellMar>
          <w:left w:w="0" w:type="dxa"/>
          <w:right w:w="0" w:type="dxa"/>
        </w:tblCellMar>
        <w:tblLook w:val="04A0" w:firstRow="1" w:lastRow="0" w:firstColumn="1" w:lastColumn="0" w:noHBand="0" w:noVBand="1"/>
      </w:tblPr>
      <w:tblGrid>
        <w:gridCol w:w="297"/>
        <w:gridCol w:w="3486"/>
        <w:gridCol w:w="3740"/>
      </w:tblGrid>
      <w:tr w:rsidR="00204ABE" w:rsidRPr="00204ABE" w:rsidTr="00204ABE">
        <w:trPr>
          <w:trHeight w:val="20"/>
        </w:trPr>
        <w:tc>
          <w:tcPr>
            <w:tcW w:w="0" w:type="auto"/>
          </w:tcPr>
          <w:p w:rsidR="00204ABE" w:rsidRPr="00204ABE" w:rsidRDefault="00204ABE" w:rsidP="00204ABE">
            <w:pPr>
              <w:tabs>
                <w:tab w:val="left" w:pos="284"/>
              </w:tabs>
              <w:rPr>
                <w:rFonts w:ascii="Times New Roman" w:eastAsia="Calibri" w:hAnsi="Times New Roman" w:cs="Times New Roman"/>
                <w:sz w:val="12"/>
                <w:szCs w:val="12"/>
              </w:rPr>
            </w:pPr>
            <w:r w:rsidRPr="00204ABE">
              <w:rPr>
                <w:rFonts w:ascii="Times New Roman" w:eastAsia="Calibri" w:hAnsi="Times New Roman" w:cs="Times New Roman"/>
                <w:sz w:val="12"/>
                <w:szCs w:val="12"/>
              </w:rPr>
              <w:t>№ п/п</w:t>
            </w:r>
          </w:p>
        </w:tc>
        <w:tc>
          <w:tcPr>
            <w:tcW w:w="0" w:type="auto"/>
          </w:tcPr>
          <w:p w:rsidR="00204ABE" w:rsidRPr="00204ABE" w:rsidRDefault="00204ABE" w:rsidP="00204ABE">
            <w:pPr>
              <w:tabs>
                <w:tab w:val="left" w:pos="284"/>
              </w:tabs>
              <w:rPr>
                <w:rFonts w:ascii="Times New Roman" w:eastAsia="Calibri" w:hAnsi="Times New Roman" w:cs="Times New Roman"/>
                <w:sz w:val="12"/>
                <w:szCs w:val="12"/>
              </w:rPr>
            </w:pPr>
            <w:r w:rsidRPr="00204ABE">
              <w:rPr>
                <w:rFonts w:ascii="Times New Roman" w:eastAsia="Calibri" w:hAnsi="Times New Roman" w:cs="Times New Roman"/>
                <w:sz w:val="12"/>
                <w:szCs w:val="12"/>
              </w:rPr>
              <w:t>Перечень помещений (специальных мест)</w:t>
            </w:r>
          </w:p>
        </w:tc>
        <w:tc>
          <w:tcPr>
            <w:tcW w:w="0" w:type="auto"/>
          </w:tcPr>
          <w:p w:rsidR="00204ABE" w:rsidRPr="00204ABE" w:rsidRDefault="00204ABE" w:rsidP="00204ABE">
            <w:pPr>
              <w:tabs>
                <w:tab w:val="left" w:pos="284"/>
              </w:tabs>
              <w:rPr>
                <w:rFonts w:ascii="Times New Roman" w:eastAsia="Calibri" w:hAnsi="Times New Roman" w:cs="Times New Roman"/>
                <w:sz w:val="12"/>
                <w:szCs w:val="12"/>
              </w:rPr>
            </w:pPr>
            <w:r w:rsidRPr="00204ABE">
              <w:rPr>
                <w:rFonts w:ascii="Times New Roman" w:eastAsia="Calibri" w:hAnsi="Times New Roman" w:cs="Times New Roman"/>
                <w:sz w:val="12"/>
                <w:szCs w:val="12"/>
              </w:rPr>
              <w:t>Адрес места нахождения помещения</w:t>
            </w:r>
          </w:p>
        </w:tc>
      </w:tr>
      <w:tr w:rsidR="00204ABE" w:rsidRPr="00204ABE" w:rsidTr="00204ABE">
        <w:trPr>
          <w:trHeight w:val="20"/>
        </w:trPr>
        <w:tc>
          <w:tcPr>
            <w:tcW w:w="0" w:type="auto"/>
          </w:tcPr>
          <w:p w:rsidR="00204ABE" w:rsidRPr="00204ABE" w:rsidRDefault="00204ABE" w:rsidP="00204ABE">
            <w:pPr>
              <w:tabs>
                <w:tab w:val="left" w:pos="284"/>
              </w:tabs>
              <w:rPr>
                <w:rFonts w:ascii="Times New Roman" w:eastAsia="Calibri" w:hAnsi="Times New Roman" w:cs="Times New Roman"/>
                <w:sz w:val="12"/>
                <w:szCs w:val="12"/>
              </w:rPr>
            </w:pPr>
            <w:r w:rsidRPr="00204ABE">
              <w:rPr>
                <w:rFonts w:ascii="Times New Roman" w:eastAsia="Calibri" w:hAnsi="Times New Roman" w:cs="Times New Roman"/>
                <w:sz w:val="12"/>
                <w:szCs w:val="12"/>
              </w:rPr>
              <w:t xml:space="preserve">  1</w:t>
            </w:r>
          </w:p>
        </w:tc>
        <w:tc>
          <w:tcPr>
            <w:tcW w:w="0" w:type="auto"/>
          </w:tcPr>
          <w:p w:rsidR="00204ABE" w:rsidRPr="00204ABE" w:rsidRDefault="00204ABE" w:rsidP="00204ABE">
            <w:pPr>
              <w:tabs>
                <w:tab w:val="left" w:pos="284"/>
              </w:tabs>
              <w:rPr>
                <w:rFonts w:ascii="Times New Roman" w:eastAsia="Calibri" w:hAnsi="Times New Roman" w:cs="Times New Roman"/>
                <w:sz w:val="12"/>
                <w:szCs w:val="12"/>
              </w:rPr>
            </w:pPr>
            <w:proofErr w:type="gramStart"/>
            <w:r w:rsidRPr="00204ABE">
              <w:rPr>
                <w:rFonts w:ascii="Times New Roman" w:eastAsia="Calibri" w:hAnsi="Times New Roman" w:cs="Times New Roman"/>
                <w:sz w:val="12"/>
                <w:szCs w:val="12"/>
              </w:rPr>
              <w:t>помещение</w:t>
            </w:r>
            <w:proofErr w:type="gramEnd"/>
            <w:r w:rsidRPr="00204ABE">
              <w:rPr>
                <w:rFonts w:ascii="Times New Roman" w:eastAsia="Calibri" w:hAnsi="Times New Roman" w:cs="Times New Roman"/>
                <w:sz w:val="12"/>
                <w:szCs w:val="12"/>
              </w:rPr>
              <w:t xml:space="preserve"> Серноводского Дома культуры МАУК МКДЦ (зрительный зал )</w:t>
            </w:r>
          </w:p>
        </w:tc>
        <w:tc>
          <w:tcPr>
            <w:tcW w:w="0" w:type="auto"/>
          </w:tcPr>
          <w:p w:rsidR="00204ABE" w:rsidRPr="00204ABE" w:rsidRDefault="00204ABE" w:rsidP="00204ABE">
            <w:pPr>
              <w:tabs>
                <w:tab w:val="left" w:pos="284"/>
              </w:tabs>
              <w:rPr>
                <w:rFonts w:ascii="Times New Roman" w:eastAsia="Calibri" w:hAnsi="Times New Roman" w:cs="Times New Roman"/>
                <w:sz w:val="12"/>
                <w:szCs w:val="12"/>
              </w:rPr>
            </w:pPr>
            <w:r w:rsidRPr="00204ABE">
              <w:rPr>
                <w:rFonts w:ascii="Times New Roman" w:eastAsia="Calibri" w:hAnsi="Times New Roman" w:cs="Times New Roman"/>
                <w:sz w:val="12"/>
                <w:szCs w:val="12"/>
              </w:rPr>
              <w:t>446533, Самарская область, Сергиевский района, п. Серноводск, ул. Советская, 61</w:t>
            </w:r>
          </w:p>
        </w:tc>
      </w:tr>
    </w:tbl>
    <w:p w:rsidR="00E37892" w:rsidRPr="00E37892" w:rsidRDefault="00E37892" w:rsidP="00E37892">
      <w:pPr>
        <w:tabs>
          <w:tab w:val="left" w:pos="284"/>
        </w:tabs>
        <w:spacing w:after="0" w:line="240" w:lineRule="auto"/>
        <w:jc w:val="both"/>
        <w:rPr>
          <w:rFonts w:ascii="Times New Roman" w:eastAsia="Calibri" w:hAnsi="Times New Roman" w:cs="Times New Roman"/>
          <w:sz w:val="12"/>
          <w:szCs w:val="12"/>
        </w:rPr>
      </w:pPr>
    </w:p>
    <w:p w:rsidR="00204ABE" w:rsidRPr="008B754A" w:rsidRDefault="00204ABE" w:rsidP="00204ABE">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АДМИНИСТРАЦИЯ</w:t>
      </w:r>
    </w:p>
    <w:p w:rsidR="00204ABE" w:rsidRPr="008B754A" w:rsidRDefault="00204ABE" w:rsidP="00204ABE">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204ABE" w:rsidRPr="008B754A" w:rsidRDefault="00204ABE" w:rsidP="00204ABE">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МУНИЦИПАЛЬНОГО РАЙОНА СЕРГИЕВСКИЙ</w:t>
      </w:r>
    </w:p>
    <w:p w:rsidR="00204ABE" w:rsidRPr="008B754A" w:rsidRDefault="00204ABE" w:rsidP="00204ABE">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САМАРСКОЙ ОБЛАСТИ</w:t>
      </w:r>
    </w:p>
    <w:p w:rsidR="00204ABE" w:rsidRPr="008B754A" w:rsidRDefault="00204ABE" w:rsidP="00204ABE">
      <w:pPr>
        <w:tabs>
          <w:tab w:val="left" w:pos="284"/>
        </w:tabs>
        <w:spacing w:after="0" w:line="240" w:lineRule="auto"/>
        <w:jc w:val="center"/>
        <w:rPr>
          <w:rFonts w:ascii="Times New Roman" w:eastAsia="Calibri" w:hAnsi="Times New Roman" w:cs="Times New Roman"/>
          <w:sz w:val="12"/>
          <w:szCs w:val="12"/>
        </w:rPr>
      </w:pPr>
    </w:p>
    <w:p w:rsidR="00204ABE" w:rsidRPr="008B754A" w:rsidRDefault="00204ABE" w:rsidP="00204ABE">
      <w:pPr>
        <w:tabs>
          <w:tab w:val="left" w:pos="284"/>
        </w:tabs>
        <w:spacing w:after="0" w:line="240" w:lineRule="auto"/>
        <w:jc w:val="center"/>
        <w:rPr>
          <w:rFonts w:ascii="Times New Roman" w:eastAsia="Calibri" w:hAnsi="Times New Roman" w:cs="Times New Roman"/>
          <w:sz w:val="12"/>
          <w:szCs w:val="12"/>
        </w:rPr>
      </w:pPr>
      <w:r w:rsidRPr="008B754A">
        <w:rPr>
          <w:rFonts w:ascii="Times New Roman" w:eastAsia="Calibri" w:hAnsi="Times New Roman" w:cs="Times New Roman"/>
          <w:sz w:val="12"/>
          <w:szCs w:val="12"/>
        </w:rPr>
        <w:t>ПОСТАНОВЛЕНИЕ</w:t>
      </w:r>
    </w:p>
    <w:p w:rsidR="00204ABE" w:rsidRPr="008B754A" w:rsidRDefault="00204ABE" w:rsidP="00204A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Pr="008B754A">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8B754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№29</w:t>
      </w:r>
    </w:p>
    <w:p w:rsidR="00204ABE" w:rsidRDefault="00204ABE" w:rsidP="00204ABE">
      <w:pPr>
        <w:tabs>
          <w:tab w:val="left" w:pos="284"/>
        </w:tabs>
        <w:spacing w:after="0" w:line="240" w:lineRule="auto"/>
        <w:jc w:val="center"/>
        <w:rPr>
          <w:rFonts w:ascii="Times New Roman" w:eastAsia="Calibri" w:hAnsi="Times New Roman" w:cs="Times New Roman"/>
          <w:b/>
          <w:sz w:val="12"/>
          <w:szCs w:val="12"/>
        </w:rPr>
      </w:pPr>
      <w:r w:rsidRPr="00204ABE">
        <w:rPr>
          <w:rFonts w:ascii="Times New Roman" w:eastAsia="Calibri" w:hAnsi="Times New Roman" w:cs="Times New Roman"/>
          <w:b/>
          <w:sz w:val="12"/>
          <w:szCs w:val="12"/>
        </w:rPr>
        <w:t>Об определении Перечня специально отведенных мест и помещений</w:t>
      </w:r>
    </w:p>
    <w:p w:rsidR="00204ABE" w:rsidRDefault="00204ABE" w:rsidP="00204ABE">
      <w:pPr>
        <w:tabs>
          <w:tab w:val="left" w:pos="284"/>
        </w:tabs>
        <w:spacing w:after="0" w:line="240" w:lineRule="auto"/>
        <w:jc w:val="center"/>
        <w:rPr>
          <w:rFonts w:ascii="Times New Roman" w:eastAsia="Calibri" w:hAnsi="Times New Roman" w:cs="Times New Roman"/>
          <w:b/>
          <w:sz w:val="12"/>
          <w:szCs w:val="12"/>
        </w:rPr>
      </w:pPr>
      <w:r w:rsidRPr="00204ABE">
        <w:rPr>
          <w:rFonts w:ascii="Times New Roman" w:eastAsia="Calibri" w:hAnsi="Times New Roman" w:cs="Times New Roman"/>
          <w:b/>
          <w:sz w:val="12"/>
          <w:szCs w:val="12"/>
        </w:rPr>
        <w:t xml:space="preserve"> </w:t>
      </w:r>
      <w:proofErr w:type="gramStart"/>
      <w:r w:rsidRPr="00204ABE">
        <w:rPr>
          <w:rFonts w:ascii="Times New Roman" w:eastAsia="Calibri" w:hAnsi="Times New Roman" w:cs="Times New Roman"/>
          <w:b/>
          <w:sz w:val="12"/>
          <w:szCs w:val="12"/>
        </w:rPr>
        <w:t>для</w:t>
      </w:r>
      <w:proofErr w:type="gramEnd"/>
      <w:r w:rsidRPr="00204ABE">
        <w:rPr>
          <w:rFonts w:ascii="Times New Roman" w:eastAsia="Calibri" w:hAnsi="Times New Roman" w:cs="Times New Roman"/>
          <w:b/>
          <w:sz w:val="12"/>
          <w:szCs w:val="12"/>
        </w:rPr>
        <w:t xml:space="preserve"> проведения встреч депутатов Государственной Думы Федерального Собрания Российской Федерации,</w:t>
      </w:r>
    </w:p>
    <w:p w:rsidR="00204ABE" w:rsidRDefault="00204ABE" w:rsidP="00204ABE">
      <w:pPr>
        <w:tabs>
          <w:tab w:val="left" w:pos="284"/>
        </w:tabs>
        <w:spacing w:after="0" w:line="240" w:lineRule="auto"/>
        <w:jc w:val="center"/>
        <w:rPr>
          <w:rFonts w:ascii="Times New Roman" w:eastAsia="Calibri" w:hAnsi="Times New Roman" w:cs="Times New Roman"/>
          <w:b/>
          <w:sz w:val="12"/>
          <w:szCs w:val="12"/>
        </w:rPr>
      </w:pPr>
      <w:r w:rsidRPr="00204ABE">
        <w:rPr>
          <w:rFonts w:ascii="Times New Roman" w:eastAsia="Calibri" w:hAnsi="Times New Roman" w:cs="Times New Roman"/>
          <w:b/>
          <w:sz w:val="12"/>
          <w:szCs w:val="12"/>
        </w:rPr>
        <w:t xml:space="preserve"> Самарской Губернской Думы, Собрания представителей муниципального района Сергиевский Самарской области, </w:t>
      </w:r>
    </w:p>
    <w:p w:rsidR="00204ABE" w:rsidRDefault="00204ABE" w:rsidP="00204ABE">
      <w:pPr>
        <w:tabs>
          <w:tab w:val="left" w:pos="284"/>
        </w:tabs>
        <w:spacing w:after="0" w:line="240" w:lineRule="auto"/>
        <w:jc w:val="center"/>
        <w:rPr>
          <w:rFonts w:ascii="Times New Roman" w:eastAsia="Calibri" w:hAnsi="Times New Roman" w:cs="Times New Roman"/>
          <w:b/>
          <w:sz w:val="12"/>
          <w:szCs w:val="12"/>
        </w:rPr>
      </w:pPr>
      <w:r w:rsidRPr="00204ABE">
        <w:rPr>
          <w:rFonts w:ascii="Times New Roman" w:eastAsia="Calibri" w:hAnsi="Times New Roman" w:cs="Times New Roman"/>
          <w:b/>
          <w:sz w:val="12"/>
          <w:szCs w:val="12"/>
        </w:rPr>
        <w:t xml:space="preserve">Собрания представителей сельского поселения Сургут муниципального района Сергиевский Самарской области с избирателями </w:t>
      </w:r>
    </w:p>
    <w:p w:rsidR="00204ABE" w:rsidRPr="00204ABE" w:rsidRDefault="00204ABE" w:rsidP="00204ABE">
      <w:pPr>
        <w:tabs>
          <w:tab w:val="left" w:pos="284"/>
        </w:tabs>
        <w:spacing w:after="0" w:line="240" w:lineRule="auto"/>
        <w:jc w:val="center"/>
        <w:rPr>
          <w:rFonts w:ascii="Times New Roman" w:eastAsia="Calibri" w:hAnsi="Times New Roman" w:cs="Times New Roman"/>
          <w:b/>
          <w:sz w:val="12"/>
          <w:szCs w:val="12"/>
        </w:rPr>
      </w:pPr>
      <w:proofErr w:type="gramStart"/>
      <w:r w:rsidRPr="00204ABE">
        <w:rPr>
          <w:rFonts w:ascii="Times New Roman" w:eastAsia="Calibri" w:hAnsi="Times New Roman" w:cs="Times New Roman"/>
          <w:b/>
          <w:sz w:val="12"/>
          <w:szCs w:val="12"/>
        </w:rPr>
        <w:t>на</w:t>
      </w:r>
      <w:proofErr w:type="gramEnd"/>
      <w:r w:rsidRPr="00204ABE">
        <w:rPr>
          <w:rFonts w:ascii="Times New Roman" w:eastAsia="Calibri" w:hAnsi="Times New Roman" w:cs="Times New Roman"/>
          <w:b/>
          <w:sz w:val="12"/>
          <w:szCs w:val="12"/>
        </w:rPr>
        <w:t xml:space="preserve"> территории сельского поселения Сургут муниципального района Сергиевский Самарской области</w:t>
      </w:r>
    </w:p>
    <w:p w:rsidR="00204ABE" w:rsidRPr="00204ABE" w:rsidRDefault="00204ABE" w:rsidP="00204ABE">
      <w:pPr>
        <w:tabs>
          <w:tab w:val="left" w:pos="284"/>
        </w:tabs>
        <w:spacing w:after="0" w:line="240" w:lineRule="auto"/>
        <w:jc w:val="both"/>
        <w:rPr>
          <w:rFonts w:ascii="Times New Roman" w:eastAsia="Calibri" w:hAnsi="Times New Roman" w:cs="Times New Roman"/>
          <w:sz w:val="12"/>
          <w:szCs w:val="12"/>
        </w:rPr>
      </w:pPr>
    </w:p>
    <w:p w:rsidR="00204ABE" w:rsidRPr="00204ABE" w:rsidRDefault="00204ABE" w:rsidP="00204ABE">
      <w:pPr>
        <w:tabs>
          <w:tab w:val="left" w:pos="284"/>
        </w:tabs>
        <w:spacing w:after="0" w:line="240" w:lineRule="auto"/>
        <w:ind w:firstLine="284"/>
        <w:jc w:val="both"/>
        <w:rPr>
          <w:rFonts w:ascii="Times New Roman" w:eastAsia="Calibri" w:hAnsi="Times New Roman" w:cs="Times New Roman"/>
          <w:sz w:val="12"/>
          <w:szCs w:val="12"/>
        </w:rPr>
      </w:pPr>
      <w:r w:rsidRPr="00204ABE">
        <w:rPr>
          <w:rFonts w:ascii="Times New Roman" w:eastAsia="Calibri" w:hAnsi="Times New Roman" w:cs="Times New Roman"/>
          <w:sz w:val="12"/>
          <w:szCs w:val="12"/>
        </w:rPr>
        <w:t xml:space="preserve">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w:t>
      </w:r>
      <w:r w:rsidRPr="00204ABE">
        <w:rPr>
          <w:rFonts w:ascii="Times New Roman" w:eastAsia="Calibri" w:hAnsi="Times New Roman" w:cs="Times New Roman"/>
          <w:sz w:val="12"/>
          <w:szCs w:val="12"/>
        </w:rPr>
        <w:lastRenderedPageBreak/>
        <w:t>Самарской области, решением Собрания представителей сельского поселения Сургут муниципального района Сергиевский Самарской области №13 от 04.06.2024 года «О порядке предоставления помещений, находящихся в муниципальной собственности сельского поселения Сургут муниципального района Сергиевский Самарской области, для проведения встреч депутатов с избирателями», Администрация сельского поселения Сургут муниципального района Сергиевский Самарской области</w:t>
      </w:r>
    </w:p>
    <w:p w:rsidR="00204ABE" w:rsidRPr="00204ABE" w:rsidRDefault="00204ABE" w:rsidP="00204ABE">
      <w:pPr>
        <w:tabs>
          <w:tab w:val="left" w:pos="284"/>
        </w:tabs>
        <w:spacing w:after="0" w:line="240" w:lineRule="auto"/>
        <w:ind w:firstLine="284"/>
        <w:jc w:val="both"/>
        <w:rPr>
          <w:rFonts w:ascii="Times New Roman" w:eastAsia="Calibri" w:hAnsi="Times New Roman" w:cs="Times New Roman"/>
          <w:b/>
          <w:sz w:val="12"/>
          <w:szCs w:val="12"/>
        </w:rPr>
      </w:pPr>
      <w:r w:rsidRPr="00204ABE">
        <w:rPr>
          <w:rFonts w:ascii="Times New Roman" w:eastAsia="Calibri" w:hAnsi="Times New Roman" w:cs="Times New Roman"/>
          <w:b/>
          <w:sz w:val="12"/>
          <w:szCs w:val="12"/>
        </w:rPr>
        <w:t>ПОСТАНОВЛЯЕТ:</w:t>
      </w:r>
    </w:p>
    <w:p w:rsidR="00204ABE" w:rsidRPr="00204ABE" w:rsidRDefault="00204ABE" w:rsidP="00204ABE">
      <w:pPr>
        <w:tabs>
          <w:tab w:val="left" w:pos="284"/>
        </w:tabs>
        <w:spacing w:after="0" w:line="240" w:lineRule="auto"/>
        <w:ind w:firstLine="284"/>
        <w:jc w:val="both"/>
        <w:rPr>
          <w:rFonts w:ascii="Times New Roman" w:eastAsia="Calibri" w:hAnsi="Times New Roman" w:cs="Times New Roman"/>
          <w:sz w:val="12"/>
          <w:szCs w:val="12"/>
        </w:rPr>
      </w:pPr>
      <w:r w:rsidRPr="00204ABE">
        <w:rPr>
          <w:rFonts w:ascii="Times New Roman" w:eastAsia="Calibri" w:hAnsi="Times New Roman" w:cs="Times New Roman"/>
          <w:sz w:val="12"/>
          <w:szCs w:val="12"/>
        </w:rPr>
        <w:t>1. Определить прилагаемый Перечень специально отведенных мест и помещений для проведения встреч депутатов 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Сургут муниципального района Сергиевский Самарской области с избирателями на территории сельского поселения Сургут муниципального района Сергиевский Самарской области.</w:t>
      </w:r>
    </w:p>
    <w:p w:rsidR="00204ABE" w:rsidRPr="00204ABE" w:rsidRDefault="00204ABE" w:rsidP="00204ABE">
      <w:pPr>
        <w:tabs>
          <w:tab w:val="left" w:pos="284"/>
        </w:tabs>
        <w:spacing w:after="0" w:line="240" w:lineRule="auto"/>
        <w:ind w:firstLine="284"/>
        <w:jc w:val="both"/>
        <w:rPr>
          <w:rFonts w:ascii="Times New Roman" w:eastAsia="Calibri" w:hAnsi="Times New Roman" w:cs="Times New Roman"/>
          <w:sz w:val="12"/>
          <w:szCs w:val="12"/>
        </w:rPr>
      </w:pPr>
      <w:r w:rsidRPr="00204ABE">
        <w:rPr>
          <w:rFonts w:ascii="Times New Roman" w:eastAsia="Calibri" w:hAnsi="Times New Roman" w:cs="Times New Roman"/>
          <w:sz w:val="12"/>
          <w:szCs w:val="12"/>
        </w:rPr>
        <w:t>2. Признать утратившим силу постановление Администрации сельского поселения Сургут муниципального района Сергиевский Самарской области № 32 от 26.07.2017г.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p w:rsidR="00204ABE" w:rsidRPr="00204ABE" w:rsidRDefault="00204ABE" w:rsidP="00204ABE">
      <w:pPr>
        <w:tabs>
          <w:tab w:val="left" w:pos="284"/>
        </w:tabs>
        <w:spacing w:after="0" w:line="240" w:lineRule="auto"/>
        <w:ind w:firstLine="284"/>
        <w:jc w:val="both"/>
        <w:rPr>
          <w:rFonts w:ascii="Times New Roman" w:eastAsia="Calibri" w:hAnsi="Times New Roman" w:cs="Times New Roman"/>
          <w:sz w:val="12"/>
          <w:szCs w:val="12"/>
        </w:rPr>
      </w:pPr>
      <w:r w:rsidRPr="00204ABE">
        <w:rPr>
          <w:rFonts w:ascii="Times New Roman" w:eastAsia="Calibri" w:hAnsi="Times New Roman" w:cs="Times New Roman"/>
          <w:sz w:val="12"/>
          <w:szCs w:val="12"/>
        </w:rPr>
        <w:t>3. Опубликовать настоящее постановление в газете «Сергиевский вестник», разместить на официальном сайте администрации муниципального района Сергиевский в сети Интернет.</w:t>
      </w:r>
    </w:p>
    <w:p w:rsidR="00204ABE" w:rsidRPr="00204ABE" w:rsidRDefault="00204ABE" w:rsidP="00204ABE">
      <w:pPr>
        <w:tabs>
          <w:tab w:val="left" w:pos="284"/>
        </w:tabs>
        <w:spacing w:after="0" w:line="240" w:lineRule="auto"/>
        <w:ind w:firstLine="284"/>
        <w:jc w:val="both"/>
        <w:rPr>
          <w:rFonts w:ascii="Times New Roman" w:eastAsia="Calibri" w:hAnsi="Times New Roman" w:cs="Times New Roman"/>
          <w:sz w:val="12"/>
          <w:szCs w:val="12"/>
        </w:rPr>
      </w:pPr>
      <w:r w:rsidRPr="00204AB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204ABE" w:rsidRPr="00204ABE" w:rsidRDefault="00204ABE" w:rsidP="00204ABE">
      <w:pPr>
        <w:tabs>
          <w:tab w:val="left" w:pos="284"/>
        </w:tabs>
        <w:spacing w:after="0" w:line="240" w:lineRule="auto"/>
        <w:ind w:firstLine="284"/>
        <w:jc w:val="both"/>
        <w:rPr>
          <w:rFonts w:ascii="Times New Roman" w:eastAsia="Calibri" w:hAnsi="Times New Roman" w:cs="Times New Roman"/>
          <w:sz w:val="12"/>
          <w:szCs w:val="12"/>
        </w:rPr>
      </w:pPr>
      <w:r w:rsidRPr="00204ABE">
        <w:rPr>
          <w:rFonts w:ascii="Times New Roman" w:eastAsia="Calibri" w:hAnsi="Times New Roman" w:cs="Times New Roman"/>
          <w:sz w:val="12"/>
          <w:szCs w:val="12"/>
        </w:rPr>
        <w:t>5.Контроль за выполнением настоящего Постановления оставляю за собой.</w:t>
      </w:r>
    </w:p>
    <w:p w:rsidR="003B5FAF" w:rsidRDefault="003B5FAF" w:rsidP="00204ABE">
      <w:pPr>
        <w:tabs>
          <w:tab w:val="left" w:pos="284"/>
        </w:tabs>
        <w:spacing w:after="0" w:line="240" w:lineRule="auto"/>
        <w:jc w:val="right"/>
        <w:rPr>
          <w:rFonts w:ascii="Times New Roman" w:eastAsia="Calibri" w:hAnsi="Times New Roman" w:cs="Times New Roman"/>
          <w:sz w:val="12"/>
          <w:szCs w:val="12"/>
        </w:rPr>
      </w:pPr>
    </w:p>
    <w:p w:rsidR="00204ABE" w:rsidRPr="00204ABE" w:rsidRDefault="00204ABE" w:rsidP="00204ABE">
      <w:pPr>
        <w:tabs>
          <w:tab w:val="left" w:pos="284"/>
        </w:tabs>
        <w:spacing w:after="0" w:line="240" w:lineRule="auto"/>
        <w:jc w:val="right"/>
        <w:rPr>
          <w:rFonts w:ascii="Times New Roman" w:eastAsia="Calibri" w:hAnsi="Times New Roman" w:cs="Times New Roman"/>
          <w:sz w:val="12"/>
          <w:szCs w:val="12"/>
        </w:rPr>
      </w:pPr>
      <w:r w:rsidRPr="00204ABE">
        <w:rPr>
          <w:rFonts w:ascii="Times New Roman" w:eastAsia="Calibri" w:hAnsi="Times New Roman" w:cs="Times New Roman"/>
          <w:sz w:val="12"/>
          <w:szCs w:val="12"/>
        </w:rPr>
        <w:t>Глава сельского поселения Сургут</w:t>
      </w:r>
    </w:p>
    <w:p w:rsidR="00204ABE" w:rsidRDefault="00204ABE" w:rsidP="00204ABE">
      <w:pPr>
        <w:tabs>
          <w:tab w:val="left" w:pos="284"/>
        </w:tabs>
        <w:spacing w:after="0" w:line="240" w:lineRule="auto"/>
        <w:jc w:val="right"/>
        <w:rPr>
          <w:rFonts w:ascii="Times New Roman" w:eastAsia="Calibri" w:hAnsi="Times New Roman" w:cs="Times New Roman"/>
          <w:sz w:val="12"/>
          <w:szCs w:val="12"/>
        </w:rPr>
      </w:pPr>
      <w:proofErr w:type="gramStart"/>
      <w:r w:rsidRPr="00204ABE">
        <w:rPr>
          <w:rFonts w:ascii="Times New Roman" w:eastAsia="Calibri" w:hAnsi="Times New Roman" w:cs="Times New Roman"/>
          <w:sz w:val="12"/>
          <w:szCs w:val="12"/>
        </w:rPr>
        <w:t>муниципального</w:t>
      </w:r>
      <w:proofErr w:type="gramEnd"/>
      <w:r w:rsidRPr="00204ABE">
        <w:rPr>
          <w:rFonts w:ascii="Times New Roman" w:eastAsia="Calibri" w:hAnsi="Times New Roman" w:cs="Times New Roman"/>
          <w:sz w:val="12"/>
          <w:szCs w:val="12"/>
        </w:rPr>
        <w:t xml:space="preserve"> района Сергиевский</w:t>
      </w:r>
    </w:p>
    <w:p w:rsidR="00204ABE" w:rsidRPr="00204ABE" w:rsidRDefault="00204ABE" w:rsidP="00204ABE">
      <w:pPr>
        <w:tabs>
          <w:tab w:val="left" w:pos="284"/>
        </w:tabs>
        <w:spacing w:after="0" w:line="240" w:lineRule="auto"/>
        <w:jc w:val="right"/>
        <w:rPr>
          <w:rFonts w:ascii="Times New Roman" w:eastAsia="Calibri" w:hAnsi="Times New Roman" w:cs="Times New Roman"/>
          <w:sz w:val="12"/>
          <w:szCs w:val="12"/>
        </w:rPr>
      </w:pPr>
      <w:r w:rsidRPr="00204ABE">
        <w:rPr>
          <w:rFonts w:ascii="Times New Roman" w:eastAsia="Calibri" w:hAnsi="Times New Roman" w:cs="Times New Roman"/>
          <w:sz w:val="12"/>
          <w:szCs w:val="12"/>
        </w:rPr>
        <w:t>С.А. Содомов</w:t>
      </w:r>
    </w:p>
    <w:p w:rsidR="00204ABE" w:rsidRPr="00204ABE" w:rsidRDefault="00204ABE" w:rsidP="00204ABE">
      <w:pPr>
        <w:tabs>
          <w:tab w:val="left" w:pos="284"/>
        </w:tabs>
        <w:spacing w:after="0" w:line="240" w:lineRule="auto"/>
        <w:jc w:val="both"/>
        <w:rPr>
          <w:rFonts w:ascii="Times New Roman" w:eastAsia="Calibri" w:hAnsi="Times New Roman" w:cs="Times New Roman"/>
          <w:sz w:val="12"/>
          <w:szCs w:val="12"/>
        </w:rPr>
      </w:pPr>
    </w:p>
    <w:p w:rsidR="00B51C2D" w:rsidRPr="005A2551" w:rsidRDefault="00B51C2D" w:rsidP="00B51C2D">
      <w:pPr>
        <w:tabs>
          <w:tab w:val="left" w:pos="284"/>
        </w:tabs>
        <w:spacing w:after="0" w:line="240" w:lineRule="auto"/>
        <w:jc w:val="right"/>
        <w:rPr>
          <w:rFonts w:ascii="Times New Roman" w:eastAsia="Calibri" w:hAnsi="Times New Roman" w:cs="Times New Roman"/>
          <w:i/>
          <w:sz w:val="12"/>
          <w:szCs w:val="12"/>
        </w:rPr>
      </w:pPr>
      <w:r w:rsidRPr="005A2551">
        <w:rPr>
          <w:rFonts w:ascii="Times New Roman" w:eastAsia="Calibri" w:hAnsi="Times New Roman" w:cs="Times New Roman"/>
          <w:i/>
          <w:sz w:val="12"/>
          <w:szCs w:val="12"/>
        </w:rPr>
        <w:t>Приложение</w:t>
      </w:r>
    </w:p>
    <w:p w:rsidR="00B51C2D" w:rsidRDefault="00B51C2D" w:rsidP="00B51C2D">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к</w:t>
      </w:r>
      <w:proofErr w:type="gramEnd"/>
      <w:r w:rsidRPr="005A2551">
        <w:rPr>
          <w:rFonts w:ascii="Times New Roman" w:eastAsia="Calibri" w:hAnsi="Times New Roman" w:cs="Times New Roman"/>
          <w:i/>
          <w:sz w:val="12"/>
          <w:szCs w:val="12"/>
        </w:rPr>
        <w:t xml:space="preserve"> постановлению администрации</w:t>
      </w:r>
      <w:r>
        <w:rPr>
          <w:rFonts w:ascii="Times New Roman" w:eastAsia="Calibri" w:hAnsi="Times New Roman" w:cs="Times New Roman"/>
          <w:i/>
          <w:sz w:val="12"/>
          <w:szCs w:val="12"/>
        </w:rPr>
        <w:t xml:space="preserve"> </w:t>
      </w:r>
      <w:r w:rsidRPr="005A2551">
        <w:rPr>
          <w:rFonts w:ascii="Times New Roman" w:eastAsia="Calibri" w:hAnsi="Times New Roman" w:cs="Times New Roman"/>
          <w:i/>
          <w:sz w:val="12"/>
          <w:szCs w:val="12"/>
        </w:rPr>
        <w:t xml:space="preserve">сельского поселения </w:t>
      </w:r>
      <w:r w:rsidRPr="00B51C2D">
        <w:rPr>
          <w:rFonts w:ascii="Times New Roman" w:eastAsia="Calibri" w:hAnsi="Times New Roman" w:cs="Times New Roman"/>
          <w:i/>
          <w:sz w:val="12"/>
          <w:szCs w:val="12"/>
        </w:rPr>
        <w:t>Сургут</w:t>
      </w:r>
    </w:p>
    <w:p w:rsidR="00B51C2D" w:rsidRPr="005A2551" w:rsidRDefault="00B51C2D" w:rsidP="00B51C2D">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муниципального</w:t>
      </w:r>
      <w:proofErr w:type="gramEnd"/>
      <w:r w:rsidRPr="005A2551">
        <w:rPr>
          <w:rFonts w:ascii="Times New Roman" w:eastAsia="Calibri" w:hAnsi="Times New Roman" w:cs="Times New Roman"/>
          <w:i/>
          <w:sz w:val="12"/>
          <w:szCs w:val="12"/>
        </w:rPr>
        <w:t xml:space="preserve"> района Сергиевский</w:t>
      </w:r>
    </w:p>
    <w:p w:rsidR="00B51C2D" w:rsidRPr="005A2551" w:rsidRDefault="00B51C2D" w:rsidP="00B51C2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№29 от </w:t>
      </w:r>
      <w:r w:rsidRPr="005A2551">
        <w:rPr>
          <w:rFonts w:ascii="Times New Roman" w:eastAsia="Calibri" w:hAnsi="Times New Roman" w:cs="Times New Roman"/>
          <w:i/>
          <w:sz w:val="12"/>
          <w:szCs w:val="12"/>
        </w:rPr>
        <w:t>«0</w:t>
      </w:r>
      <w:r>
        <w:rPr>
          <w:rFonts w:ascii="Times New Roman" w:eastAsia="Calibri" w:hAnsi="Times New Roman" w:cs="Times New Roman"/>
          <w:i/>
          <w:sz w:val="12"/>
          <w:szCs w:val="12"/>
        </w:rPr>
        <w:t>7</w:t>
      </w:r>
      <w:r w:rsidRPr="005A2551">
        <w:rPr>
          <w:rFonts w:ascii="Times New Roman" w:eastAsia="Calibri" w:hAnsi="Times New Roman" w:cs="Times New Roman"/>
          <w:i/>
          <w:sz w:val="12"/>
          <w:szCs w:val="12"/>
        </w:rPr>
        <w:t>» июня 2024</w:t>
      </w:r>
      <w:r>
        <w:rPr>
          <w:rFonts w:ascii="Times New Roman" w:eastAsia="Calibri" w:hAnsi="Times New Roman" w:cs="Times New Roman"/>
          <w:i/>
          <w:sz w:val="12"/>
          <w:szCs w:val="12"/>
        </w:rPr>
        <w:t>г.</w:t>
      </w:r>
    </w:p>
    <w:p w:rsidR="003B5FAF" w:rsidRDefault="003B5FAF" w:rsidP="00B51C2D">
      <w:pPr>
        <w:tabs>
          <w:tab w:val="left" w:pos="284"/>
        </w:tabs>
        <w:spacing w:after="0" w:line="240" w:lineRule="auto"/>
        <w:jc w:val="center"/>
        <w:rPr>
          <w:rFonts w:ascii="Times New Roman" w:eastAsia="Calibri" w:hAnsi="Times New Roman" w:cs="Times New Roman"/>
          <w:b/>
          <w:bCs/>
          <w:sz w:val="12"/>
          <w:szCs w:val="12"/>
        </w:rPr>
      </w:pPr>
    </w:p>
    <w:p w:rsidR="00B51C2D" w:rsidRPr="00B51C2D" w:rsidRDefault="00B51C2D" w:rsidP="00B51C2D">
      <w:pPr>
        <w:tabs>
          <w:tab w:val="left" w:pos="284"/>
        </w:tabs>
        <w:spacing w:after="0" w:line="240" w:lineRule="auto"/>
        <w:jc w:val="center"/>
        <w:rPr>
          <w:rFonts w:ascii="Times New Roman" w:eastAsia="Calibri" w:hAnsi="Times New Roman" w:cs="Times New Roman"/>
          <w:b/>
          <w:bCs/>
          <w:sz w:val="12"/>
          <w:szCs w:val="12"/>
        </w:rPr>
      </w:pPr>
      <w:r w:rsidRPr="00B51C2D">
        <w:rPr>
          <w:rFonts w:ascii="Times New Roman" w:eastAsia="Calibri" w:hAnsi="Times New Roman" w:cs="Times New Roman"/>
          <w:b/>
          <w:bCs/>
          <w:sz w:val="12"/>
          <w:szCs w:val="12"/>
        </w:rPr>
        <w:t>Перечень</w:t>
      </w:r>
    </w:p>
    <w:p w:rsidR="00B51C2D" w:rsidRDefault="00B51C2D" w:rsidP="00B51C2D">
      <w:pPr>
        <w:tabs>
          <w:tab w:val="left" w:pos="284"/>
        </w:tabs>
        <w:spacing w:after="0" w:line="240" w:lineRule="auto"/>
        <w:jc w:val="center"/>
        <w:rPr>
          <w:rFonts w:ascii="Times New Roman" w:eastAsia="Calibri" w:hAnsi="Times New Roman" w:cs="Times New Roman"/>
          <w:b/>
          <w:sz w:val="12"/>
          <w:szCs w:val="12"/>
        </w:rPr>
      </w:pPr>
      <w:proofErr w:type="gramStart"/>
      <w:r w:rsidRPr="00B51C2D">
        <w:rPr>
          <w:rFonts w:ascii="Times New Roman" w:eastAsia="Calibri" w:hAnsi="Times New Roman" w:cs="Times New Roman"/>
          <w:b/>
          <w:bCs/>
          <w:sz w:val="12"/>
          <w:szCs w:val="12"/>
        </w:rPr>
        <w:t>специально</w:t>
      </w:r>
      <w:proofErr w:type="gramEnd"/>
      <w:r w:rsidRPr="00B51C2D">
        <w:rPr>
          <w:rFonts w:ascii="Times New Roman" w:eastAsia="Calibri" w:hAnsi="Times New Roman" w:cs="Times New Roman"/>
          <w:b/>
          <w:bCs/>
          <w:sz w:val="12"/>
          <w:szCs w:val="12"/>
        </w:rPr>
        <w:t xml:space="preserve"> отведенных мест и помещений для проведения встреч депутатов </w:t>
      </w:r>
      <w:r w:rsidRPr="00B51C2D">
        <w:rPr>
          <w:rFonts w:ascii="Times New Roman" w:eastAsia="Calibri" w:hAnsi="Times New Roman" w:cs="Times New Roman"/>
          <w:b/>
          <w:sz w:val="12"/>
          <w:szCs w:val="12"/>
        </w:rPr>
        <w:t xml:space="preserve">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Сургут муниципального района Сергиевский Самарской области </w:t>
      </w:r>
    </w:p>
    <w:p w:rsidR="00B51C2D" w:rsidRPr="00B51C2D" w:rsidRDefault="00B51C2D" w:rsidP="00B51C2D">
      <w:pPr>
        <w:tabs>
          <w:tab w:val="left" w:pos="284"/>
        </w:tabs>
        <w:spacing w:after="0" w:line="240" w:lineRule="auto"/>
        <w:jc w:val="center"/>
        <w:rPr>
          <w:rFonts w:ascii="Times New Roman" w:eastAsia="Calibri" w:hAnsi="Times New Roman" w:cs="Times New Roman"/>
          <w:b/>
          <w:sz w:val="12"/>
          <w:szCs w:val="12"/>
        </w:rPr>
      </w:pPr>
      <w:proofErr w:type="gramStart"/>
      <w:r w:rsidRPr="00B51C2D">
        <w:rPr>
          <w:rFonts w:ascii="Times New Roman" w:eastAsia="Calibri" w:hAnsi="Times New Roman" w:cs="Times New Roman"/>
          <w:b/>
          <w:sz w:val="12"/>
          <w:szCs w:val="12"/>
        </w:rPr>
        <w:t>с</w:t>
      </w:r>
      <w:proofErr w:type="gramEnd"/>
      <w:r w:rsidRPr="00B51C2D">
        <w:rPr>
          <w:rFonts w:ascii="Times New Roman" w:eastAsia="Calibri" w:hAnsi="Times New Roman" w:cs="Times New Roman"/>
          <w:b/>
          <w:sz w:val="12"/>
          <w:szCs w:val="12"/>
        </w:rPr>
        <w:t xml:space="preserve"> избирателями</w:t>
      </w:r>
      <w:r w:rsidRPr="00B51C2D">
        <w:rPr>
          <w:rFonts w:ascii="Times New Roman" w:eastAsia="Calibri" w:hAnsi="Times New Roman" w:cs="Times New Roman"/>
          <w:b/>
          <w:bCs/>
          <w:sz w:val="12"/>
          <w:szCs w:val="12"/>
        </w:rPr>
        <w:t xml:space="preserve"> на территории сельского поселения Сургут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
        <w:gridCol w:w="3904"/>
        <w:gridCol w:w="3188"/>
      </w:tblGrid>
      <w:tr w:rsidR="00B51C2D" w:rsidRPr="00B51C2D" w:rsidTr="00B51C2D">
        <w:trPr>
          <w:trHeight w:val="20"/>
        </w:trPr>
        <w:tc>
          <w:tcPr>
            <w:tcW w:w="286" w:type="pct"/>
          </w:tcPr>
          <w:p w:rsidR="00B51C2D" w:rsidRPr="00B51C2D" w:rsidRDefault="00B51C2D" w:rsidP="00B51C2D">
            <w:pPr>
              <w:tabs>
                <w:tab w:val="left" w:pos="284"/>
              </w:tabs>
              <w:spacing w:after="0" w:line="240" w:lineRule="auto"/>
              <w:rPr>
                <w:rFonts w:ascii="Times New Roman" w:eastAsia="Calibri" w:hAnsi="Times New Roman" w:cs="Times New Roman"/>
                <w:sz w:val="12"/>
                <w:szCs w:val="12"/>
              </w:rPr>
            </w:pPr>
            <w:r w:rsidRPr="00B51C2D">
              <w:rPr>
                <w:rFonts w:ascii="Times New Roman" w:eastAsia="Calibri" w:hAnsi="Times New Roman" w:cs="Times New Roman"/>
                <w:sz w:val="12"/>
                <w:szCs w:val="12"/>
              </w:rPr>
              <w:t>№ п/п</w:t>
            </w:r>
          </w:p>
        </w:tc>
        <w:tc>
          <w:tcPr>
            <w:tcW w:w="2595" w:type="pct"/>
          </w:tcPr>
          <w:p w:rsidR="00B51C2D" w:rsidRPr="00B51C2D" w:rsidRDefault="00B51C2D" w:rsidP="00B51C2D">
            <w:pPr>
              <w:tabs>
                <w:tab w:val="left" w:pos="284"/>
              </w:tabs>
              <w:spacing w:after="0" w:line="240" w:lineRule="auto"/>
              <w:rPr>
                <w:rFonts w:ascii="Times New Roman" w:eastAsia="Calibri" w:hAnsi="Times New Roman" w:cs="Times New Roman"/>
                <w:sz w:val="12"/>
                <w:szCs w:val="12"/>
              </w:rPr>
            </w:pPr>
            <w:r w:rsidRPr="00B51C2D">
              <w:rPr>
                <w:rFonts w:ascii="Times New Roman" w:eastAsia="Calibri" w:hAnsi="Times New Roman" w:cs="Times New Roman"/>
                <w:sz w:val="12"/>
                <w:szCs w:val="12"/>
              </w:rPr>
              <w:t>Перечень помещений (специальных мест)</w:t>
            </w:r>
          </w:p>
        </w:tc>
        <w:tc>
          <w:tcPr>
            <w:tcW w:w="2119" w:type="pct"/>
          </w:tcPr>
          <w:p w:rsidR="00B51C2D" w:rsidRPr="00B51C2D" w:rsidRDefault="00B51C2D" w:rsidP="00B51C2D">
            <w:pPr>
              <w:tabs>
                <w:tab w:val="left" w:pos="284"/>
              </w:tabs>
              <w:spacing w:after="0" w:line="240" w:lineRule="auto"/>
              <w:rPr>
                <w:rFonts w:ascii="Times New Roman" w:eastAsia="Calibri" w:hAnsi="Times New Roman" w:cs="Times New Roman"/>
                <w:sz w:val="12"/>
                <w:szCs w:val="12"/>
              </w:rPr>
            </w:pPr>
            <w:r w:rsidRPr="00B51C2D">
              <w:rPr>
                <w:rFonts w:ascii="Times New Roman" w:eastAsia="Calibri" w:hAnsi="Times New Roman" w:cs="Times New Roman"/>
                <w:sz w:val="12"/>
                <w:szCs w:val="12"/>
              </w:rPr>
              <w:t>Адрес места нахождения помещения</w:t>
            </w:r>
          </w:p>
        </w:tc>
      </w:tr>
      <w:tr w:rsidR="00B51C2D" w:rsidRPr="00B51C2D" w:rsidTr="00B51C2D">
        <w:trPr>
          <w:trHeight w:val="20"/>
        </w:trPr>
        <w:tc>
          <w:tcPr>
            <w:tcW w:w="286" w:type="pct"/>
          </w:tcPr>
          <w:p w:rsidR="00B51C2D" w:rsidRPr="00B51C2D" w:rsidRDefault="00B51C2D" w:rsidP="00B51C2D">
            <w:pPr>
              <w:tabs>
                <w:tab w:val="left" w:pos="284"/>
              </w:tabs>
              <w:spacing w:after="0" w:line="240" w:lineRule="auto"/>
              <w:rPr>
                <w:rFonts w:ascii="Times New Roman" w:eastAsia="Calibri" w:hAnsi="Times New Roman" w:cs="Times New Roman"/>
                <w:sz w:val="12"/>
                <w:szCs w:val="12"/>
              </w:rPr>
            </w:pPr>
            <w:r w:rsidRPr="00B51C2D">
              <w:rPr>
                <w:rFonts w:ascii="Times New Roman" w:eastAsia="Calibri" w:hAnsi="Times New Roman" w:cs="Times New Roman"/>
                <w:sz w:val="12"/>
                <w:szCs w:val="12"/>
              </w:rPr>
              <w:t>1</w:t>
            </w:r>
          </w:p>
        </w:tc>
        <w:tc>
          <w:tcPr>
            <w:tcW w:w="2595" w:type="pct"/>
          </w:tcPr>
          <w:p w:rsidR="00B51C2D" w:rsidRPr="00B51C2D" w:rsidRDefault="00B51C2D" w:rsidP="00B51C2D">
            <w:pPr>
              <w:tabs>
                <w:tab w:val="left" w:pos="284"/>
              </w:tabs>
              <w:spacing w:after="0" w:line="240" w:lineRule="auto"/>
              <w:rPr>
                <w:rFonts w:ascii="Times New Roman" w:eastAsia="Calibri" w:hAnsi="Times New Roman" w:cs="Times New Roman"/>
                <w:sz w:val="12"/>
                <w:szCs w:val="12"/>
              </w:rPr>
            </w:pPr>
            <w:r w:rsidRPr="00B51C2D">
              <w:rPr>
                <w:rFonts w:ascii="Times New Roman" w:eastAsia="Calibri" w:hAnsi="Times New Roman" w:cs="Times New Roman"/>
                <w:sz w:val="12"/>
                <w:szCs w:val="12"/>
              </w:rPr>
              <w:t xml:space="preserve">Актовый зал администрации сельского поселения </w:t>
            </w:r>
            <w:r w:rsidRPr="00B51C2D">
              <w:rPr>
                <w:rFonts w:ascii="Times New Roman" w:eastAsia="Calibri" w:hAnsi="Times New Roman" w:cs="Times New Roman"/>
                <w:i/>
                <w:sz w:val="12"/>
                <w:szCs w:val="12"/>
              </w:rPr>
              <w:t>(для встреч численность до 50 человек)</w:t>
            </w:r>
          </w:p>
        </w:tc>
        <w:tc>
          <w:tcPr>
            <w:tcW w:w="2119" w:type="pct"/>
          </w:tcPr>
          <w:p w:rsidR="00B51C2D" w:rsidRPr="00B51C2D" w:rsidRDefault="00B51C2D" w:rsidP="00B51C2D">
            <w:pPr>
              <w:tabs>
                <w:tab w:val="left" w:pos="284"/>
              </w:tabs>
              <w:spacing w:after="0" w:line="240" w:lineRule="auto"/>
              <w:rPr>
                <w:rFonts w:ascii="Times New Roman" w:eastAsia="Calibri" w:hAnsi="Times New Roman" w:cs="Times New Roman"/>
                <w:sz w:val="12"/>
                <w:szCs w:val="12"/>
              </w:rPr>
            </w:pPr>
            <w:r w:rsidRPr="00B51C2D">
              <w:rPr>
                <w:rFonts w:ascii="Times New Roman" w:eastAsia="Calibri" w:hAnsi="Times New Roman" w:cs="Times New Roman"/>
                <w:sz w:val="12"/>
                <w:szCs w:val="12"/>
              </w:rPr>
              <w:t xml:space="preserve">Самарская область, Сергиевский район, </w:t>
            </w:r>
            <w:proofErr w:type="spellStart"/>
            <w:r w:rsidRPr="00B51C2D">
              <w:rPr>
                <w:rFonts w:ascii="Times New Roman" w:eastAsia="Calibri" w:hAnsi="Times New Roman" w:cs="Times New Roman"/>
                <w:sz w:val="12"/>
                <w:szCs w:val="12"/>
              </w:rPr>
              <w:t>п.Сургут</w:t>
            </w:r>
            <w:proofErr w:type="spellEnd"/>
            <w:r w:rsidRPr="00B51C2D">
              <w:rPr>
                <w:rFonts w:ascii="Times New Roman" w:eastAsia="Calibri" w:hAnsi="Times New Roman" w:cs="Times New Roman"/>
                <w:sz w:val="12"/>
                <w:szCs w:val="12"/>
              </w:rPr>
              <w:t xml:space="preserve">, </w:t>
            </w:r>
            <w:proofErr w:type="spellStart"/>
            <w:r w:rsidRPr="00B51C2D">
              <w:rPr>
                <w:rFonts w:ascii="Times New Roman" w:eastAsia="Calibri" w:hAnsi="Times New Roman" w:cs="Times New Roman"/>
                <w:sz w:val="12"/>
                <w:szCs w:val="12"/>
              </w:rPr>
              <w:t>ул.Первомайская</w:t>
            </w:r>
            <w:proofErr w:type="spellEnd"/>
            <w:r w:rsidRPr="00B51C2D">
              <w:rPr>
                <w:rFonts w:ascii="Times New Roman" w:eastAsia="Calibri" w:hAnsi="Times New Roman" w:cs="Times New Roman"/>
                <w:sz w:val="12"/>
                <w:szCs w:val="12"/>
              </w:rPr>
              <w:t>, 12а</w:t>
            </w:r>
          </w:p>
        </w:tc>
      </w:tr>
      <w:tr w:rsidR="00B51C2D" w:rsidRPr="00B51C2D" w:rsidTr="00B51C2D">
        <w:trPr>
          <w:trHeight w:val="20"/>
        </w:trPr>
        <w:tc>
          <w:tcPr>
            <w:tcW w:w="286" w:type="pct"/>
          </w:tcPr>
          <w:p w:rsidR="00B51C2D" w:rsidRPr="00B51C2D" w:rsidRDefault="00B51C2D" w:rsidP="00B51C2D">
            <w:pPr>
              <w:tabs>
                <w:tab w:val="left" w:pos="284"/>
              </w:tabs>
              <w:spacing w:after="0" w:line="240" w:lineRule="auto"/>
              <w:rPr>
                <w:rFonts w:ascii="Times New Roman" w:eastAsia="Calibri" w:hAnsi="Times New Roman" w:cs="Times New Roman"/>
                <w:sz w:val="12"/>
                <w:szCs w:val="12"/>
              </w:rPr>
            </w:pPr>
            <w:r w:rsidRPr="00B51C2D">
              <w:rPr>
                <w:rFonts w:ascii="Times New Roman" w:eastAsia="Calibri" w:hAnsi="Times New Roman" w:cs="Times New Roman"/>
                <w:sz w:val="12"/>
                <w:szCs w:val="12"/>
              </w:rPr>
              <w:t>2</w:t>
            </w:r>
          </w:p>
        </w:tc>
        <w:tc>
          <w:tcPr>
            <w:tcW w:w="2595" w:type="pct"/>
          </w:tcPr>
          <w:p w:rsidR="00B51C2D" w:rsidRPr="00B51C2D" w:rsidRDefault="00B51C2D" w:rsidP="00B51C2D">
            <w:pPr>
              <w:tabs>
                <w:tab w:val="left" w:pos="284"/>
              </w:tabs>
              <w:spacing w:after="0" w:line="240" w:lineRule="auto"/>
              <w:rPr>
                <w:rFonts w:ascii="Times New Roman" w:eastAsia="Calibri" w:hAnsi="Times New Roman" w:cs="Times New Roman"/>
                <w:sz w:val="12"/>
                <w:szCs w:val="12"/>
              </w:rPr>
            </w:pPr>
            <w:r w:rsidRPr="00B51C2D">
              <w:rPr>
                <w:rFonts w:ascii="Times New Roman" w:eastAsia="Calibri" w:hAnsi="Times New Roman" w:cs="Times New Roman"/>
                <w:sz w:val="12"/>
                <w:szCs w:val="12"/>
              </w:rPr>
              <w:t xml:space="preserve">Зрительный зал ДК «Колос» </w:t>
            </w:r>
            <w:r w:rsidRPr="00B51C2D">
              <w:rPr>
                <w:rFonts w:ascii="Times New Roman" w:eastAsia="Calibri" w:hAnsi="Times New Roman" w:cs="Times New Roman"/>
                <w:i/>
                <w:sz w:val="12"/>
                <w:szCs w:val="12"/>
              </w:rPr>
              <w:t>(для встреч численность более 50 человек)</w:t>
            </w:r>
          </w:p>
        </w:tc>
        <w:tc>
          <w:tcPr>
            <w:tcW w:w="2119" w:type="pct"/>
          </w:tcPr>
          <w:p w:rsidR="00B51C2D" w:rsidRPr="00B51C2D" w:rsidRDefault="00B51C2D" w:rsidP="00B51C2D">
            <w:pPr>
              <w:tabs>
                <w:tab w:val="left" w:pos="284"/>
              </w:tabs>
              <w:spacing w:after="0" w:line="240" w:lineRule="auto"/>
              <w:rPr>
                <w:rFonts w:ascii="Times New Roman" w:eastAsia="Calibri" w:hAnsi="Times New Roman" w:cs="Times New Roman"/>
                <w:sz w:val="12"/>
                <w:szCs w:val="12"/>
              </w:rPr>
            </w:pPr>
            <w:r w:rsidRPr="00B51C2D">
              <w:rPr>
                <w:rFonts w:ascii="Times New Roman" w:eastAsia="Calibri" w:hAnsi="Times New Roman" w:cs="Times New Roman"/>
                <w:sz w:val="12"/>
                <w:szCs w:val="12"/>
              </w:rPr>
              <w:t xml:space="preserve">Самарская область, Сергиевский район, </w:t>
            </w:r>
            <w:proofErr w:type="spellStart"/>
            <w:r w:rsidRPr="00B51C2D">
              <w:rPr>
                <w:rFonts w:ascii="Times New Roman" w:eastAsia="Calibri" w:hAnsi="Times New Roman" w:cs="Times New Roman"/>
                <w:sz w:val="12"/>
                <w:szCs w:val="12"/>
              </w:rPr>
              <w:t>п.Сургут</w:t>
            </w:r>
            <w:proofErr w:type="spellEnd"/>
            <w:r w:rsidRPr="00B51C2D">
              <w:rPr>
                <w:rFonts w:ascii="Times New Roman" w:eastAsia="Calibri" w:hAnsi="Times New Roman" w:cs="Times New Roman"/>
                <w:sz w:val="12"/>
                <w:szCs w:val="12"/>
              </w:rPr>
              <w:t xml:space="preserve">, </w:t>
            </w:r>
            <w:proofErr w:type="spellStart"/>
            <w:r w:rsidRPr="00B51C2D">
              <w:rPr>
                <w:rFonts w:ascii="Times New Roman" w:eastAsia="Calibri" w:hAnsi="Times New Roman" w:cs="Times New Roman"/>
                <w:sz w:val="12"/>
                <w:szCs w:val="12"/>
              </w:rPr>
              <w:t>ул.Кооперативная</w:t>
            </w:r>
            <w:proofErr w:type="spellEnd"/>
            <w:r w:rsidRPr="00B51C2D">
              <w:rPr>
                <w:rFonts w:ascii="Times New Roman" w:eastAsia="Calibri" w:hAnsi="Times New Roman" w:cs="Times New Roman"/>
                <w:sz w:val="12"/>
                <w:szCs w:val="12"/>
              </w:rPr>
              <w:t>, 3</w:t>
            </w:r>
          </w:p>
        </w:tc>
      </w:tr>
    </w:tbl>
    <w:p w:rsidR="00B51C2D" w:rsidRPr="00B51C2D" w:rsidRDefault="00B51C2D" w:rsidP="00B51C2D">
      <w:pPr>
        <w:tabs>
          <w:tab w:val="left" w:pos="284"/>
        </w:tabs>
        <w:spacing w:after="0" w:line="240" w:lineRule="auto"/>
        <w:jc w:val="both"/>
        <w:rPr>
          <w:rFonts w:ascii="Times New Roman" w:eastAsia="Calibri" w:hAnsi="Times New Roman" w:cs="Times New Roman"/>
          <w:sz w:val="12"/>
          <w:szCs w:val="12"/>
        </w:rPr>
      </w:pPr>
    </w:p>
    <w:p w:rsidR="003B5FAF" w:rsidRDefault="003B5FAF" w:rsidP="00B51C2D">
      <w:pPr>
        <w:tabs>
          <w:tab w:val="left" w:pos="284"/>
          <w:tab w:val="left" w:pos="3828"/>
        </w:tabs>
        <w:spacing w:after="0" w:line="240" w:lineRule="auto"/>
        <w:jc w:val="center"/>
        <w:rPr>
          <w:rFonts w:ascii="Times New Roman" w:eastAsia="Calibri" w:hAnsi="Times New Roman" w:cs="Times New Roman"/>
          <w:b/>
          <w:sz w:val="12"/>
          <w:szCs w:val="12"/>
        </w:rPr>
      </w:pPr>
    </w:p>
    <w:p w:rsidR="00B51C2D" w:rsidRPr="008B754A" w:rsidRDefault="00B51C2D" w:rsidP="00B51C2D">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АДМИНИСТРАЦИЯ</w:t>
      </w:r>
    </w:p>
    <w:p w:rsidR="00B51C2D" w:rsidRPr="008B754A" w:rsidRDefault="00B51C2D" w:rsidP="00B51C2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8B754A">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B51C2D" w:rsidRPr="008B754A" w:rsidRDefault="00B51C2D" w:rsidP="00B51C2D">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МУНИЦИПАЛЬНОГО РАЙОНА СЕРГИЕВСКИЙ</w:t>
      </w:r>
    </w:p>
    <w:p w:rsidR="00B51C2D" w:rsidRPr="008B754A" w:rsidRDefault="00B51C2D" w:rsidP="00B51C2D">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САМАРСКОЙ ОБЛАСТИ</w:t>
      </w:r>
    </w:p>
    <w:p w:rsidR="00B51C2D" w:rsidRPr="008B754A" w:rsidRDefault="00B51C2D" w:rsidP="00B51C2D">
      <w:pPr>
        <w:tabs>
          <w:tab w:val="left" w:pos="284"/>
        </w:tabs>
        <w:spacing w:after="0" w:line="240" w:lineRule="auto"/>
        <w:jc w:val="center"/>
        <w:rPr>
          <w:rFonts w:ascii="Times New Roman" w:eastAsia="Calibri" w:hAnsi="Times New Roman" w:cs="Times New Roman"/>
          <w:sz w:val="12"/>
          <w:szCs w:val="12"/>
        </w:rPr>
      </w:pPr>
    </w:p>
    <w:p w:rsidR="00B51C2D" w:rsidRPr="008B754A" w:rsidRDefault="00B51C2D" w:rsidP="00B51C2D">
      <w:pPr>
        <w:tabs>
          <w:tab w:val="left" w:pos="284"/>
        </w:tabs>
        <w:spacing w:after="0" w:line="240" w:lineRule="auto"/>
        <w:jc w:val="center"/>
        <w:rPr>
          <w:rFonts w:ascii="Times New Roman" w:eastAsia="Calibri" w:hAnsi="Times New Roman" w:cs="Times New Roman"/>
          <w:sz w:val="12"/>
          <w:szCs w:val="12"/>
        </w:rPr>
      </w:pPr>
      <w:r w:rsidRPr="008B754A">
        <w:rPr>
          <w:rFonts w:ascii="Times New Roman" w:eastAsia="Calibri" w:hAnsi="Times New Roman" w:cs="Times New Roman"/>
          <w:sz w:val="12"/>
          <w:szCs w:val="12"/>
        </w:rPr>
        <w:t>ПОСТАНОВЛЕНИЕ</w:t>
      </w:r>
    </w:p>
    <w:p w:rsidR="00B51C2D" w:rsidRPr="008B754A" w:rsidRDefault="00B51C2D" w:rsidP="00B51C2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B754A">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8B754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№93</w:t>
      </w:r>
    </w:p>
    <w:p w:rsidR="00B51C2D" w:rsidRDefault="00B51C2D" w:rsidP="00B51C2D">
      <w:pPr>
        <w:tabs>
          <w:tab w:val="left" w:pos="284"/>
        </w:tabs>
        <w:spacing w:after="0" w:line="240" w:lineRule="auto"/>
        <w:jc w:val="center"/>
        <w:rPr>
          <w:rFonts w:ascii="Times New Roman" w:eastAsia="Calibri" w:hAnsi="Times New Roman" w:cs="Times New Roman"/>
          <w:b/>
          <w:sz w:val="12"/>
          <w:szCs w:val="12"/>
        </w:rPr>
      </w:pPr>
      <w:r w:rsidRPr="00B51C2D">
        <w:rPr>
          <w:rFonts w:ascii="Times New Roman" w:eastAsia="Calibri" w:hAnsi="Times New Roman" w:cs="Times New Roman"/>
          <w:b/>
          <w:sz w:val="12"/>
          <w:szCs w:val="12"/>
        </w:rPr>
        <w:t xml:space="preserve">Об определении Перечня специально отведенных мест и помещений </w:t>
      </w:r>
    </w:p>
    <w:p w:rsidR="00B51C2D" w:rsidRDefault="00B51C2D" w:rsidP="00B51C2D">
      <w:pPr>
        <w:tabs>
          <w:tab w:val="left" w:pos="284"/>
        </w:tabs>
        <w:spacing w:after="0" w:line="240" w:lineRule="auto"/>
        <w:jc w:val="center"/>
        <w:rPr>
          <w:rFonts w:ascii="Times New Roman" w:eastAsia="Calibri" w:hAnsi="Times New Roman" w:cs="Times New Roman"/>
          <w:b/>
          <w:sz w:val="12"/>
          <w:szCs w:val="12"/>
        </w:rPr>
      </w:pPr>
      <w:proofErr w:type="gramStart"/>
      <w:r w:rsidRPr="00B51C2D">
        <w:rPr>
          <w:rFonts w:ascii="Times New Roman" w:eastAsia="Calibri" w:hAnsi="Times New Roman" w:cs="Times New Roman"/>
          <w:b/>
          <w:sz w:val="12"/>
          <w:szCs w:val="12"/>
        </w:rPr>
        <w:t>для</w:t>
      </w:r>
      <w:proofErr w:type="gramEnd"/>
      <w:r w:rsidRPr="00B51C2D">
        <w:rPr>
          <w:rFonts w:ascii="Times New Roman" w:eastAsia="Calibri" w:hAnsi="Times New Roman" w:cs="Times New Roman"/>
          <w:b/>
          <w:sz w:val="12"/>
          <w:szCs w:val="12"/>
        </w:rPr>
        <w:t xml:space="preserve"> проведения встреч депутатов Государственной Думы Федерального Собрания Российской Федерации, </w:t>
      </w:r>
    </w:p>
    <w:p w:rsidR="00B51C2D" w:rsidRDefault="00B51C2D" w:rsidP="00B51C2D">
      <w:pPr>
        <w:tabs>
          <w:tab w:val="left" w:pos="284"/>
        </w:tabs>
        <w:spacing w:after="0" w:line="240" w:lineRule="auto"/>
        <w:jc w:val="center"/>
        <w:rPr>
          <w:rFonts w:ascii="Times New Roman" w:eastAsia="Calibri" w:hAnsi="Times New Roman" w:cs="Times New Roman"/>
          <w:b/>
          <w:sz w:val="12"/>
          <w:szCs w:val="12"/>
        </w:rPr>
      </w:pPr>
      <w:r w:rsidRPr="00B51C2D">
        <w:rPr>
          <w:rFonts w:ascii="Times New Roman" w:eastAsia="Calibri" w:hAnsi="Times New Roman" w:cs="Times New Roman"/>
          <w:b/>
          <w:sz w:val="12"/>
          <w:szCs w:val="12"/>
        </w:rPr>
        <w:t xml:space="preserve">Самарской Губернской Думы, Собрания представителей муниципального района Сергиевский Самарской области, </w:t>
      </w:r>
    </w:p>
    <w:p w:rsidR="00B51C2D" w:rsidRDefault="00B51C2D" w:rsidP="00B51C2D">
      <w:pPr>
        <w:tabs>
          <w:tab w:val="left" w:pos="284"/>
        </w:tabs>
        <w:spacing w:after="0" w:line="240" w:lineRule="auto"/>
        <w:jc w:val="center"/>
        <w:rPr>
          <w:rFonts w:ascii="Times New Roman" w:eastAsia="Calibri" w:hAnsi="Times New Roman" w:cs="Times New Roman"/>
          <w:b/>
          <w:sz w:val="12"/>
          <w:szCs w:val="12"/>
        </w:rPr>
      </w:pPr>
      <w:r w:rsidRPr="00B51C2D">
        <w:rPr>
          <w:rFonts w:ascii="Times New Roman" w:eastAsia="Calibri" w:hAnsi="Times New Roman" w:cs="Times New Roman"/>
          <w:b/>
          <w:sz w:val="12"/>
          <w:szCs w:val="12"/>
        </w:rPr>
        <w:t>Собрания представителей городского поселения Суходол муниципального района Сергиевский Самарской области с избирателями</w:t>
      </w:r>
    </w:p>
    <w:p w:rsidR="00B51C2D" w:rsidRPr="00B51C2D" w:rsidRDefault="00B51C2D" w:rsidP="00B51C2D">
      <w:pPr>
        <w:tabs>
          <w:tab w:val="left" w:pos="284"/>
        </w:tabs>
        <w:spacing w:after="0" w:line="240" w:lineRule="auto"/>
        <w:jc w:val="center"/>
        <w:rPr>
          <w:rFonts w:ascii="Times New Roman" w:eastAsia="Calibri" w:hAnsi="Times New Roman" w:cs="Times New Roman"/>
          <w:b/>
          <w:sz w:val="12"/>
          <w:szCs w:val="12"/>
        </w:rPr>
      </w:pPr>
      <w:r w:rsidRPr="00B51C2D">
        <w:rPr>
          <w:rFonts w:ascii="Times New Roman" w:eastAsia="Calibri" w:hAnsi="Times New Roman" w:cs="Times New Roman"/>
          <w:b/>
          <w:sz w:val="12"/>
          <w:szCs w:val="12"/>
        </w:rPr>
        <w:t xml:space="preserve"> </w:t>
      </w:r>
      <w:proofErr w:type="gramStart"/>
      <w:r w:rsidRPr="00B51C2D">
        <w:rPr>
          <w:rFonts w:ascii="Times New Roman" w:eastAsia="Calibri" w:hAnsi="Times New Roman" w:cs="Times New Roman"/>
          <w:b/>
          <w:sz w:val="12"/>
          <w:szCs w:val="12"/>
        </w:rPr>
        <w:t>на</w:t>
      </w:r>
      <w:proofErr w:type="gramEnd"/>
      <w:r w:rsidRPr="00B51C2D">
        <w:rPr>
          <w:rFonts w:ascii="Times New Roman" w:eastAsia="Calibri" w:hAnsi="Times New Roman" w:cs="Times New Roman"/>
          <w:b/>
          <w:sz w:val="12"/>
          <w:szCs w:val="12"/>
        </w:rPr>
        <w:t xml:space="preserve"> территории городского поселения Суходол муниципального района Сергиевский Самарской области</w:t>
      </w:r>
    </w:p>
    <w:p w:rsidR="00B51C2D" w:rsidRPr="00B51C2D" w:rsidRDefault="00B51C2D" w:rsidP="00B51C2D">
      <w:pPr>
        <w:tabs>
          <w:tab w:val="left" w:pos="284"/>
        </w:tabs>
        <w:spacing w:after="0" w:line="240" w:lineRule="auto"/>
        <w:jc w:val="both"/>
        <w:rPr>
          <w:rFonts w:ascii="Times New Roman" w:eastAsia="Calibri" w:hAnsi="Times New Roman" w:cs="Times New Roman"/>
          <w:sz w:val="12"/>
          <w:szCs w:val="12"/>
        </w:rPr>
      </w:pPr>
    </w:p>
    <w:p w:rsidR="00B51C2D" w:rsidRPr="00B51C2D" w:rsidRDefault="00B51C2D" w:rsidP="00B51C2D">
      <w:pPr>
        <w:tabs>
          <w:tab w:val="left" w:pos="284"/>
        </w:tabs>
        <w:spacing w:after="0" w:line="240" w:lineRule="auto"/>
        <w:ind w:firstLine="284"/>
        <w:jc w:val="both"/>
        <w:rPr>
          <w:rFonts w:ascii="Times New Roman" w:eastAsia="Calibri" w:hAnsi="Times New Roman" w:cs="Times New Roman"/>
          <w:sz w:val="12"/>
          <w:szCs w:val="12"/>
        </w:rPr>
      </w:pPr>
      <w:r w:rsidRPr="00B51C2D">
        <w:rPr>
          <w:rFonts w:ascii="Times New Roman" w:eastAsia="Calibri" w:hAnsi="Times New Roman" w:cs="Times New Roman"/>
          <w:sz w:val="12"/>
          <w:szCs w:val="12"/>
        </w:rPr>
        <w:t>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06.10.2003г.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решением Собрания представителей городского поселения Суходол муниципального района Сергиевский Самарской области № 19 от 04.06.2024 года «О порядке предоставления помещений, находящихся в муниципальной собственности городского поселения Суходол муниципального района Сергиевский Самарской области, для проведения встреч депутатов с избирателями», Администрация городского поселения Суходол муниципального района Сергиевский Самарской области</w:t>
      </w:r>
    </w:p>
    <w:p w:rsidR="00B51C2D" w:rsidRPr="00B51C2D" w:rsidRDefault="00B51C2D" w:rsidP="00B51C2D">
      <w:pPr>
        <w:tabs>
          <w:tab w:val="left" w:pos="284"/>
        </w:tabs>
        <w:spacing w:after="0" w:line="240" w:lineRule="auto"/>
        <w:ind w:firstLine="284"/>
        <w:jc w:val="both"/>
        <w:rPr>
          <w:rFonts w:ascii="Times New Roman" w:eastAsia="Calibri" w:hAnsi="Times New Roman" w:cs="Times New Roman"/>
          <w:b/>
          <w:sz w:val="12"/>
          <w:szCs w:val="12"/>
        </w:rPr>
      </w:pPr>
      <w:r w:rsidRPr="00B51C2D">
        <w:rPr>
          <w:rFonts w:ascii="Times New Roman" w:eastAsia="Calibri" w:hAnsi="Times New Roman" w:cs="Times New Roman"/>
          <w:b/>
          <w:sz w:val="12"/>
          <w:szCs w:val="12"/>
        </w:rPr>
        <w:t>ПОСТАНОВЛЯЕТ:</w:t>
      </w:r>
    </w:p>
    <w:p w:rsidR="00B51C2D" w:rsidRPr="00B51C2D" w:rsidRDefault="00B51C2D" w:rsidP="00B51C2D">
      <w:pPr>
        <w:tabs>
          <w:tab w:val="left" w:pos="284"/>
        </w:tabs>
        <w:spacing w:after="0" w:line="240" w:lineRule="auto"/>
        <w:ind w:firstLine="284"/>
        <w:jc w:val="both"/>
        <w:rPr>
          <w:rFonts w:ascii="Times New Roman" w:eastAsia="Calibri" w:hAnsi="Times New Roman" w:cs="Times New Roman"/>
          <w:sz w:val="12"/>
          <w:szCs w:val="12"/>
        </w:rPr>
      </w:pPr>
      <w:r w:rsidRPr="00B51C2D">
        <w:rPr>
          <w:rFonts w:ascii="Times New Roman" w:eastAsia="Calibri" w:hAnsi="Times New Roman" w:cs="Times New Roman"/>
          <w:sz w:val="12"/>
          <w:szCs w:val="12"/>
        </w:rPr>
        <w:t>1. Определить прилагаемый Перечень специально отведенных мест и помещений для проведения встреч депутатов 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городского поселения Суходол муниципального района Сергиевский Самарской области с избирателями на территории городского поселения Суходол муниципального района Сергиевский Самарской области.</w:t>
      </w:r>
    </w:p>
    <w:p w:rsidR="00B51C2D" w:rsidRPr="00B51C2D" w:rsidRDefault="00B51C2D" w:rsidP="00B51C2D">
      <w:pPr>
        <w:tabs>
          <w:tab w:val="left" w:pos="284"/>
        </w:tabs>
        <w:spacing w:after="0" w:line="240" w:lineRule="auto"/>
        <w:ind w:firstLine="284"/>
        <w:jc w:val="both"/>
        <w:rPr>
          <w:rFonts w:ascii="Times New Roman" w:eastAsia="Calibri" w:hAnsi="Times New Roman" w:cs="Times New Roman"/>
          <w:sz w:val="12"/>
          <w:szCs w:val="12"/>
        </w:rPr>
      </w:pPr>
      <w:r w:rsidRPr="00B51C2D">
        <w:rPr>
          <w:rFonts w:ascii="Times New Roman" w:eastAsia="Calibri" w:hAnsi="Times New Roman" w:cs="Times New Roman"/>
          <w:sz w:val="12"/>
          <w:szCs w:val="12"/>
        </w:rPr>
        <w:t>2. Признать утратившим силу постановление Администрации городского поселения Суходол муниципального района Сергиевский Самарской области № 36 от 26.07.2017 года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p w:rsidR="00B51C2D" w:rsidRPr="00B51C2D" w:rsidRDefault="00B51C2D" w:rsidP="00B51C2D">
      <w:pPr>
        <w:tabs>
          <w:tab w:val="left" w:pos="284"/>
        </w:tabs>
        <w:spacing w:after="0" w:line="240" w:lineRule="auto"/>
        <w:ind w:firstLine="284"/>
        <w:jc w:val="both"/>
        <w:rPr>
          <w:rFonts w:ascii="Times New Roman" w:eastAsia="Calibri" w:hAnsi="Times New Roman" w:cs="Times New Roman"/>
          <w:sz w:val="12"/>
          <w:szCs w:val="12"/>
        </w:rPr>
      </w:pPr>
      <w:r w:rsidRPr="00B51C2D">
        <w:rPr>
          <w:rFonts w:ascii="Times New Roman" w:eastAsia="Calibri" w:hAnsi="Times New Roman" w:cs="Times New Roman"/>
          <w:sz w:val="12"/>
          <w:szCs w:val="12"/>
        </w:rPr>
        <w:t>3. Опубликовать настоящее постановление в газете «Сергиевский вестник», разместить на официальном сайте администрации муниципального района Сергиевский в сети Интернет.</w:t>
      </w:r>
    </w:p>
    <w:p w:rsidR="00B51C2D" w:rsidRPr="00B51C2D" w:rsidRDefault="00B51C2D" w:rsidP="00B51C2D">
      <w:pPr>
        <w:tabs>
          <w:tab w:val="left" w:pos="284"/>
        </w:tabs>
        <w:spacing w:after="0" w:line="240" w:lineRule="auto"/>
        <w:ind w:firstLine="284"/>
        <w:jc w:val="both"/>
        <w:rPr>
          <w:rFonts w:ascii="Times New Roman" w:eastAsia="Calibri" w:hAnsi="Times New Roman" w:cs="Times New Roman"/>
          <w:sz w:val="12"/>
          <w:szCs w:val="12"/>
        </w:rPr>
      </w:pPr>
      <w:r w:rsidRPr="00B51C2D">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51C2D" w:rsidRPr="00B51C2D" w:rsidRDefault="00B51C2D" w:rsidP="00B51C2D">
      <w:pPr>
        <w:tabs>
          <w:tab w:val="left" w:pos="284"/>
        </w:tabs>
        <w:spacing w:after="0" w:line="240" w:lineRule="auto"/>
        <w:ind w:firstLine="284"/>
        <w:jc w:val="both"/>
        <w:rPr>
          <w:rFonts w:ascii="Times New Roman" w:eastAsia="Calibri" w:hAnsi="Times New Roman" w:cs="Times New Roman"/>
          <w:sz w:val="12"/>
          <w:szCs w:val="12"/>
        </w:rPr>
      </w:pPr>
      <w:r w:rsidRPr="00B51C2D">
        <w:rPr>
          <w:rFonts w:ascii="Times New Roman" w:eastAsia="Calibri" w:hAnsi="Times New Roman" w:cs="Times New Roman"/>
          <w:sz w:val="12"/>
          <w:szCs w:val="12"/>
        </w:rPr>
        <w:t>5.Контроль за выполнением настоящего Постановления оставляю за собой.</w:t>
      </w:r>
    </w:p>
    <w:p w:rsidR="003B5FAF" w:rsidRDefault="003B5FAF" w:rsidP="00B51C2D">
      <w:pPr>
        <w:tabs>
          <w:tab w:val="left" w:pos="284"/>
        </w:tabs>
        <w:spacing w:after="0" w:line="240" w:lineRule="auto"/>
        <w:jc w:val="right"/>
        <w:rPr>
          <w:rFonts w:ascii="Times New Roman" w:eastAsia="Calibri" w:hAnsi="Times New Roman" w:cs="Times New Roman"/>
          <w:sz w:val="12"/>
          <w:szCs w:val="12"/>
        </w:rPr>
      </w:pPr>
    </w:p>
    <w:p w:rsidR="00B51C2D" w:rsidRPr="00B51C2D" w:rsidRDefault="00B51C2D" w:rsidP="00B51C2D">
      <w:pPr>
        <w:tabs>
          <w:tab w:val="left" w:pos="284"/>
        </w:tabs>
        <w:spacing w:after="0" w:line="240" w:lineRule="auto"/>
        <w:jc w:val="right"/>
        <w:rPr>
          <w:rFonts w:ascii="Times New Roman" w:eastAsia="Calibri" w:hAnsi="Times New Roman" w:cs="Times New Roman"/>
          <w:sz w:val="12"/>
          <w:szCs w:val="12"/>
        </w:rPr>
      </w:pPr>
      <w:r w:rsidRPr="00B51C2D">
        <w:rPr>
          <w:rFonts w:ascii="Times New Roman" w:eastAsia="Calibri" w:hAnsi="Times New Roman" w:cs="Times New Roman"/>
          <w:sz w:val="12"/>
          <w:szCs w:val="12"/>
        </w:rPr>
        <w:t>Глава городского поселения Суходол</w:t>
      </w:r>
    </w:p>
    <w:p w:rsidR="00B51C2D" w:rsidRDefault="00B51C2D" w:rsidP="00B51C2D">
      <w:pPr>
        <w:tabs>
          <w:tab w:val="left" w:pos="284"/>
        </w:tabs>
        <w:spacing w:after="0" w:line="240" w:lineRule="auto"/>
        <w:jc w:val="right"/>
        <w:rPr>
          <w:rFonts w:ascii="Times New Roman" w:eastAsia="Calibri" w:hAnsi="Times New Roman" w:cs="Times New Roman"/>
          <w:sz w:val="12"/>
          <w:szCs w:val="12"/>
        </w:rPr>
      </w:pPr>
      <w:proofErr w:type="gramStart"/>
      <w:r w:rsidRPr="00B51C2D">
        <w:rPr>
          <w:rFonts w:ascii="Times New Roman" w:eastAsia="Calibri" w:hAnsi="Times New Roman" w:cs="Times New Roman"/>
          <w:sz w:val="12"/>
          <w:szCs w:val="12"/>
        </w:rPr>
        <w:t>муниципального</w:t>
      </w:r>
      <w:proofErr w:type="gramEnd"/>
      <w:r w:rsidRPr="00B51C2D">
        <w:rPr>
          <w:rFonts w:ascii="Times New Roman" w:eastAsia="Calibri" w:hAnsi="Times New Roman" w:cs="Times New Roman"/>
          <w:sz w:val="12"/>
          <w:szCs w:val="12"/>
        </w:rPr>
        <w:t xml:space="preserve"> района Сергиевский</w:t>
      </w:r>
    </w:p>
    <w:p w:rsidR="00B51C2D" w:rsidRPr="00B51C2D" w:rsidRDefault="00B51C2D" w:rsidP="00B51C2D">
      <w:pPr>
        <w:tabs>
          <w:tab w:val="left" w:pos="284"/>
        </w:tabs>
        <w:spacing w:after="0" w:line="240" w:lineRule="auto"/>
        <w:jc w:val="right"/>
        <w:rPr>
          <w:rFonts w:ascii="Times New Roman" w:eastAsia="Calibri" w:hAnsi="Times New Roman" w:cs="Times New Roman"/>
          <w:sz w:val="12"/>
          <w:szCs w:val="12"/>
        </w:rPr>
      </w:pPr>
      <w:proofErr w:type="spellStart"/>
      <w:r w:rsidRPr="00B51C2D">
        <w:rPr>
          <w:rFonts w:ascii="Times New Roman" w:eastAsia="Calibri" w:hAnsi="Times New Roman" w:cs="Times New Roman"/>
          <w:sz w:val="12"/>
          <w:szCs w:val="12"/>
        </w:rPr>
        <w:t>И.О.Беседин</w:t>
      </w:r>
      <w:proofErr w:type="spellEnd"/>
    </w:p>
    <w:p w:rsidR="00B51C2D" w:rsidRPr="00B51C2D" w:rsidRDefault="00B51C2D" w:rsidP="00B51C2D">
      <w:pPr>
        <w:tabs>
          <w:tab w:val="left" w:pos="284"/>
        </w:tabs>
        <w:spacing w:after="0" w:line="240" w:lineRule="auto"/>
        <w:jc w:val="both"/>
        <w:rPr>
          <w:rFonts w:ascii="Times New Roman" w:eastAsia="Calibri" w:hAnsi="Times New Roman" w:cs="Times New Roman"/>
          <w:sz w:val="12"/>
          <w:szCs w:val="12"/>
        </w:rPr>
      </w:pPr>
    </w:p>
    <w:p w:rsidR="00B51C2D" w:rsidRPr="005A2551" w:rsidRDefault="00B51C2D" w:rsidP="00B51C2D">
      <w:pPr>
        <w:tabs>
          <w:tab w:val="left" w:pos="284"/>
        </w:tabs>
        <w:spacing w:after="0" w:line="240" w:lineRule="auto"/>
        <w:jc w:val="right"/>
        <w:rPr>
          <w:rFonts w:ascii="Times New Roman" w:eastAsia="Calibri" w:hAnsi="Times New Roman" w:cs="Times New Roman"/>
          <w:i/>
          <w:sz w:val="12"/>
          <w:szCs w:val="12"/>
        </w:rPr>
      </w:pPr>
      <w:r w:rsidRPr="005A2551">
        <w:rPr>
          <w:rFonts w:ascii="Times New Roman" w:eastAsia="Calibri" w:hAnsi="Times New Roman" w:cs="Times New Roman"/>
          <w:i/>
          <w:sz w:val="12"/>
          <w:szCs w:val="12"/>
        </w:rPr>
        <w:lastRenderedPageBreak/>
        <w:t>Приложение</w:t>
      </w:r>
    </w:p>
    <w:p w:rsidR="00B51C2D" w:rsidRDefault="00B51C2D" w:rsidP="00B51C2D">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к</w:t>
      </w:r>
      <w:proofErr w:type="gramEnd"/>
      <w:r w:rsidRPr="005A2551">
        <w:rPr>
          <w:rFonts w:ascii="Times New Roman" w:eastAsia="Calibri" w:hAnsi="Times New Roman" w:cs="Times New Roman"/>
          <w:i/>
          <w:sz w:val="12"/>
          <w:szCs w:val="12"/>
        </w:rPr>
        <w:t xml:space="preserve"> постановлению администрации</w:t>
      </w:r>
      <w:r>
        <w:rPr>
          <w:rFonts w:ascii="Times New Roman" w:eastAsia="Calibri" w:hAnsi="Times New Roman" w:cs="Times New Roman"/>
          <w:i/>
          <w:sz w:val="12"/>
          <w:szCs w:val="12"/>
        </w:rPr>
        <w:t xml:space="preserve"> </w:t>
      </w:r>
      <w:r w:rsidRPr="00B51C2D">
        <w:rPr>
          <w:rFonts w:ascii="Times New Roman" w:eastAsia="Calibri" w:hAnsi="Times New Roman" w:cs="Times New Roman"/>
          <w:i/>
          <w:sz w:val="12"/>
          <w:szCs w:val="12"/>
        </w:rPr>
        <w:t>городского поселения Суходол</w:t>
      </w:r>
    </w:p>
    <w:p w:rsidR="00B51C2D" w:rsidRPr="005A2551" w:rsidRDefault="00B51C2D" w:rsidP="00B51C2D">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муниципального</w:t>
      </w:r>
      <w:proofErr w:type="gramEnd"/>
      <w:r w:rsidRPr="005A2551">
        <w:rPr>
          <w:rFonts w:ascii="Times New Roman" w:eastAsia="Calibri" w:hAnsi="Times New Roman" w:cs="Times New Roman"/>
          <w:i/>
          <w:sz w:val="12"/>
          <w:szCs w:val="12"/>
        </w:rPr>
        <w:t xml:space="preserve"> района Сергиевский</w:t>
      </w:r>
    </w:p>
    <w:p w:rsidR="00B51C2D" w:rsidRPr="005A2551" w:rsidRDefault="00B51C2D" w:rsidP="00B51C2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№93 от </w:t>
      </w:r>
      <w:r w:rsidRPr="005A2551">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Pr="005A2551">
        <w:rPr>
          <w:rFonts w:ascii="Times New Roman" w:eastAsia="Calibri" w:hAnsi="Times New Roman" w:cs="Times New Roman"/>
          <w:i/>
          <w:sz w:val="12"/>
          <w:szCs w:val="12"/>
        </w:rPr>
        <w:t>0» июня 2024</w:t>
      </w:r>
      <w:r>
        <w:rPr>
          <w:rFonts w:ascii="Times New Roman" w:eastAsia="Calibri" w:hAnsi="Times New Roman" w:cs="Times New Roman"/>
          <w:i/>
          <w:sz w:val="12"/>
          <w:szCs w:val="12"/>
        </w:rPr>
        <w:t>г.</w:t>
      </w:r>
    </w:p>
    <w:p w:rsidR="00B51C2D" w:rsidRPr="00B51C2D" w:rsidRDefault="00B51C2D" w:rsidP="00B51C2D">
      <w:pPr>
        <w:tabs>
          <w:tab w:val="left" w:pos="284"/>
        </w:tabs>
        <w:spacing w:after="0" w:line="240" w:lineRule="auto"/>
        <w:jc w:val="center"/>
        <w:rPr>
          <w:rFonts w:ascii="Times New Roman" w:eastAsia="Calibri" w:hAnsi="Times New Roman" w:cs="Times New Roman"/>
          <w:b/>
          <w:bCs/>
          <w:sz w:val="12"/>
          <w:szCs w:val="12"/>
        </w:rPr>
      </w:pPr>
      <w:r w:rsidRPr="00B51C2D">
        <w:rPr>
          <w:rFonts w:ascii="Times New Roman" w:eastAsia="Calibri" w:hAnsi="Times New Roman" w:cs="Times New Roman"/>
          <w:b/>
          <w:bCs/>
          <w:sz w:val="12"/>
          <w:szCs w:val="12"/>
        </w:rPr>
        <w:t>Перечень</w:t>
      </w:r>
    </w:p>
    <w:p w:rsidR="00B51C2D" w:rsidRPr="00B51C2D" w:rsidRDefault="00B51C2D" w:rsidP="00B51C2D">
      <w:pPr>
        <w:tabs>
          <w:tab w:val="left" w:pos="284"/>
        </w:tabs>
        <w:spacing w:after="0" w:line="240" w:lineRule="auto"/>
        <w:jc w:val="center"/>
        <w:rPr>
          <w:rFonts w:ascii="Times New Roman" w:eastAsia="Calibri" w:hAnsi="Times New Roman" w:cs="Times New Roman"/>
          <w:b/>
          <w:sz w:val="12"/>
          <w:szCs w:val="12"/>
        </w:rPr>
      </w:pPr>
      <w:proofErr w:type="gramStart"/>
      <w:r w:rsidRPr="00B51C2D">
        <w:rPr>
          <w:rFonts w:ascii="Times New Roman" w:eastAsia="Calibri" w:hAnsi="Times New Roman" w:cs="Times New Roman"/>
          <w:b/>
          <w:bCs/>
          <w:sz w:val="12"/>
          <w:szCs w:val="12"/>
        </w:rPr>
        <w:t>специально</w:t>
      </w:r>
      <w:proofErr w:type="gramEnd"/>
      <w:r w:rsidRPr="00B51C2D">
        <w:rPr>
          <w:rFonts w:ascii="Times New Roman" w:eastAsia="Calibri" w:hAnsi="Times New Roman" w:cs="Times New Roman"/>
          <w:b/>
          <w:bCs/>
          <w:sz w:val="12"/>
          <w:szCs w:val="12"/>
        </w:rPr>
        <w:t xml:space="preserve"> отведенных мест и помещений для проведения встреч депутатов </w:t>
      </w:r>
      <w:r w:rsidRPr="00B51C2D">
        <w:rPr>
          <w:rFonts w:ascii="Times New Roman" w:eastAsia="Calibri" w:hAnsi="Times New Roman" w:cs="Times New Roman"/>
          <w:b/>
          <w:sz w:val="12"/>
          <w:szCs w:val="12"/>
        </w:rPr>
        <w:t>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городского</w:t>
      </w:r>
      <w:r>
        <w:rPr>
          <w:rFonts w:ascii="Times New Roman" w:eastAsia="Calibri" w:hAnsi="Times New Roman" w:cs="Times New Roman"/>
          <w:b/>
          <w:sz w:val="12"/>
          <w:szCs w:val="12"/>
        </w:rPr>
        <w:t xml:space="preserve"> поселения </w:t>
      </w:r>
      <w:r w:rsidRPr="00B51C2D">
        <w:rPr>
          <w:rFonts w:ascii="Times New Roman" w:eastAsia="Calibri" w:hAnsi="Times New Roman" w:cs="Times New Roman"/>
          <w:b/>
          <w:sz w:val="12"/>
          <w:szCs w:val="12"/>
        </w:rPr>
        <w:t>Суходол муниципального района Сергиевский Самарской области с избирателями</w:t>
      </w:r>
      <w:r w:rsidRPr="00B51C2D">
        <w:rPr>
          <w:rFonts w:ascii="Times New Roman" w:eastAsia="Calibri" w:hAnsi="Times New Roman" w:cs="Times New Roman"/>
          <w:b/>
          <w:bCs/>
          <w:sz w:val="12"/>
          <w:szCs w:val="12"/>
        </w:rPr>
        <w:t xml:space="preserve"> на территории городского поселения Суходол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52"/>
        <w:gridCol w:w="3649"/>
        <w:gridCol w:w="3322"/>
      </w:tblGrid>
      <w:tr w:rsidR="00B51C2D" w:rsidRPr="00B51C2D" w:rsidTr="00B51C2D">
        <w:trPr>
          <w:trHeight w:val="20"/>
        </w:trPr>
        <w:tc>
          <w:tcPr>
            <w:tcW w:w="367" w:type="pct"/>
            <w:tcBorders>
              <w:top w:val="single" w:sz="4" w:space="0" w:color="auto"/>
              <w:left w:val="single" w:sz="4" w:space="0" w:color="auto"/>
              <w:bottom w:val="single" w:sz="4" w:space="0" w:color="auto"/>
              <w:right w:val="single" w:sz="4" w:space="0" w:color="auto"/>
            </w:tcBorders>
            <w:shd w:val="clear" w:color="auto" w:fill="auto"/>
          </w:tcPr>
          <w:p w:rsidR="00B51C2D" w:rsidRPr="00B51C2D" w:rsidRDefault="00B51C2D" w:rsidP="00B51C2D">
            <w:pPr>
              <w:tabs>
                <w:tab w:val="left" w:pos="284"/>
              </w:tabs>
              <w:spacing w:after="0" w:line="240" w:lineRule="auto"/>
              <w:rPr>
                <w:rFonts w:ascii="Times New Roman" w:eastAsia="Calibri" w:hAnsi="Times New Roman" w:cs="Times New Roman"/>
                <w:sz w:val="12"/>
                <w:szCs w:val="12"/>
              </w:rPr>
            </w:pPr>
            <w:r w:rsidRPr="00B51C2D">
              <w:rPr>
                <w:rFonts w:ascii="Times New Roman" w:eastAsia="Calibri" w:hAnsi="Times New Roman" w:cs="Times New Roman"/>
                <w:sz w:val="12"/>
                <w:szCs w:val="12"/>
              </w:rPr>
              <w:t>№ п/п</w:t>
            </w:r>
          </w:p>
        </w:tc>
        <w:tc>
          <w:tcPr>
            <w:tcW w:w="2425" w:type="pct"/>
            <w:tcBorders>
              <w:top w:val="single" w:sz="4" w:space="0" w:color="auto"/>
              <w:left w:val="single" w:sz="4" w:space="0" w:color="auto"/>
              <w:bottom w:val="single" w:sz="4" w:space="0" w:color="auto"/>
              <w:right w:val="single" w:sz="4" w:space="0" w:color="auto"/>
            </w:tcBorders>
            <w:shd w:val="clear" w:color="auto" w:fill="auto"/>
          </w:tcPr>
          <w:p w:rsidR="00B51C2D" w:rsidRPr="00B51C2D" w:rsidRDefault="00B51C2D" w:rsidP="00B51C2D">
            <w:pPr>
              <w:tabs>
                <w:tab w:val="left" w:pos="284"/>
              </w:tabs>
              <w:spacing w:after="0" w:line="240" w:lineRule="auto"/>
              <w:rPr>
                <w:rFonts w:ascii="Times New Roman" w:eastAsia="Calibri" w:hAnsi="Times New Roman" w:cs="Times New Roman"/>
                <w:sz w:val="12"/>
                <w:szCs w:val="12"/>
              </w:rPr>
            </w:pPr>
            <w:r w:rsidRPr="00B51C2D">
              <w:rPr>
                <w:rFonts w:ascii="Times New Roman" w:eastAsia="Calibri" w:hAnsi="Times New Roman" w:cs="Times New Roman"/>
                <w:sz w:val="12"/>
                <w:szCs w:val="12"/>
              </w:rPr>
              <w:t>Перечень помещений (специальных мест)</w:t>
            </w: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B51C2D" w:rsidRPr="00B51C2D" w:rsidRDefault="00B51C2D" w:rsidP="00B51C2D">
            <w:pPr>
              <w:tabs>
                <w:tab w:val="left" w:pos="284"/>
              </w:tabs>
              <w:spacing w:after="0" w:line="240" w:lineRule="auto"/>
              <w:rPr>
                <w:rFonts w:ascii="Times New Roman" w:eastAsia="Calibri" w:hAnsi="Times New Roman" w:cs="Times New Roman"/>
                <w:sz w:val="12"/>
                <w:szCs w:val="12"/>
              </w:rPr>
            </w:pPr>
            <w:r w:rsidRPr="00B51C2D">
              <w:rPr>
                <w:rFonts w:ascii="Times New Roman" w:eastAsia="Calibri" w:hAnsi="Times New Roman" w:cs="Times New Roman"/>
                <w:sz w:val="12"/>
                <w:szCs w:val="12"/>
              </w:rPr>
              <w:t>Адрес места нахождения помещения</w:t>
            </w:r>
          </w:p>
        </w:tc>
      </w:tr>
      <w:tr w:rsidR="00B51C2D" w:rsidRPr="00B51C2D" w:rsidTr="00B51C2D">
        <w:trPr>
          <w:trHeight w:val="20"/>
        </w:trPr>
        <w:tc>
          <w:tcPr>
            <w:tcW w:w="367" w:type="pct"/>
            <w:tcBorders>
              <w:top w:val="single" w:sz="4" w:space="0" w:color="auto"/>
              <w:left w:val="single" w:sz="4" w:space="0" w:color="auto"/>
              <w:bottom w:val="single" w:sz="4" w:space="0" w:color="auto"/>
              <w:right w:val="single" w:sz="4" w:space="0" w:color="auto"/>
            </w:tcBorders>
            <w:shd w:val="clear" w:color="auto" w:fill="auto"/>
          </w:tcPr>
          <w:p w:rsidR="00B51C2D" w:rsidRPr="00B51C2D" w:rsidRDefault="00B51C2D" w:rsidP="00B51C2D">
            <w:pPr>
              <w:tabs>
                <w:tab w:val="left" w:pos="284"/>
              </w:tabs>
              <w:spacing w:after="0" w:line="240" w:lineRule="auto"/>
              <w:rPr>
                <w:rFonts w:ascii="Times New Roman" w:eastAsia="Calibri" w:hAnsi="Times New Roman" w:cs="Times New Roman"/>
                <w:sz w:val="12"/>
                <w:szCs w:val="12"/>
              </w:rPr>
            </w:pPr>
            <w:r w:rsidRPr="00B51C2D">
              <w:rPr>
                <w:rFonts w:ascii="Times New Roman" w:eastAsia="Calibri" w:hAnsi="Times New Roman" w:cs="Times New Roman"/>
                <w:sz w:val="12"/>
                <w:szCs w:val="12"/>
              </w:rPr>
              <w:t>1.</w:t>
            </w:r>
          </w:p>
        </w:tc>
        <w:tc>
          <w:tcPr>
            <w:tcW w:w="2425" w:type="pct"/>
            <w:tcBorders>
              <w:top w:val="single" w:sz="4" w:space="0" w:color="auto"/>
              <w:left w:val="single" w:sz="4" w:space="0" w:color="auto"/>
              <w:bottom w:val="single" w:sz="4" w:space="0" w:color="auto"/>
              <w:right w:val="single" w:sz="4" w:space="0" w:color="auto"/>
            </w:tcBorders>
            <w:shd w:val="clear" w:color="auto" w:fill="auto"/>
          </w:tcPr>
          <w:p w:rsidR="00B51C2D" w:rsidRPr="00B51C2D" w:rsidRDefault="00B51C2D" w:rsidP="00B51C2D">
            <w:pPr>
              <w:tabs>
                <w:tab w:val="left" w:pos="284"/>
              </w:tabs>
              <w:spacing w:after="0" w:line="240" w:lineRule="auto"/>
              <w:rPr>
                <w:rFonts w:ascii="Times New Roman" w:eastAsia="Calibri" w:hAnsi="Times New Roman" w:cs="Times New Roman"/>
                <w:sz w:val="12"/>
                <w:szCs w:val="12"/>
              </w:rPr>
            </w:pPr>
            <w:r w:rsidRPr="00B51C2D">
              <w:rPr>
                <w:rFonts w:ascii="Times New Roman" w:eastAsia="Calibri" w:hAnsi="Times New Roman" w:cs="Times New Roman"/>
                <w:sz w:val="12"/>
                <w:szCs w:val="12"/>
              </w:rPr>
              <w:t>Здание администрации городского поселения Суходол</w:t>
            </w:r>
          </w:p>
        </w:tc>
        <w:tc>
          <w:tcPr>
            <w:tcW w:w="2208" w:type="pct"/>
            <w:tcBorders>
              <w:top w:val="single" w:sz="4" w:space="0" w:color="auto"/>
              <w:left w:val="single" w:sz="4" w:space="0" w:color="auto"/>
              <w:bottom w:val="single" w:sz="4" w:space="0" w:color="auto"/>
              <w:right w:val="single" w:sz="4" w:space="0" w:color="auto"/>
            </w:tcBorders>
            <w:shd w:val="clear" w:color="auto" w:fill="auto"/>
          </w:tcPr>
          <w:p w:rsidR="00B51C2D" w:rsidRPr="00B51C2D" w:rsidRDefault="00B51C2D" w:rsidP="00B51C2D">
            <w:pPr>
              <w:tabs>
                <w:tab w:val="left" w:pos="284"/>
              </w:tabs>
              <w:spacing w:after="0" w:line="240" w:lineRule="auto"/>
              <w:rPr>
                <w:rFonts w:ascii="Times New Roman" w:eastAsia="Calibri" w:hAnsi="Times New Roman" w:cs="Times New Roman"/>
                <w:sz w:val="12"/>
                <w:szCs w:val="12"/>
              </w:rPr>
            </w:pPr>
            <w:r w:rsidRPr="00B51C2D">
              <w:rPr>
                <w:rFonts w:ascii="Times New Roman" w:eastAsia="Calibri" w:hAnsi="Times New Roman" w:cs="Times New Roman"/>
                <w:sz w:val="12"/>
                <w:szCs w:val="12"/>
              </w:rPr>
              <w:t xml:space="preserve">446552, Самарская область, Сергиевский район, </w:t>
            </w:r>
            <w:proofErr w:type="spellStart"/>
            <w:r w:rsidRPr="00B51C2D">
              <w:rPr>
                <w:rFonts w:ascii="Times New Roman" w:eastAsia="Calibri" w:hAnsi="Times New Roman" w:cs="Times New Roman"/>
                <w:sz w:val="12"/>
                <w:szCs w:val="12"/>
              </w:rPr>
              <w:t>г.п</w:t>
            </w:r>
            <w:proofErr w:type="spellEnd"/>
            <w:r w:rsidRPr="00B51C2D">
              <w:rPr>
                <w:rFonts w:ascii="Times New Roman" w:eastAsia="Calibri" w:hAnsi="Times New Roman" w:cs="Times New Roman"/>
                <w:sz w:val="12"/>
                <w:szCs w:val="12"/>
              </w:rPr>
              <w:t>. Суходол, ул. Советская ,11</w:t>
            </w:r>
          </w:p>
        </w:tc>
      </w:tr>
    </w:tbl>
    <w:p w:rsidR="00B51C2D" w:rsidRPr="00B51C2D" w:rsidRDefault="00B51C2D" w:rsidP="00B51C2D">
      <w:pPr>
        <w:tabs>
          <w:tab w:val="left" w:pos="284"/>
        </w:tabs>
        <w:spacing w:after="0" w:line="240" w:lineRule="auto"/>
        <w:jc w:val="both"/>
        <w:rPr>
          <w:rFonts w:ascii="Times New Roman" w:eastAsia="Calibri" w:hAnsi="Times New Roman" w:cs="Times New Roman"/>
          <w:sz w:val="12"/>
          <w:szCs w:val="12"/>
        </w:rPr>
      </w:pPr>
    </w:p>
    <w:p w:rsidR="00B51C2D" w:rsidRPr="008B754A" w:rsidRDefault="00B51C2D" w:rsidP="00B51C2D">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АДМИНИСТРАЦИЯ</w:t>
      </w:r>
    </w:p>
    <w:p w:rsidR="00B51C2D" w:rsidRPr="008B754A" w:rsidRDefault="00B51C2D" w:rsidP="00B51C2D">
      <w:pPr>
        <w:tabs>
          <w:tab w:val="left" w:pos="284"/>
          <w:tab w:val="left" w:pos="3828"/>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B51C2D" w:rsidRPr="008B754A" w:rsidRDefault="00B51C2D" w:rsidP="00B51C2D">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МУНИЦИПАЛЬНОГО РАЙОНА СЕРГИЕВСКИЙ</w:t>
      </w:r>
    </w:p>
    <w:p w:rsidR="00B51C2D" w:rsidRPr="008B754A" w:rsidRDefault="00B51C2D" w:rsidP="00B51C2D">
      <w:pPr>
        <w:tabs>
          <w:tab w:val="left" w:pos="284"/>
        </w:tabs>
        <w:spacing w:after="0" w:line="240" w:lineRule="auto"/>
        <w:jc w:val="center"/>
        <w:rPr>
          <w:rFonts w:ascii="Times New Roman" w:eastAsia="Calibri" w:hAnsi="Times New Roman" w:cs="Times New Roman"/>
          <w:b/>
          <w:sz w:val="12"/>
          <w:szCs w:val="12"/>
        </w:rPr>
      </w:pPr>
      <w:r w:rsidRPr="008B754A">
        <w:rPr>
          <w:rFonts w:ascii="Times New Roman" w:eastAsia="Calibri" w:hAnsi="Times New Roman" w:cs="Times New Roman"/>
          <w:b/>
          <w:sz w:val="12"/>
          <w:szCs w:val="12"/>
        </w:rPr>
        <w:t>САМАРСКОЙ ОБЛАСТИ</w:t>
      </w:r>
    </w:p>
    <w:p w:rsidR="00B51C2D" w:rsidRPr="008B754A" w:rsidRDefault="00B51C2D" w:rsidP="00B51C2D">
      <w:pPr>
        <w:tabs>
          <w:tab w:val="left" w:pos="284"/>
        </w:tabs>
        <w:spacing w:after="0" w:line="240" w:lineRule="auto"/>
        <w:jc w:val="center"/>
        <w:rPr>
          <w:rFonts w:ascii="Times New Roman" w:eastAsia="Calibri" w:hAnsi="Times New Roman" w:cs="Times New Roman"/>
          <w:sz w:val="12"/>
          <w:szCs w:val="12"/>
        </w:rPr>
      </w:pPr>
    </w:p>
    <w:p w:rsidR="00B51C2D" w:rsidRPr="008B754A" w:rsidRDefault="00B51C2D" w:rsidP="00B51C2D">
      <w:pPr>
        <w:tabs>
          <w:tab w:val="left" w:pos="284"/>
        </w:tabs>
        <w:spacing w:after="0" w:line="240" w:lineRule="auto"/>
        <w:jc w:val="center"/>
        <w:rPr>
          <w:rFonts w:ascii="Times New Roman" w:eastAsia="Calibri" w:hAnsi="Times New Roman" w:cs="Times New Roman"/>
          <w:sz w:val="12"/>
          <w:szCs w:val="12"/>
        </w:rPr>
      </w:pPr>
      <w:r w:rsidRPr="008B754A">
        <w:rPr>
          <w:rFonts w:ascii="Times New Roman" w:eastAsia="Calibri" w:hAnsi="Times New Roman" w:cs="Times New Roman"/>
          <w:sz w:val="12"/>
          <w:szCs w:val="12"/>
        </w:rPr>
        <w:t>ПОСТАНОВЛЕНИЕ</w:t>
      </w:r>
    </w:p>
    <w:p w:rsidR="00B51C2D" w:rsidRPr="008B754A" w:rsidRDefault="00B51C2D" w:rsidP="00B51C2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B754A">
        <w:rPr>
          <w:rFonts w:ascii="Times New Roman" w:eastAsia="Calibri" w:hAnsi="Times New Roman" w:cs="Times New Roman"/>
          <w:sz w:val="12"/>
          <w:szCs w:val="12"/>
        </w:rPr>
        <w:t xml:space="preserve"> </w:t>
      </w:r>
      <w:r>
        <w:rPr>
          <w:rFonts w:ascii="Times New Roman" w:eastAsia="Calibri" w:hAnsi="Times New Roman" w:cs="Times New Roman"/>
          <w:sz w:val="12"/>
          <w:szCs w:val="12"/>
        </w:rPr>
        <w:t>июня</w:t>
      </w:r>
      <w:r w:rsidRPr="008B754A">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№26</w:t>
      </w:r>
    </w:p>
    <w:p w:rsidR="00B51C2D" w:rsidRDefault="00B51C2D" w:rsidP="00B51C2D">
      <w:pPr>
        <w:tabs>
          <w:tab w:val="left" w:pos="284"/>
        </w:tabs>
        <w:spacing w:after="0" w:line="240" w:lineRule="auto"/>
        <w:jc w:val="center"/>
        <w:rPr>
          <w:rFonts w:ascii="Times New Roman" w:eastAsia="Calibri" w:hAnsi="Times New Roman" w:cs="Times New Roman"/>
          <w:b/>
          <w:sz w:val="12"/>
          <w:szCs w:val="12"/>
        </w:rPr>
      </w:pPr>
      <w:r w:rsidRPr="00B51C2D">
        <w:rPr>
          <w:rFonts w:ascii="Times New Roman" w:eastAsia="Calibri" w:hAnsi="Times New Roman" w:cs="Times New Roman"/>
          <w:b/>
          <w:sz w:val="12"/>
          <w:szCs w:val="12"/>
        </w:rPr>
        <w:t>Об определении Перечня специально отведенных мест и помещений</w:t>
      </w:r>
    </w:p>
    <w:p w:rsidR="00B51C2D" w:rsidRDefault="00B51C2D" w:rsidP="00B51C2D">
      <w:pPr>
        <w:tabs>
          <w:tab w:val="left" w:pos="284"/>
        </w:tabs>
        <w:spacing w:after="0" w:line="240" w:lineRule="auto"/>
        <w:jc w:val="center"/>
        <w:rPr>
          <w:rFonts w:ascii="Times New Roman" w:eastAsia="Calibri" w:hAnsi="Times New Roman" w:cs="Times New Roman"/>
          <w:b/>
          <w:sz w:val="12"/>
          <w:szCs w:val="12"/>
        </w:rPr>
      </w:pPr>
      <w:r w:rsidRPr="00B51C2D">
        <w:rPr>
          <w:rFonts w:ascii="Times New Roman" w:eastAsia="Calibri" w:hAnsi="Times New Roman" w:cs="Times New Roman"/>
          <w:b/>
          <w:sz w:val="12"/>
          <w:szCs w:val="12"/>
        </w:rPr>
        <w:t xml:space="preserve"> </w:t>
      </w:r>
      <w:proofErr w:type="gramStart"/>
      <w:r w:rsidRPr="00B51C2D">
        <w:rPr>
          <w:rFonts w:ascii="Times New Roman" w:eastAsia="Calibri" w:hAnsi="Times New Roman" w:cs="Times New Roman"/>
          <w:b/>
          <w:sz w:val="12"/>
          <w:szCs w:val="12"/>
        </w:rPr>
        <w:t>для</w:t>
      </w:r>
      <w:proofErr w:type="gramEnd"/>
      <w:r w:rsidRPr="00B51C2D">
        <w:rPr>
          <w:rFonts w:ascii="Times New Roman" w:eastAsia="Calibri" w:hAnsi="Times New Roman" w:cs="Times New Roman"/>
          <w:b/>
          <w:sz w:val="12"/>
          <w:szCs w:val="12"/>
        </w:rPr>
        <w:t xml:space="preserve"> проведения встреч депутатов Государственной Думы Федерального Собрания Российской Федерации, </w:t>
      </w:r>
    </w:p>
    <w:p w:rsidR="00B51C2D" w:rsidRDefault="00B51C2D" w:rsidP="00B51C2D">
      <w:pPr>
        <w:tabs>
          <w:tab w:val="left" w:pos="284"/>
        </w:tabs>
        <w:spacing w:after="0" w:line="240" w:lineRule="auto"/>
        <w:jc w:val="center"/>
        <w:rPr>
          <w:rFonts w:ascii="Times New Roman" w:eastAsia="Calibri" w:hAnsi="Times New Roman" w:cs="Times New Roman"/>
          <w:b/>
          <w:sz w:val="12"/>
          <w:szCs w:val="12"/>
        </w:rPr>
      </w:pPr>
      <w:r w:rsidRPr="00B51C2D">
        <w:rPr>
          <w:rFonts w:ascii="Times New Roman" w:eastAsia="Calibri" w:hAnsi="Times New Roman" w:cs="Times New Roman"/>
          <w:b/>
          <w:sz w:val="12"/>
          <w:szCs w:val="12"/>
        </w:rPr>
        <w:t>Самарской Губернской Думы, Собрания представителей муниципального района Сергиевский Самарской области,</w:t>
      </w:r>
    </w:p>
    <w:p w:rsidR="00B51C2D" w:rsidRDefault="00B51C2D" w:rsidP="00B51C2D">
      <w:pPr>
        <w:tabs>
          <w:tab w:val="left" w:pos="284"/>
        </w:tabs>
        <w:spacing w:after="0" w:line="240" w:lineRule="auto"/>
        <w:jc w:val="center"/>
        <w:rPr>
          <w:rFonts w:ascii="Times New Roman" w:eastAsia="Calibri" w:hAnsi="Times New Roman" w:cs="Times New Roman"/>
          <w:b/>
          <w:sz w:val="12"/>
          <w:szCs w:val="12"/>
        </w:rPr>
      </w:pPr>
      <w:r w:rsidRPr="00B51C2D">
        <w:rPr>
          <w:rFonts w:ascii="Times New Roman" w:eastAsia="Calibri" w:hAnsi="Times New Roman" w:cs="Times New Roman"/>
          <w:b/>
          <w:sz w:val="12"/>
          <w:szCs w:val="12"/>
        </w:rPr>
        <w:t xml:space="preserve"> Собрания представителей сельского поселения Черновка муниципального района Сергиевский Самарской области с избирателями</w:t>
      </w:r>
    </w:p>
    <w:p w:rsidR="00B51C2D" w:rsidRPr="00B51C2D" w:rsidRDefault="00B51C2D" w:rsidP="00B51C2D">
      <w:pPr>
        <w:tabs>
          <w:tab w:val="left" w:pos="284"/>
        </w:tabs>
        <w:spacing w:after="0" w:line="240" w:lineRule="auto"/>
        <w:jc w:val="center"/>
        <w:rPr>
          <w:rFonts w:ascii="Times New Roman" w:eastAsia="Calibri" w:hAnsi="Times New Roman" w:cs="Times New Roman"/>
          <w:b/>
          <w:sz w:val="12"/>
          <w:szCs w:val="12"/>
        </w:rPr>
      </w:pPr>
      <w:r w:rsidRPr="00B51C2D">
        <w:rPr>
          <w:rFonts w:ascii="Times New Roman" w:eastAsia="Calibri" w:hAnsi="Times New Roman" w:cs="Times New Roman"/>
          <w:b/>
          <w:sz w:val="12"/>
          <w:szCs w:val="12"/>
        </w:rPr>
        <w:t xml:space="preserve"> </w:t>
      </w:r>
      <w:proofErr w:type="gramStart"/>
      <w:r w:rsidRPr="00B51C2D">
        <w:rPr>
          <w:rFonts w:ascii="Times New Roman" w:eastAsia="Calibri" w:hAnsi="Times New Roman" w:cs="Times New Roman"/>
          <w:b/>
          <w:sz w:val="12"/>
          <w:szCs w:val="12"/>
        </w:rPr>
        <w:t>на</w:t>
      </w:r>
      <w:proofErr w:type="gramEnd"/>
      <w:r w:rsidRPr="00B51C2D">
        <w:rPr>
          <w:rFonts w:ascii="Times New Roman" w:eastAsia="Calibri" w:hAnsi="Times New Roman" w:cs="Times New Roman"/>
          <w:b/>
          <w:sz w:val="12"/>
          <w:szCs w:val="12"/>
        </w:rPr>
        <w:t xml:space="preserve"> территории сельского поселения Черновка муниципального района Сергиевский Самарской области</w:t>
      </w:r>
    </w:p>
    <w:p w:rsidR="00B51C2D" w:rsidRPr="00B51C2D" w:rsidRDefault="00B51C2D" w:rsidP="00B51C2D">
      <w:pPr>
        <w:tabs>
          <w:tab w:val="left" w:pos="284"/>
        </w:tabs>
        <w:spacing w:after="0" w:line="240" w:lineRule="auto"/>
        <w:jc w:val="both"/>
        <w:rPr>
          <w:rFonts w:ascii="Times New Roman" w:eastAsia="Calibri" w:hAnsi="Times New Roman" w:cs="Times New Roman"/>
          <w:sz w:val="12"/>
          <w:szCs w:val="12"/>
        </w:rPr>
      </w:pPr>
      <w:r w:rsidRPr="00B51C2D">
        <w:rPr>
          <w:rFonts w:ascii="Times New Roman" w:eastAsia="Calibri" w:hAnsi="Times New Roman" w:cs="Times New Roman"/>
          <w:sz w:val="12"/>
          <w:szCs w:val="12"/>
        </w:rPr>
        <w:t xml:space="preserve"> </w:t>
      </w:r>
    </w:p>
    <w:p w:rsidR="00B51C2D" w:rsidRPr="00B51C2D" w:rsidRDefault="00B51C2D" w:rsidP="00B51C2D">
      <w:pPr>
        <w:tabs>
          <w:tab w:val="left" w:pos="284"/>
        </w:tabs>
        <w:spacing w:after="0" w:line="240" w:lineRule="auto"/>
        <w:ind w:firstLine="284"/>
        <w:jc w:val="both"/>
        <w:rPr>
          <w:rFonts w:ascii="Times New Roman" w:eastAsia="Calibri" w:hAnsi="Times New Roman" w:cs="Times New Roman"/>
          <w:sz w:val="12"/>
          <w:szCs w:val="12"/>
        </w:rPr>
      </w:pPr>
      <w:r w:rsidRPr="00B51C2D">
        <w:rPr>
          <w:rFonts w:ascii="Times New Roman" w:eastAsia="Calibri" w:hAnsi="Times New Roman" w:cs="Times New Roman"/>
          <w:sz w:val="12"/>
          <w:szCs w:val="12"/>
        </w:rPr>
        <w:t>В соответствии с Федеральным законом от 08.05.1994 №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06.10.2003г.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решением Собрания представителей сельского поселения Черновка муниципального района Сергиевский Самарской области №17 от 04.06.2024г. «О порядке предоставления помещений, находящихся в муниципальной собственности сельского поселения Черновка муниципального района Сергиевский Самарской области, для проведения встреч депутатов с избирателями», Администрация сельского поселения Черновка муниципального района Сергиевский Самарской области</w:t>
      </w:r>
    </w:p>
    <w:p w:rsidR="00B51C2D" w:rsidRPr="00B51C2D" w:rsidRDefault="00B51C2D" w:rsidP="00B51C2D">
      <w:pPr>
        <w:tabs>
          <w:tab w:val="left" w:pos="284"/>
        </w:tabs>
        <w:spacing w:after="0" w:line="240" w:lineRule="auto"/>
        <w:ind w:firstLine="284"/>
        <w:jc w:val="both"/>
        <w:rPr>
          <w:rFonts w:ascii="Times New Roman" w:eastAsia="Calibri" w:hAnsi="Times New Roman" w:cs="Times New Roman"/>
          <w:b/>
          <w:sz w:val="12"/>
          <w:szCs w:val="12"/>
        </w:rPr>
      </w:pPr>
      <w:r w:rsidRPr="00B51C2D">
        <w:rPr>
          <w:rFonts w:ascii="Times New Roman" w:eastAsia="Calibri" w:hAnsi="Times New Roman" w:cs="Times New Roman"/>
          <w:b/>
          <w:sz w:val="12"/>
          <w:szCs w:val="12"/>
        </w:rPr>
        <w:t>ПОСТАНОВЛЯЕТ:</w:t>
      </w:r>
    </w:p>
    <w:p w:rsidR="00B51C2D" w:rsidRPr="00B51C2D" w:rsidRDefault="00B51C2D" w:rsidP="00B51C2D">
      <w:pPr>
        <w:tabs>
          <w:tab w:val="left" w:pos="284"/>
        </w:tabs>
        <w:spacing w:after="0" w:line="240" w:lineRule="auto"/>
        <w:ind w:firstLine="284"/>
        <w:jc w:val="both"/>
        <w:rPr>
          <w:rFonts w:ascii="Times New Roman" w:eastAsia="Calibri" w:hAnsi="Times New Roman" w:cs="Times New Roman"/>
          <w:sz w:val="12"/>
          <w:szCs w:val="12"/>
        </w:rPr>
      </w:pPr>
      <w:r w:rsidRPr="00B51C2D">
        <w:rPr>
          <w:rFonts w:ascii="Times New Roman" w:eastAsia="Calibri" w:hAnsi="Times New Roman" w:cs="Times New Roman"/>
          <w:sz w:val="12"/>
          <w:szCs w:val="12"/>
        </w:rPr>
        <w:t>1. Определить прилагаемый Перечень специально отведенных мест и помещений для проведения встреч депутатов Государственной Думы Федерального Собрания Российской Федерации, Самарской Губернской Думы, Собрания представителей муниципального района Сергиевский Самарской области, Собрания представителей сельского поселения Черновка муниципального района Сергиевский Самарской области с избирателями на территории сельского поселения Черновка муниципального района Сергиевский Самарской области.</w:t>
      </w:r>
    </w:p>
    <w:p w:rsidR="00B51C2D" w:rsidRPr="00B51C2D" w:rsidRDefault="00B51C2D" w:rsidP="00B51C2D">
      <w:pPr>
        <w:tabs>
          <w:tab w:val="left" w:pos="284"/>
        </w:tabs>
        <w:spacing w:after="0" w:line="240" w:lineRule="auto"/>
        <w:ind w:firstLine="284"/>
        <w:jc w:val="both"/>
        <w:rPr>
          <w:rFonts w:ascii="Times New Roman" w:eastAsia="Calibri" w:hAnsi="Times New Roman" w:cs="Times New Roman"/>
          <w:sz w:val="12"/>
          <w:szCs w:val="12"/>
        </w:rPr>
      </w:pPr>
      <w:r w:rsidRPr="00B51C2D">
        <w:rPr>
          <w:rFonts w:ascii="Times New Roman" w:eastAsia="Calibri" w:hAnsi="Times New Roman" w:cs="Times New Roman"/>
          <w:sz w:val="12"/>
          <w:szCs w:val="12"/>
        </w:rPr>
        <w:t>2. Признать утратившим силу постановление Администрации сельского поселения Черновка муниципального района Сергиевский Самарской области   № 36 от 26.07.2017 «Об утверждении порядка предоставления помещений для проведения встреч депутатов с избирателями и определения специально отведенных мест, перечня помещений для проведения встреч депутатов с избирателями».</w:t>
      </w:r>
    </w:p>
    <w:p w:rsidR="00B51C2D" w:rsidRPr="00B51C2D" w:rsidRDefault="00B51C2D" w:rsidP="00B51C2D">
      <w:pPr>
        <w:tabs>
          <w:tab w:val="left" w:pos="284"/>
        </w:tabs>
        <w:spacing w:after="0" w:line="240" w:lineRule="auto"/>
        <w:ind w:firstLine="284"/>
        <w:jc w:val="both"/>
        <w:rPr>
          <w:rFonts w:ascii="Times New Roman" w:eastAsia="Calibri" w:hAnsi="Times New Roman" w:cs="Times New Roman"/>
          <w:sz w:val="12"/>
          <w:szCs w:val="12"/>
        </w:rPr>
      </w:pPr>
      <w:r w:rsidRPr="00B51C2D">
        <w:rPr>
          <w:rFonts w:ascii="Times New Roman" w:eastAsia="Calibri" w:hAnsi="Times New Roman" w:cs="Times New Roman"/>
          <w:sz w:val="12"/>
          <w:szCs w:val="12"/>
        </w:rPr>
        <w:t>3. Опубликовать настоящее постановление в газете «Сергиевский вестник», разместить на официальном сайте администрации муниципального района Сергиевский в сети Интернет.</w:t>
      </w:r>
    </w:p>
    <w:p w:rsidR="00B51C2D" w:rsidRPr="00B51C2D" w:rsidRDefault="00B51C2D" w:rsidP="00B51C2D">
      <w:pPr>
        <w:tabs>
          <w:tab w:val="left" w:pos="284"/>
        </w:tabs>
        <w:spacing w:after="0" w:line="240" w:lineRule="auto"/>
        <w:ind w:firstLine="284"/>
        <w:jc w:val="both"/>
        <w:rPr>
          <w:rFonts w:ascii="Times New Roman" w:eastAsia="Calibri" w:hAnsi="Times New Roman" w:cs="Times New Roman"/>
          <w:sz w:val="12"/>
          <w:szCs w:val="12"/>
        </w:rPr>
      </w:pPr>
      <w:r w:rsidRPr="00B51C2D">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51C2D" w:rsidRPr="00B51C2D" w:rsidRDefault="00B51C2D" w:rsidP="00B51C2D">
      <w:pPr>
        <w:tabs>
          <w:tab w:val="left" w:pos="284"/>
        </w:tabs>
        <w:spacing w:after="0" w:line="240" w:lineRule="auto"/>
        <w:ind w:firstLine="284"/>
        <w:jc w:val="both"/>
        <w:rPr>
          <w:rFonts w:ascii="Times New Roman" w:eastAsia="Calibri" w:hAnsi="Times New Roman" w:cs="Times New Roman"/>
          <w:sz w:val="12"/>
          <w:szCs w:val="12"/>
        </w:rPr>
      </w:pPr>
      <w:r w:rsidRPr="00B51C2D">
        <w:rPr>
          <w:rFonts w:ascii="Times New Roman" w:eastAsia="Calibri" w:hAnsi="Times New Roman" w:cs="Times New Roman"/>
          <w:sz w:val="12"/>
          <w:szCs w:val="12"/>
        </w:rPr>
        <w:t>5.Контроль за выполнением настоящего Постановления оставляю за собой.</w:t>
      </w:r>
    </w:p>
    <w:p w:rsidR="00B51C2D" w:rsidRPr="00B51C2D" w:rsidRDefault="00B51C2D" w:rsidP="00B51C2D">
      <w:pPr>
        <w:tabs>
          <w:tab w:val="left" w:pos="284"/>
        </w:tabs>
        <w:spacing w:after="0" w:line="240" w:lineRule="auto"/>
        <w:jc w:val="right"/>
        <w:rPr>
          <w:rFonts w:ascii="Times New Roman" w:eastAsia="Calibri" w:hAnsi="Times New Roman" w:cs="Times New Roman"/>
          <w:sz w:val="12"/>
          <w:szCs w:val="12"/>
        </w:rPr>
      </w:pPr>
      <w:r w:rsidRPr="00B51C2D">
        <w:rPr>
          <w:rFonts w:ascii="Times New Roman" w:eastAsia="Calibri" w:hAnsi="Times New Roman" w:cs="Times New Roman"/>
          <w:sz w:val="12"/>
          <w:szCs w:val="12"/>
        </w:rPr>
        <w:t>Глава сельского поселения Черновка</w:t>
      </w:r>
    </w:p>
    <w:p w:rsidR="00B51C2D" w:rsidRDefault="00B51C2D" w:rsidP="00B51C2D">
      <w:pPr>
        <w:tabs>
          <w:tab w:val="left" w:pos="284"/>
        </w:tabs>
        <w:spacing w:after="0" w:line="240" w:lineRule="auto"/>
        <w:jc w:val="right"/>
        <w:rPr>
          <w:rFonts w:ascii="Times New Roman" w:eastAsia="Calibri" w:hAnsi="Times New Roman" w:cs="Times New Roman"/>
          <w:sz w:val="12"/>
          <w:szCs w:val="12"/>
        </w:rPr>
      </w:pPr>
      <w:proofErr w:type="gramStart"/>
      <w:r w:rsidRPr="00B51C2D">
        <w:rPr>
          <w:rFonts w:ascii="Times New Roman" w:eastAsia="Calibri" w:hAnsi="Times New Roman" w:cs="Times New Roman"/>
          <w:sz w:val="12"/>
          <w:szCs w:val="12"/>
        </w:rPr>
        <w:t>муниципального</w:t>
      </w:r>
      <w:proofErr w:type="gramEnd"/>
      <w:r w:rsidRPr="00B51C2D">
        <w:rPr>
          <w:rFonts w:ascii="Times New Roman" w:eastAsia="Calibri" w:hAnsi="Times New Roman" w:cs="Times New Roman"/>
          <w:sz w:val="12"/>
          <w:szCs w:val="12"/>
        </w:rPr>
        <w:t xml:space="preserve"> района Сергиевский</w:t>
      </w:r>
    </w:p>
    <w:p w:rsidR="00B51C2D" w:rsidRPr="00B51C2D" w:rsidRDefault="00B51C2D" w:rsidP="00B51C2D">
      <w:pPr>
        <w:tabs>
          <w:tab w:val="left" w:pos="284"/>
        </w:tabs>
        <w:spacing w:after="0" w:line="240" w:lineRule="auto"/>
        <w:jc w:val="right"/>
        <w:rPr>
          <w:rFonts w:ascii="Times New Roman" w:eastAsia="Calibri" w:hAnsi="Times New Roman" w:cs="Times New Roman"/>
          <w:sz w:val="12"/>
          <w:szCs w:val="12"/>
        </w:rPr>
      </w:pPr>
      <w:proofErr w:type="spellStart"/>
      <w:r w:rsidRPr="00B51C2D">
        <w:rPr>
          <w:rFonts w:ascii="Times New Roman" w:eastAsia="Calibri" w:hAnsi="Times New Roman" w:cs="Times New Roman"/>
          <w:sz w:val="12"/>
          <w:szCs w:val="12"/>
        </w:rPr>
        <w:t>С.А.Белов</w:t>
      </w:r>
      <w:proofErr w:type="spellEnd"/>
    </w:p>
    <w:p w:rsidR="00B51C2D" w:rsidRPr="00B51C2D" w:rsidRDefault="00B51C2D" w:rsidP="00B51C2D">
      <w:pPr>
        <w:tabs>
          <w:tab w:val="left" w:pos="284"/>
        </w:tabs>
        <w:spacing w:after="0" w:line="240" w:lineRule="auto"/>
        <w:jc w:val="both"/>
        <w:rPr>
          <w:rFonts w:ascii="Times New Roman" w:eastAsia="Calibri" w:hAnsi="Times New Roman" w:cs="Times New Roman"/>
          <w:sz w:val="12"/>
          <w:szCs w:val="12"/>
        </w:rPr>
      </w:pPr>
    </w:p>
    <w:p w:rsidR="00B51C2D" w:rsidRPr="005A2551" w:rsidRDefault="00B51C2D" w:rsidP="00B51C2D">
      <w:pPr>
        <w:tabs>
          <w:tab w:val="left" w:pos="284"/>
        </w:tabs>
        <w:spacing w:after="0" w:line="240" w:lineRule="auto"/>
        <w:jc w:val="right"/>
        <w:rPr>
          <w:rFonts w:ascii="Times New Roman" w:eastAsia="Calibri" w:hAnsi="Times New Roman" w:cs="Times New Roman"/>
          <w:i/>
          <w:sz w:val="12"/>
          <w:szCs w:val="12"/>
        </w:rPr>
      </w:pPr>
      <w:r w:rsidRPr="005A2551">
        <w:rPr>
          <w:rFonts w:ascii="Times New Roman" w:eastAsia="Calibri" w:hAnsi="Times New Roman" w:cs="Times New Roman"/>
          <w:i/>
          <w:sz w:val="12"/>
          <w:szCs w:val="12"/>
        </w:rPr>
        <w:t>Приложение</w:t>
      </w:r>
    </w:p>
    <w:p w:rsidR="00B51C2D" w:rsidRDefault="00B51C2D" w:rsidP="00B51C2D">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к</w:t>
      </w:r>
      <w:proofErr w:type="gramEnd"/>
      <w:r w:rsidRPr="005A2551">
        <w:rPr>
          <w:rFonts w:ascii="Times New Roman" w:eastAsia="Calibri" w:hAnsi="Times New Roman" w:cs="Times New Roman"/>
          <w:i/>
          <w:sz w:val="12"/>
          <w:szCs w:val="12"/>
        </w:rPr>
        <w:t xml:space="preserve"> постановлению администрации</w:t>
      </w:r>
      <w:r>
        <w:rPr>
          <w:rFonts w:ascii="Times New Roman" w:eastAsia="Calibri" w:hAnsi="Times New Roman" w:cs="Times New Roman"/>
          <w:i/>
          <w:sz w:val="12"/>
          <w:szCs w:val="12"/>
        </w:rPr>
        <w:t xml:space="preserve"> </w:t>
      </w:r>
      <w:r w:rsidRPr="005A2551">
        <w:rPr>
          <w:rFonts w:ascii="Times New Roman" w:eastAsia="Calibri" w:hAnsi="Times New Roman" w:cs="Times New Roman"/>
          <w:i/>
          <w:sz w:val="12"/>
          <w:szCs w:val="12"/>
        </w:rPr>
        <w:t xml:space="preserve">сельского поселения </w:t>
      </w:r>
      <w:r w:rsidRPr="00B51C2D">
        <w:rPr>
          <w:rFonts w:ascii="Times New Roman" w:eastAsia="Calibri" w:hAnsi="Times New Roman" w:cs="Times New Roman"/>
          <w:i/>
          <w:sz w:val="12"/>
          <w:szCs w:val="12"/>
        </w:rPr>
        <w:t>Черновка</w:t>
      </w:r>
    </w:p>
    <w:p w:rsidR="00B51C2D" w:rsidRPr="005A2551" w:rsidRDefault="00B51C2D" w:rsidP="00B51C2D">
      <w:pPr>
        <w:tabs>
          <w:tab w:val="left" w:pos="284"/>
        </w:tabs>
        <w:spacing w:after="0" w:line="240" w:lineRule="auto"/>
        <w:jc w:val="right"/>
        <w:rPr>
          <w:rFonts w:ascii="Times New Roman" w:eastAsia="Calibri" w:hAnsi="Times New Roman" w:cs="Times New Roman"/>
          <w:i/>
          <w:sz w:val="12"/>
          <w:szCs w:val="12"/>
        </w:rPr>
      </w:pPr>
      <w:proofErr w:type="gramStart"/>
      <w:r w:rsidRPr="005A2551">
        <w:rPr>
          <w:rFonts w:ascii="Times New Roman" w:eastAsia="Calibri" w:hAnsi="Times New Roman" w:cs="Times New Roman"/>
          <w:i/>
          <w:sz w:val="12"/>
          <w:szCs w:val="12"/>
        </w:rPr>
        <w:t>муниципального</w:t>
      </w:r>
      <w:proofErr w:type="gramEnd"/>
      <w:r w:rsidRPr="005A2551">
        <w:rPr>
          <w:rFonts w:ascii="Times New Roman" w:eastAsia="Calibri" w:hAnsi="Times New Roman" w:cs="Times New Roman"/>
          <w:i/>
          <w:sz w:val="12"/>
          <w:szCs w:val="12"/>
        </w:rPr>
        <w:t xml:space="preserve"> района Сергиевский</w:t>
      </w:r>
    </w:p>
    <w:p w:rsidR="00B51C2D" w:rsidRPr="005A2551" w:rsidRDefault="00B51C2D" w:rsidP="00B51C2D">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№26 от </w:t>
      </w:r>
      <w:r w:rsidRPr="005A2551">
        <w:rPr>
          <w:rFonts w:ascii="Times New Roman" w:eastAsia="Calibri" w:hAnsi="Times New Roman" w:cs="Times New Roman"/>
          <w:i/>
          <w:sz w:val="12"/>
          <w:szCs w:val="12"/>
        </w:rPr>
        <w:t>«</w:t>
      </w:r>
      <w:r>
        <w:rPr>
          <w:rFonts w:ascii="Times New Roman" w:eastAsia="Calibri" w:hAnsi="Times New Roman" w:cs="Times New Roman"/>
          <w:i/>
          <w:sz w:val="12"/>
          <w:szCs w:val="12"/>
        </w:rPr>
        <w:t>1</w:t>
      </w:r>
      <w:r w:rsidRPr="005A2551">
        <w:rPr>
          <w:rFonts w:ascii="Times New Roman" w:eastAsia="Calibri" w:hAnsi="Times New Roman" w:cs="Times New Roman"/>
          <w:i/>
          <w:sz w:val="12"/>
          <w:szCs w:val="12"/>
        </w:rPr>
        <w:t>0» июня 2024</w:t>
      </w:r>
      <w:r>
        <w:rPr>
          <w:rFonts w:ascii="Times New Roman" w:eastAsia="Calibri" w:hAnsi="Times New Roman" w:cs="Times New Roman"/>
          <w:i/>
          <w:sz w:val="12"/>
          <w:szCs w:val="12"/>
        </w:rPr>
        <w:t>г.</w:t>
      </w:r>
    </w:p>
    <w:p w:rsidR="003B5FAF" w:rsidRPr="003B5FAF" w:rsidRDefault="003B5FAF" w:rsidP="003B5FAF">
      <w:pPr>
        <w:tabs>
          <w:tab w:val="left" w:pos="284"/>
        </w:tabs>
        <w:spacing w:after="0" w:line="240" w:lineRule="auto"/>
        <w:jc w:val="center"/>
        <w:rPr>
          <w:rFonts w:ascii="Times New Roman" w:eastAsia="Calibri" w:hAnsi="Times New Roman" w:cs="Times New Roman"/>
          <w:b/>
          <w:sz w:val="12"/>
          <w:szCs w:val="12"/>
        </w:rPr>
      </w:pPr>
      <w:r w:rsidRPr="003B5FAF">
        <w:rPr>
          <w:rFonts w:ascii="Times New Roman" w:eastAsia="Calibri" w:hAnsi="Times New Roman" w:cs="Times New Roman"/>
          <w:b/>
          <w:sz w:val="12"/>
          <w:szCs w:val="12"/>
        </w:rPr>
        <w:t>Специально отведенные места, перечень помещений для проведения встреч депутатов с избирателями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
        <w:gridCol w:w="3805"/>
        <w:gridCol w:w="3232"/>
      </w:tblGrid>
      <w:tr w:rsidR="003B5FAF" w:rsidRPr="003B5FAF" w:rsidTr="003B5FAF">
        <w:trPr>
          <w:trHeight w:val="20"/>
        </w:trPr>
        <w:tc>
          <w:tcPr>
            <w:tcW w:w="323" w:type="pct"/>
            <w:tcBorders>
              <w:top w:val="single" w:sz="4" w:space="0" w:color="auto"/>
              <w:left w:val="single" w:sz="4" w:space="0" w:color="auto"/>
              <w:bottom w:val="single" w:sz="4" w:space="0" w:color="auto"/>
              <w:right w:val="single" w:sz="4" w:space="0" w:color="auto"/>
            </w:tcBorders>
            <w:hideMark/>
          </w:tcPr>
          <w:p w:rsidR="003B5FAF" w:rsidRPr="003B5FAF" w:rsidRDefault="003B5FAF" w:rsidP="003B5FAF">
            <w:pPr>
              <w:tabs>
                <w:tab w:val="left" w:pos="284"/>
              </w:tabs>
              <w:spacing w:after="0" w:line="240" w:lineRule="auto"/>
              <w:rPr>
                <w:rFonts w:ascii="Times New Roman" w:eastAsia="Calibri" w:hAnsi="Times New Roman" w:cs="Times New Roman"/>
                <w:sz w:val="12"/>
                <w:szCs w:val="12"/>
              </w:rPr>
            </w:pPr>
            <w:r w:rsidRPr="003B5FAF">
              <w:rPr>
                <w:rFonts w:ascii="Times New Roman" w:eastAsia="Calibri" w:hAnsi="Times New Roman" w:cs="Times New Roman"/>
                <w:sz w:val="12"/>
                <w:szCs w:val="12"/>
              </w:rPr>
              <w:t>№ п/п</w:t>
            </w:r>
          </w:p>
        </w:tc>
        <w:tc>
          <w:tcPr>
            <w:tcW w:w="2529" w:type="pct"/>
            <w:tcBorders>
              <w:top w:val="single" w:sz="4" w:space="0" w:color="auto"/>
              <w:left w:val="single" w:sz="4" w:space="0" w:color="auto"/>
              <w:bottom w:val="single" w:sz="4" w:space="0" w:color="auto"/>
              <w:right w:val="single" w:sz="4" w:space="0" w:color="auto"/>
            </w:tcBorders>
            <w:hideMark/>
          </w:tcPr>
          <w:p w:rsidR="003B5FAF" w:rsidRPr="003B5FAF" w:rsidRDefault="003B5FAF" w:rsidP="003B5FAF">
            <w:pPr>
              <w:tabs>
                <w:tab w:val="left" w:pos="284"/>
              </w:tabs>
              <w:spacing w:after="0" w:line="240" w:lineRule="auto"/>
              <w:rPr>
                <w:rFonts w:ascii="Times New Roman" w:eastAsia="Calibri" w:hAnsi="Times New Roman" w:cs="Times New Roman"/>
                <w:sz w:val="12"/>
                <w:szCs w:val="12"/>
              </w:rPr>
            </w:pPr>
            <w:r w:rsidRPr="003B5FAF">
              <w:rPr>
                <w:rFonts w:ascii="Times New Roman" w:eastAsia="Calibri" w:hAnsi="Times New Roman" w:cs="Times New Roman"/>
                <w:sz w:val="12"/>
                <w:szCs w:val="12"/>
              </w:rPr>
              <w:t>Перечень помещений (мест)</w:t>
            </w:r>
          </w:p>
        </w:tc>
        <w:tc>
          <w:tcPr>
            <w:tcW w:w="2148" w:type="pct"/>
            <w:tcBorders>
              <w:top w:val="single" w:sz="4" w:space="0" w:color="auto"/>
              <w:left w:val="single" w:sz="4" w:space="0" w:color="auto"/>
              <w:bottom w:val="single" w:sz="4" w:space="0" w:color="auto"/>
              <w:right w:val="single" w:sz="4" w:space="0" w:color="auto"/>
            </w:tcBorders>
            <w:hideMark/>
          </w:tcPr>
          <w:p w:rsidR="003B5FAF" w:rsidRPr="003B5FAF" w:rsidRDefault="003B5FAF" w:rsidP="003B5FAF">
            <w:pPr>
              <w:tabs>
                <w:tab w:val="left" w:pos="284"/>
              </w:tabs>
              <w:spacing w:after="0" w:line="240" w:lineRule="auto"/>
              <w:rPr>
                <w:rFonts w:ascii="Times New Roman" w:eastAsia="Calibri" w:hAnsi="Times New Roman" w:cs="Times New Roman"/>
                <w:sz w:val="12"/>
                <w:szCs w:val="12"/>
              </w:rPr>
            </w:pPr>
            <w:r w:rsidRPr="003B5FAF">
              <w:rPr>
                <w:rFonts w:ascii="Times New Roman" w:eastAsia="Calibri" w:hAnsi="Times New Roman" w:cs="Times New Roman"/>
                <w:sz w:val="12"/>
                <w:szCs w:val="12"/>
              </w:rPr>
              <w:t>Адрес места нахождения помещения</w:t>
            </w:r>
          </w:p>
        </w:tc>
      </w:tr>
      <w:tr w:rsidR="003B5FAF" w:rsidRPr="003B5FAF" w:rsidTr="003B5FAF">
        <w:trPr>
          <w:trHeight w:val="20"/>
        </w:trPr>
        <w:tc>
          <w:tcPr>
            <w:tcW w:w="323" w:type="pct"/>
            <w:tcBorders>
              <w:top w:val="single" w:sz="4" w:space="0" w:color="auto"/>
              <w:left w:val="single" w:sz="4" w:space="0" w:color="auto"/>
              <w:bottom w:val="single" w:sz="4" w:space="0" w:color="auto"/>
              <w:right w:val="single" w:sz="4" w:space="0" w:color="auto"/>
            </w:tcBorders>
            <w:hideMark/>
          </w:tcPr>
          <w:p w:rsidR="003B5FAF" w:rsidRPr="003B5FAF" w:rsidRDefault="003B5FAF" w:rsidP="003B5FAF">
            <w:pPr>
              <w:tabs>
                <w:tab w:val="left" w:pos="284"/>
              </w:tabs>
              <w:spacing w:after="0" w:line="240" w:lineRule="auto"/>
              <w:rPr>
                <w:rFonts w:ascii="Times New Roman" w:eastAsia="Calibri" w:hAnsi="Times New Roman" w:cs="Times New Roman"/>
                <w:sz w:val="12"/>
                <w:szCs w:val="12"/>
              </w:rPr>
            </w:pPr>
            <w:r w:rsidRPr="003B5FAF">
              <w:rPr>
                <w:rFonts w:ascii="Times New Roman" w:eastAsia="Calibri" w:hAnsi="Times New Roman" w:cs="Times New Roman"/>
                <w:sz w:val="12"/>
                <w:szCs w:val="12"/>
              </w:rPr>
              <w:t>1</w:t>
            </w:r>
          </w:p>
        </w:tc>
        <w:tc>
          <w:tcPr>
            <w:tcW w:w="2529" w:type="pct"/>
            <w:tcBorders>
              <w:top w:val="single" w:sz="4" w:space="0" w:color="auto"/>
              <w:left w:val="single" w:sz="4" w:space="0" w:color="auto"/>
              <w:bottom w:val="single" w:sz="4" w:space="0" w:color="auto"/>
              <w:right w:val="single" w:sz="4" w:space="0" w:color="auto"/>
            </w:tcBorders>
            <w:hideMark/>
          </w:tcPr>
          <w:p w:rsidR="003B5FAF" w:rsidRPr="003B5FAF" w:rsidRDefault="003B5FAF" w:rsidP="003B5FAF">
            <w:pPr>
              <w:tabs>
                <w:tab w:val="left" w:pos="284"/>
              </w:tabs>
              <w:spacing w:after="0" w:line="240" w:lineRule="auto"/>
              <w:rPr>
                <w:rFonts w:ascii="Times New Roman" w:eastAsia="Calibri" w:hAnsi="Times New Roman" w:cs="Times New Roman"/>
                <w:sz w:val="12"/>
                <w:szCs w:val="12"/>
              </w:rPr>
            </w:pPr>
            <w:r w:rsidRPr="003B5FAF">
              <w:rPr>
                <w:rFonts w:ascii="Times New Roman" w:eastAsia="Calibri" w:hAnsi="Times New Roman" w:cs="Times New Roman"/>
                <w:sz w:val="12"/>
                <w:szCs w:val="12"/>
              </w:rPr>
              <w:t>Здание администрации сельского поселения Черновка</w:t>
            </w:r>
          </w:p>
        </w:tc>
        <w:tc>
          <w:tcPr>
            <w:tcW w:w="2148" w:type="pct"/>
            <w:tcBorders>
              <w:top w:val="single" w:sz="4" w:space="0" w:color="auto"/>
              <w:left w:val="single" w:sz="4" w:space="0" w:color="auto"/>
              <w:bottom w:val="single" w:sz="4" w:space="0" w:color="auto"/>
              <w:right w:val="single" w:sz="4" w:space="0" w:color="auto"/>
            </w:tcBorders>
            <w:hideMark/>
          </w:tcPr>
          <w:p w:rsidR="003B5FAF" w:rsidRPr="003B5FAF" w:rsidRDefault="003B5FAF" w:rsidP="003B5FAF">
            <w:pPr>
              <w:tabs>
                <w:tab w:val="left" w:pos="284"/>
              </w:tabs>
              <w:spacing w:after="0" w:line="240" w:lineRule="auto"/>
              <w:rPr>
                <w:rFonts w:ascii="Times New Roman" w:eastAsia="Calibri" w:hAnsi="Times New Roman" w:cs="Times New Roman"/>
                <w:sz w:val="12"/>
                <w:szCs w:val="12"/>
              </w:rPr>
            </w:pPr>
            <w:proofErr w:type="spellStart"/>
            <w:r w:rsidRPr="003B5FAF">
              <w:rPr>
                <w:rFonts w:ascii="Times New Roman" w:eastAsia="Calibri" w:hAnsi="Times New Roman" w:cs="Times New Roman"/>
                <w:sz w:val="12"/>
                <w:szCs w:val="12"/>
              </w:rPr>
              <w:t>с.Черновка</w:t>
            </w:r>
            <w:proofErr w:type="spellEnd"/>
            <w:r w:rsidRPr="003B5FAF">
              <w:rPr>
                <w:rFonts w:ascii="Times New Roman" w:eastAsia="Calibri" w:hAnsi="Times New Roman" w:cs="Times New Roman"/>
                <w:sz w:val="12"/>
                <w:szCs w:val="12"/>
              </w:rPr>
              <w:t xml:space="preserve">, </w:t>
            </w:r>
            <w:proofErr w:type="spellStart"/>
            <w:r w:rsidRPr="003B5FAF">
              <w:rPr>
                <w:rFonts w:ascii="Times New Roman" w:eastAsia="Calibri" w:hAnsi="Times New Roman" w:cs="Times New Roman"/>
                <w:sz w:val="12"/>
                <w:szCs w:val="12"/>
              </w:rPr>
              <w:t>ул.Новостроевская</w:t>
            </w:r>
            <w:proofErr w:type="spellEnd"/>
            <w:r w:rsidRPr="003B5FAF">
              <w:rPr>
                <w:rFonts w:ascii="Times New Roman" w:eastAsia="Calibri" w:hAnsi="Times New Roman" w:cs="Times New Roman"/>
                <w:sz w:val="12"/>
                <w:szCs w:val="12"/>
              </w:rPr>
              <w:t>, д.10</w:t>
            </w:r>
          </w:p>
        </w:tc>
      </w:tr>
    </w:tbl>
    <w:p w:rsidR="00B51C2D" w:rsidRPr="00B51C2D" w:rsidRDefault="00B51C2D" w:rsidP="00B51C2D">
      <w:pPr>
        <w:tabs>
          <w:tab w:val="left" w:pos="284"/>
        </w:tabs>
        <w:spacing w:after="0" w:line="240" w:lineRule="auto"/>
        <w:jc w:val="both"/>
        <w:rPr>
          <w:rFonts w:ascii="Times New Roman" w:eastAsia="Calibri" w:hAnsi="Times New Roman" w:cs="Times New Roman"/>
          <w:sz w:val="12"/>
          <w:szCs w:val="12"/>
        </w:rPr>
      </w:pPr>
    </w:p>
    <w:p w:rsidR="00B51C2D" w:rsidRPr="00B51C2D" w:rsidRDefault="00B51C2D" w:rsidP="00B51C2D">
      <w:pPr>
        <w:tabs>
          <w:tab w:val="left" w:pos="284"/>
        </w:tabs>
        <w:spacing w:after="0" w:line="240" w:lineRule="auto"/>
        <w:jc w:val="both"/>
        <w:rPr>
          <w:rFonts w:ascii="Times New Roman" w:eastAsia="Calibri" w:hAnsi="Times New Roman" w:cs="Times New Roman"/>
          <w:sz w:val="12"/>
          <w:szCs w:val="12"/>
        </w:rPr>
      </w:pPr>
    </w:p>
    <w:p w:rsidR="00B51C2D" w:rsidRPr="00B51C2D" w:rsidRDefault="00B51C2D" w:rsidP="00B51C2D">
      <w:pPr>
        <w:tabs>
          <w:tab w:val="left" w:pos="284"/>
        </w:tabs>
        <w:spacing w:after="0" w:line="240" w:lineRule="auto"/>
        <w:jc w:val="both"/>
        <w:rPr>
          <w:rFonts w:ascii="Times New Roman" w:eastAsia="Calibri" w:hAnsi="Times New Roman" w:cs="Times New Roman"/>
          <w:sz w:val="12"/>
          <w:szCs w:val="12"/>
        </w:rPr>
      </w:pPr>
    </w:p>
    <w:p w:rsidR="00220CE1" w:rsidRPr="005419FC" w:rsidRDefault="00220CE1" w:rsidP="00220CE1">
      <w:pPr>
        <w:tabs>
          <w:tab w:val="left" w:pos="284"/>
        </w:tabs>
        <w:spacing w:after="0" w:line="240" w:lineRule="auto"/>
        <w:jc w:val="both"/>
        <w:rPr>
          <w:rFonts w:ascii="Times New Roman" w:eastAsia="Calibri" w:hAnsi="Times New Roman" w:cs="Times New Roman"/>
          <w:sz w:val="12"/>
          <w:szCs w:val="12"/>
        </w:rPr>
      </w:pPr>
    </w:p>
    <w:p w:rsidR="002876DD" w:rsidRPr="005419FC"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Pr="005419FC"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Pr="005419FC"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Pr="005419FC"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Pr="005419FC"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5419FC">
              <w:rPr>
                <w:rFonts w:ascii="Times New Roman" w:eastAsia="Calibri" w:hAnsi="Times New Roman" w:cs="Times New Roman"/>
                <w:sz w:val="12"/>
                <w:szCs w:val="12"/>
              </w:rPr>
              <w:t>11</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5419FC">
              <w:rPr>
                <w:rFonts w:ascii="Times New Roman" w:eastAsia="Calibri" w:hAnsi="Times New Roman" w:cs="Times New Roman"/>
                <w:sz w:val="12"/>
                <w:szCs w:val="12"/>
              </w:rPr>
              <w:t>6</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proofErr w:type="gramStart"/>
            <w:r w:rsidRPr="000253EE">
              <w:rPr>
                <w:rFonts w:ascii="Times New Roman" w:eastAsia="Calibri" w:hAnsi="Times New Roman" w:cs="Times New Roman"/>
                <w:sz w:val="12"/>
                <w:szCs w:val="12"/>
              </w:rPr>
              <w:t>в</w:t>
            </w:r>
            <w:proofErr w:type="gramEnd"/>
            <w:r w:rsidRPr="000253EE">
              <w:rPr>
                <w:rFonts w:ascii="Times New Roman" w:eastAsia="Calibri" w:hAnsi="Times New Roman" w:cs="Times New Roman"/>
                <w:sz w:val="12"/>
                <w:szCs w:val="12"/>
              </w:rPr>
              <w:t xml:space="preserve">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9"/>
      <w:headerReference w:type="first" r:id="rId2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A9A" w:rsidRDefault="00575A9A" w:rsidP="000F23DD">
      <w:pPr>
        <w:spacing w:after="0" w:line="240" w:lineRule="auto"/>
      </w:pPr>
      <w:r>
        <w:separator/>
      </w:r>
    </w:p>
  </w:endnote>
  <w:endnote w:type="continuationSeparator" w:id="0">
    <w:p w:rsidR="00575A9A" w:rsidRDefault="00575A9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A9A" w:rsidRDefault="00575A9A" w:rsidP="000F23DD">
      <w:pPr>
        <w:spacing w:after="0" w:line="240" w:lineRule="auto"/>
      </w:pPr>
      <w:r>
        <w:separator/>
      </w:r>
    </w:p>
  </w:footnote>
  <w:footnote w:type="continuationSeparator" w:id="0">
    <w:p w:rsidR="00575A9A" w:rsidRDefault="00575A9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039" w:rsidRDefault="00641039"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2E6AF7">
          <w:rPr>
            <w:noProof/>
          </w:rPr>
          <w:t>11</w:t>
        </w:r>
        <w:r>
          <w:rPr>
            <w:noProof/>
          </w:rPr>
          <w:fldChar w:fldCharType="end"/>
        </w:r>
      </w:sdtContent>
    </w:sdt>
  </w:p>
  <w:p w:rsidR="00641039" w:rsidRDefault="00641039"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641039" w:rsidRPr="00E93F32" w:rsidRDefault="00641039" w:rsidP="00263DC0">
    <w:pPr>
      <w:pStyle w:val="a7"/>
      <w:rPr>
        <w:rFonts w:ascii="Times New Roman" w:hAnsi="Times New Roman" w:cs="Times New Roman"/>
        <w:i/>
        <w:sz w:val="16"/>
        <w:szCs w:val="16"/>
      </w:rPr>
    </w:pPr>
    <w:r>
      <w:rPr>
        <w:rFonts w:ascii="Times New Roman" w:hAnsi="Times New Roman" w:cs="Times New Roman"/>
        <w:i/>
        <w:sz w:val="16"/>
        <w:szCs w:val="16"/>
      </w:rPr>
      <w:t>Вторник, 11 июня 2024 года, №44</w:t>
    </w:r>
    <w:r w:rsidRPr="006D47B1">
      <w:rPr>
        <w:rFonts w:ascii="Times New Roman" w:hAnsi="Times New Roman" w:cs="Times New Roman"/>
        <w:i/>
        <w:sz w:val="16"/>
        <w:szCs w:val="16"/>
      </w:rPr>
      <w:t>(</w:t>
    </w:r>
    <w:r>
      <w:rPr>
        <w:rFonts w:ascii="Times New Roman" w:hAnsi="Times New Roman" w:cs="Times New Roman"/>
        <w:i/>
        <w:sz w:val="16"/>
        <w:szCs w:val="16"/>
      </w:rPr>
      <w:t>967</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Content>
      <w:p w:rsidR="00641039" w:rsidRDefault="00641039">
        <w:pPr>
          <w:pStyle w:val="a7"/>
        </w:pPr>
        <w:r>
          <w:fldChar w:fldCharType="begin"/>
        </w:r>
        <w:r>
          <w:instrText>PAGE   \* MERGEFORMAT</w:instrText>
        </w:r>
        <w:r>
          <w:fldChar w:fldCharType="separate"/>
        </w:r>
        <w:r>
          <w:rPr>
            <w:noProof/>
          </w:rPr>
          <w:t>2</w:t>
        </w:r>
        <w:r>
          <w:rPr>
            <w:noProof/>
          </w:rPr>
          <w:fldChar w:fldCharType="end"/>
        </w:r>
      </w:p>
    </w:sdtContent>
  </w:sdt>
  <w:p w:rsidR="00641039" w:rsidRPr="000443FC" w:rsidRDefault="00641039"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641039" w:rsidRPr="00263DC0" w:rsidRDefault="00641039"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641039" w:rsidRDefault="00641039"/>
  <w:p w:rsidR="00641039" w:rsidRDefault="00641039"/>
  <w:p w:rsidR="00641039" w:rsidRDefault="00641039"/>
  <w:p w:rsidR="00641039" w:rsidRDefault="00641039"/>
  <w:p w:rsidR="00641039" w:rsidRDefault="00641039"/>
  <w:p w:rsidR="00641039" w:rsidRDefault="00641039"/>
  <w:p w:rsidR="00641039" w:rsidRDefault="00641039"/>
  <w:p w:rsidR="00641039" w:rsidRDefault="00641039"/>
  <w:p w:rsidR="00641039" w:rsidRDefault="00641039"/>
  <w:p w:rsidR="00641039" w:rsidRDefault="00641039"/>
  <w:p w:rsidR="00641039" w:rsidRDefault="006410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4831"/>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33"/>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ABE"/>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CE1"/>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AF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5FAF"/>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91C"/>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85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9FC"/>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A9A"/>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551"/>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39"/>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2B6"/>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16"/>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54A"/>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20"/>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6E3"/>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A"/>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C2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0C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5F0B"/>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973B0"/>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892"/>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30"/>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628"/>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67C"/>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6FB3"/>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table" w:customStyle="1" w:styleId="1e">
    <w:name w:val="Сетка таблицы1"/>
    <w:basedOn w:val="a3"/>
    <w:next w:val="af1"/>
    <w:uiPriority w:val="59"/>
    <w:rsid w:val="00204ABE"/>
    <w:pPr>
      <w:spacing w:after="0" w:line="240" w:lineRule="auto"/>
    </w:pPr>
    <w:rPr>
      <w:rFonts w:ascii="Times New Roman"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54854&amp;sub=0" TargetMode="Externa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bileonline.garant.ru/document?id=8241394&amp;sub=1000"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12054854&amp;sub=0"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mobileonline.garant.ru/document?id=12012604&amp;sub=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id=70544224&amp;sub=0"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0F99B-F126-4D67-8C77-28E2BE0C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10</Pages>
  <Words>16561</Words>
  <Characters>94402</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206</cp:revision>
  <cp:lastPrinted>2014-09-10T09:08:00Z</cp:lastPrinted>
  <dcterms:created xsi:type="dcterms:W3CDTF">2016-12-01T07:11:00Z</dcterms:created>
  <dcterms:modified xsi:type="dcterms:W3CDTF">2024-06-19T04:40:00Z</dcterms:modified>
</cp:coreProperties>
</file>